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0462" w:rsidRPr="00EB5603" w:rsidRDefault="00D70462" w:rsidP="00440EB9">
      <w:pPr>
        <w:tabs>
          <w:tab w:val="left" w:pos="0"/>
        </w:tabs>
        <w:spacing w:line="20" w:lineRule="atLeast"/>
        <w:contextualSpacing/>
        <w:jc w:val="right"/>
        <w:rPr>
          <w:rFonts w:ascii="Sylfaen" w:eastAsia="GHEA Grapalat" w:hAnsi="Sylfaen" w:cs="GHEA Grapalat"/>
          <w:sz w:val="20"/>
          <w:szCs w:val="20"/>
          <w:lang w:val="hy-AM"/>
        </w:rPr>
      </w:pPr>
      <w:r w:rsidRPr="00EB5603">
        <w:rPr>
          <w:rFonts w:ascii="Sylfaen" w:eastAsia="GHEA Grapalat" w:hAnsi="Sylfaen" w:cs="GHEA Grapalat"/>
          <w:sz w:val="20"/>
          <w:szCs w:val="20"/>
          <w:lang w:val="hy-AM"/>
        </w:rPr>
        <w:t xml:space="preserve">Հավելված </w:t>
      </w:r>
    </w:p>
    <w:p w:rsidR="00D70462" w:rsidRPr="00EB5603" w:rsidRDefault="00D70462" w:rsidP="00440EB9">
      <w:pPr>
        <w:spacing w:line="20" w:lineRule="atLeast"/>
        <w:contextualSpacing/>
        <w:jc w:val="right"/>
        <w:rPr>
          <w:rFonts w:ascii="Sylfaen" w:eastAsia="GHEA Grapalat" w:hAnsi="Sylfaen" w:cs="GHEA Grapalat"/>
          <w:sz w:val="20"/>
          <w:szCs w:val="20"/>
          <w:lang w:val="hy-AM"/>
        </w:rPr>
      </w:pPr>
      <w:r w:rsidRPr="00EB5603">
        <w:rPr>
          <w:rFonts w:ascii="Sylfaen" w:eastAsia="GHEA Grapalat" w:hAnsi="Sylfaen" w:cs="GHEA Grapalat"/>
          <w:sz w:val="20"/>
          <w:szCs w:val="20"/>
          <w:lang w:val="hy-AM"/>
        </w:rPr>
        <w:t>Կրթության, գիտության, մշակույթի և սպորտի  նախարարի</w:t>
      </w:r>
    </w:p>
    <w:p w:rsidR="00D70462" w:rsidRPr="00BD6EA9" w:rsidRDefault="00D70462" w:rsidP="00440EB9">
      <w:pPr>
        <w:spacing w:line="20" w:lineRule="atLeast"/>
        <w:contextualSpacing/>
        <w:jc w:val="right"/>
        <w:rPr>
          <w:rFonts w:ascii="Sylfaen" w:eastAsia="GHEA Grapalat" w:hAnsi="Sylfaen" w:cs="GHEA Grapalat"/>
          <w:sz w:val="20"/>
          <w:szCs w:val="20"/>
          <w:lang w:val="hy-AM"/>
        </w:rPr>
      </w:pPr>
      <w:r w:rsidRPr="00EB5603">
        <w:rPr>
          <w:rFonts w:ascii="Sylfaen" w:eastAsia="GHEA Grapalat" w:hAnsi="Sylfaen" w:cs="GHEA Grapalat"/>
          <w:sz w:val="20"/>
          <w:szCs w:val="20"/>
          <w:lang w:val="hy-AM"/>
        </w:rPr>
        <w:t xml:space="preserve">                                                                                                </w:t>
      </w:r>
      <w:r w:rsidRPr="00EB5603">
        <w:rPr>
          <w:rFonts w:ascii="Sylfaen" w:eastAsia="GHEA Grapalat" w:hAnsi="Sylfaen" w:cs="GHEA Grapalat"/>
          <w:color w:val="000000"/>
          <w:sz w:val="20"/>
          <w:szCs w:val="20"/>
          <w:lang w:val="hy-AM"/>
        </w:rPr>
        <w:t>«</w:t>
      </w:r>
      <w:r w:rsidR="00577D54" w:rsidRPr="00EB5603">
        <w:rPr>
          <w:rFonts w:ascii="Sylfaen" w:eastAsia="GHEA Grapalat" w:hAnsi="Sylfaen" w:cs="GHEA Grapalat"/>
          <w:sz w:val="20"/>
          <w:szCs w:val="20"/>
          <w:lang w:val="hy-AM"/>
        </w:rPr>
        <w:t>12</w:t>
      </w:r>
      <w:r w:rsidRPr="00EB5603">
        <w:rPr>
          <w:rFonts w:ascii="Sylfaen" w:eastAsia="GHEA Grapalat" w:hAnsi="Sylfaen" w:cs="GHEA Grapalat"/>
          <w:color w:val="000000"/>
          <w:sz w:val="20"/>
          <w:szCs w:val="20"/>
          <w:lang w:val="hy-AM"/>
        </w:rPr>
        <w:t>»</w:t>
      </w:r>
      <w:r w:rsidR="00577D54" w:rsidRPr="00EB5603">
        <w:rPr>
          <w:rFonts w:ascii="Sylfaen" w:eastAsia="GHEA Grapalat" w:hAnsi="Sylfaen" w:cs="GHEA Grapalat"/>
          <w:color w:val="000000"/>
          <w:sz w:val="20"/>
          <w:szCs w:val="20"/>
          <w:lang w:val="hy-AM"/>
        </w:rPr>
        <w:t xml:space="preserve"> </w:t>
      </w:r>
      <w:r w:rsidR="00577D54" w:rsidRPr="00EB5603">
        <w:rPr>
          <w:rFonts w:ascii="Sylfaen" w:eastAsia="GHEA Grapalat" w:hAnsi="Sylfaen" w:cs="GHEA Grapalat"/>
          <w:sz w:val="20"/>
          <w:szCs w:val="20"/>
          <w:lang w:val="hy-AM"/>
        </w:rPr>
        <w:t>07.</w:t>
      </w:r>
      <w:bookmarkStart w:id="0" w:name="_GoBack"/>
      <w:bookmarkEnd w:id="0"/>
      <w:r w:rsidR="00577D54" w:rsidRPr="00EB5603">
        <w:rPr>
          <w:rFonts w:ascii="Sylfaen" w:eastAsia="GHEA Grapalat" w:hAnsi="Sylfaen" w:cs="GHEA Grapalat"/>
          <w:sz w:val="20"/>
          <w:szCs w:val="20"/>
          <w:lang w:val="hy-AM"/>
        </w:rPr>
        <w:t xml:space="preserve"> </w:t>
      </w:r>
      <w:r w:rsidRPr="00EB5603">
        <w:rPr>
          <w:rFonts w:ascii="Sylfaen" w:eastAsia="GHEA Grapalat" w:hAnsi="Sylfaen" w:cs="GHEA Grapalat"/>
          <w:sz w:val="20"/>
          <w:szCs w:val="20"/>
          <w:lang w:val="hy-AM"/>
        </w:rPr>
        <w:t>2022թ.  N</w:t>
      </w:r>
      <w:r w:rsidR="00577D54" w:rsidRPr="00EB5603">
        <w:rPr>
          <w:rFonts w:ascii="Sylfaen" w:eastAsia="GHEA Grapalat" w:hAnsi="Sylfaen" w:cs="GHEA Grapalat"/>
          <w:sz w:val="20"/>
          <w:szCs w:val="20"/>
          <w:lang w:val="hy-AM"/>
        </w:rPr>
        <w:t xml:space="preserve"> 1275-</w:t>
      </w:r>
      <w:r w:rsidRPr="00EB5603">
        <w:rPr>
          <w:rFonts w:ascii="Sylfaen" w:eastAsia="GHEA Grapalat" w:hAnsi="Sylfaen" w:cs="GHEA Grapalat"/>
          <w:sz w:val="20"/>
          <w:szCs w:val="20"/>
          <w:lang w:val="hy-AM"/>
        </w:rPr>
        <w:t>Ա</w:t>
      </w:r>
      <w:r w:rsidR="00577D54" w:rsidRPr="00EB5603">
        <w:rPr>
          <w:rFonts w:ascii="Sylfaen" w:eastAsia="GHEA Grapalat" w:hAnsi="Sylfaen" w:cs="GHEA Grapalat"/>
          <w:sz w:val="20"/>
          <w:szCs w:val="20"/>
          <w:lang w:val="hy-AM"/>
        </w:rPr>
        <w:t>/2</w:t>
      </w:r>
      <w:r w:rsidRPr="00EB5603">
        <w:rPr>
          <w:rFonts w:ascii="Sylfaen" w:eastAsia="GHEA Grapalat" w:hAnsi="Sylfaen" w:cs="GHEA Grapalat"/>
          <w:sz w:val="20"/>
          <w:szCs w:val="20"/>
          <w:lang w:val="hy-AM"/>
        </w:rPr>
        <w:t xml:space="preserve">  hրամանի</w:t>
      </w:r>
    </w:p>
    <w:p w:rsidR="00440EB9" w:rsidRPr="00BD6EA9" w:rsidRDefault="00440EB9" w:rsidP="00440EB9">
      <w:pPr>
        <w:spacing w:line="20" w:lineRule="atLeast"/>
        <w:contextualSpacing/>
        <w:jc w:val="right"/>
        <w:rPr>
          <w:rFonts w:ascii="Sylfaen" w:eastAsia="GHEA Grapalat" w:hAnsi="Sylfaen" w:cs="GHEA Grapalat"/>
          <w:sz w:val="20"/>
          <w:szCs w:val="20"/>
          <w:lang w:val="hy-AM"/>
        </w:rPr>
      </w:pPr>
    </w:p>
    <w:p w:rsidR="00FF64CD" w:rsidRPr="00EB5603" w:rsidRDefault="00FF64CD" w:rsidP="00102ACA">
      <w:pPr>
        <w:spacing w:after="0" w:line="20" w:lineRule="atLeast"/>
        <w:jc w:val="center"/>
        <w:rPr>
          <w:rFonts w:ascii="Sylfaen" w:hAnsi="Sylfaen"/>
          <w:lang w:val="hy-AM"/>
        </w:rPr>
      </w:pPr>
    </w:p>
    <w:p w:rsidR="002D3F08" w:rsidRPr="00440EB9" w:rsidRDefault="002D3F08" w:rsidP="00102ACA">
      <w:pPr>
        <w:pStyle w:val="afc"/>
        <w:spacing w:line="20" w:lineRule="atLeast"/>
        <w:rPr>
          <w:b/>
          <w:sz w:val="28"/>
          <w:szCs w:val="28"/>
          <w:lang w:val="hy-AM"/>
        </w:rPr>
      </w:pPr>
      <w:r w:rsidRPr="00440EB9">
        <w:rPr>
          <w:b/>
          <w:spacing w:val="-2"/>
          <w:sz w:val="28"/>
          <w:szCs w:val="28"/>
          <w:lang w:val="hy-AM"/>
        </w:rPr>
        <w:t>ՀԱՇՎԵՏՎՈՒԹՅՈՒՆ</w:t>
      </w:r>
    </w:p>
    <w:p w:rsidR="002D3F08" w:rsidRPr="00440EB9" w:rsidRDefault="002D3F08" w:rsidP="00102ACA">
      <w:pPr>
        <w:spacing w:before="229" w:line="20" w:lineRule="atLeast"/>
        <w:ind w:left="996" w:right="981"/>
        <w:jc w:val="center"/>
        <w:rPr>
          <w:rFonts w:ascii="Sylfaen" w:hAnsi="Sylfaen"/>
          <w:b/>
          <w:sz w:val="28"/>
          <w:szCs w:val="28"/>
          <w:lang w:val="hy-AM"/>
        </w:rPr>
      </w:pPr>
      <w:r w:rsidRPr="00440EB9">
        <w:rPr>
          <w:rFonts w:ascii="Sylfaen" w:hAnsi="Sylfaen"/>
          <w:b/>
          <w:sz w:val="28"/>
          <w:szCs w:val="28"/>
          <w:lang w:val="hy-AM"/>
        </w:rPr>
        <w:t xml:space="preserve">&lt;&lt;ԵՐԵՎԱՆԻ Հ. 25 ՄՍՈՒՐ-ՄԱՆԿԱՊԱՐՏԵԶ&gt;&gt; </w:t>
      </w:r>
      <w:r w:rsidRPr="00440EB9">
        <w:rPr>
          <w:rFonts w:ascii="Sylfaen" w:hAnsi="Sylfaen"/>
          <w:b/>
          <w:spacing w:val="-4"/>
          <w:sz w:val="28"/>
          <w:szCs w:val="28"/>
          <w:lang w:val="hy-AM"/>
        </w:rPr>
        <w:t xml:space="preserve">ՀՈԱԿ 2023-2024 ՈՒՍՈՒՄՆԱԿԱՆ ՏԱՐՎԱ ԳՈՐԾՈՒՆԵՈՒԹՅԱՆ </w:t>
      </w:r>
      <w:r w:rsidRPr="00440EB9">
        <w:rPr>
          <w:rFonts w:ascii="Sylfaen" w:hAnsi="Sylfaen"/>
          <w:b/>
          <w:sz w:val="28"/>
          <w:szCs w:val="28"/>
          <w:lang w:val="hy-AM"/>
        </w:rPr>
        <w:t>ՆԵՐՔԻՆ ԳՆԱՀԱՏՄԱՆ</w:t>
      </w:r>
    </w:p>
    <w:p w:rsidR="008D5649" w:rsidRPr="00EB5603" w:rsidRDefault="002D3F08" w:rsidP="00244608">
      <w:pPr>
        <w:pStyle w:val="afe"/>
        <w:tabs>
          <w:tab w:val="left" w:pos="10620"/>
        </w:tabs>
        <w:spacing w:before="14" w:line="20" w:lineRule="atLeast"/>
        <w:ind w:left="90" w:right="995"/>
        <w:jc w:val="center"/>
        <w:rPr>
          <w:rFonts w:ascii="Sylfaen" w:hAnsi="Sylfaen"/>
          <w:lang w:val="hy-AM"/>
        </w:rPr>
      </w:pPr>
      <w:r w:rsidRPr="00EB5603">
        <w:rPr>
          <w:rFonts w:ascii="Sylfaen" w:hAnsi="Sylfaen"/>
          <w:lang w:val="hy-AM"/>
        </w:rPr>
        <w:t>Ներածություն</w:t>
      </w:r>
    </w:p>
    <w:p w:rsidR="002D3F08" w:rsidRPr="00ED62D3" w:rsidRDefault="002D3F08" w:rsidP="00244608">
      <w:pPr>
        <w:pStyle w:val="afe"/>
        <w:spacing w:before="14" w:line="20" w:lineRule="atLeast"/>
        <w:ind w:firstLine="270"/>
        <w:rPr>
          <w:rFonts w:ascii="Sylfaen" w:hAnsi="Sylfaen"/>
          <w:lang w:val="hy-AM"/>
        </w:rPr>
      </w:pPr>
      <w:r w:rsidRPr="00EB5603">
        <w:rPr>
          <w:rFonts w:ascii="Sylfaen" w:hAnsi="Sylfaen"/>
          <w:lang w:val="hy-AM"/>
        </w:rPr>
        <w:t>Սույն փաստաթուղթը «</w:t>
      </w:r>
      <w:r w:rsidR="008D5649" w:rsidRPr="00EB5603">
        <w:rPr>
          <w:rFonts w:ascii="Sylfaen" w:hAnsi="Sylfaen"/>
          <w:lang w:val="hy-AM"/>
        </w:rPr>
        <w:t>Երևանի հ. 25 մսուր-</w:t>
      </w:r>
      <w:r w:rsidRPr="00EB5603">
        <w:rPr>
          <w:rFonts w:ascii="Sylfaen" w:hAnsi="Sylfaen"/>
          <w:lang w:val="hy-AM"/>
        </w:rPr>
        <w:t xml:space="preserve">մանկապարտեզ» համայքային ոչ առևտրային կազմակերպության իրականացված ներքին գնահատման արդյունքում կազմված հաշվետվությունն է՝ համաձայն Հայաստանի Հանրապետության կառավարության 13 մայիսի 2021 թվականի </w:t>
      </w:r>
      <w:r w:rsidRPr="00EB5603">
        <w:rPr>
          <w:rFonts w:ascii="Sylfaen" w:hAnsi="Sylfaen"/>
          <w:sz w:val="22"/>
          <w:szCs w:val="22"/>
          <w:lang w:val="hy-AM"/>
        </w:rPr>
        <w:t xml:space="preserve">N 764-Ն </w:t>
      </w:r>
      <w:r w:rsidRPr="00EB5603">
        <w:rPr>
          <w:rFonts w:ascii="Sylfaen" w:hAnsi="Sylfaen"/>
          <w:lang w:val="hy-AM"/>
        </w:rPr>
        <w:t>որոշման: Ներքին գնահատումն իրենից ներկայացնում է մատուցվող կրթական ծառայությունների որակի մշտադիտարկման և հսկողության իրականացման գործնթաց: Ուսումնական հաստատության գործունեության ներքին գնահատման նպատակն է`</w:t>
      </w:r>
    </w:p>
    <w:p w:rsidR="0062269B" w:rsidRPr="00EB5603" w:rsidRDefault="0062269B" w:rsidP="00733A84">
      <w:pPr>
        <w:pStyle w:val="ab"/>
        <w:widowControl w:val="0"/>
        <w:numPr>
          <w:ilvl w:val="0"/>
          <w:numId w:val="24"/>
        </w:numPr>
        <w:autoSpaceDE w:val="0"/>
        <w:autoSpaceDN w:val="0"/>
        <w:spacing w:before="4" w:after="0" w:line="20" w:lineRule="atLeast"/>
        <w:ind w:left="270" w:hanging="300"/>
        <w:contextualSpacing w:val="0"/>
        <w:jc w:val="both"/>
        <w:rPr>
          <w:rFonts w:ascii="Sylfaen" w:hAnsi="Sylfaen"/>
          <w:sz w:val="24"/>
          <w:szCs w:val="24"/>
          <w:lang w:val="hy-AM"/>
        </w:rPr>
      </w:pPr>
      <w:r w:rsidRPr="00EB5603">
        <w:rPr>
          <w:rFonts w:ascii="Sylfaen" w:hAnsi="Sylfaen"/>
          <w:sz w:val="24"/>
          <w:szCs w:val="24"/>
          <w:lang w:val="hy-AM"/>
        </w:rPr>
        <w:t>նախադպրոցական կրթության բնագավառում պետական քաղաքականության միասնականության ապահովմանը, նախադպրոցական կրթության որակի բարելավմանը և արդյունավետության բարձրացմանը նպաստելը.</w:t>
      </w:r>
    </w:p>
    <w:p w:rsidR="00EB5603" w:rsidRPr="0062269B" w:rsidRDefault="0062269B" w:rsidP="00733A84">
      <w:pPr>
        <w:pStyle w:val="afe"/>
        <w:numPr>
          <w:ilvl w:val="0"/>
          <w:numId w:val="24"/>
        </w:numPr>
        <w:spacing w:before="14" w:line="20" w:lineRule="atLeast"/>
        <w:ind w:left="270" w:hanging="270"/>
        <w:rPr>
          <w:rFonts w:ascii="Sylfaen" w:hAnsi="Sylfaen"/>
          <w:lang w:val="hy-AM"/>
        </w:rPr>
      </w:pPr>
      <w:r w:rsidRPr="00EB5603">
        <w:rPr>
          <w:rFonts w:ascii="Sylfaen" w:hAnsi="Sylfaen"/>
          <w:lang w:val="hy-AM"/>
        </w:rPr>
        <w:t xml:space="preserve">ուսումնական հաստատությունների միջև կրթական ծառայությունների մատուցման որակի և արդյունավետության բարձրացմանն ուղղված մրցակցության </w:t>
      </w:r>
      <w:r w:rsidRPr="00EB5603">
        <w:rPr>
          <w:rFonts w:ascii="Sylfaen" w:hAnsi="Sylfaen"/>
          <w:spacing w:val="-2"/>
          <w:lang w:val="hy-AM"/>
        </w:rPr>
        <w:t>ձևավորումը.</w:t>
      </w:r>
    </w:p>
    <w:p w:rsidR="0062269B" w:rsidRPr="0062269B" w:rsidRDefault="0062269B" w:rsidP="00733A84">
      <w:pPr>
        <w:pStyle w:val="afe"/>
        <w:numPr>
          <w:ilvl w:val="0"/>
          <w:numId w:val="24"/>
        </w:numPr>
        <w:spacing w:before="14" w:line="20" w:lineRule="atLeast"/>
        <w:ind w:left="270" w:hanging="270"/>
        <w:rPr>
          <w:rFonts w:ascii="Sylfaen" w:hAnsi="Sylfaen"/>
          <w:lang w:val="hy-AM"/>
        </w:rPr>
      </w:pPr>
      <w:r w:rsidRPr="00EB5603">
        <w:rPr>
          <w:rFonts w:ascii="Sylfaen" w:hAnsi="Sylfaen"/>
          <w:lang w:val="hy-AM"/>
        </w:rPr>
        <w:t>շահառուների` սաների և նրանց ծնողների (օրինական ներկայացուցիչների), հաստատության մանկավարժական աշխատողների, նախարարության, տարածքային կառավարման մարմինների, տեղական ինքնակառավարման մարմինների, Երևանի քաղաքապետարանի, կրթության հարցերով զբաղվող կազմակերպությունների, գործատուների շրջանում հաստատության գործունեության վերաբերյալ իրազեկվածության աստիճանի բարձրացումը</w:t>
      </w:r>
    </w:p>
    <w:p w:rsidR="002D3F08" w:rsidRPr="000D68C4" w:rsidRDefault="0062269B" w:rsidP="00733A84">
      <w:pPr>
        <w:pStyle w:val="ab"/>
        <w:widowControl w:val="0"/>
        <w:numPr>
          <w:ilvl w:val="0"/>
          <w:numId w:val="24"/>
        </w:numPr>
        <w:tabs>
          <w:tab w:val="left" w:pos="270"/>
        </w:tabs>
        <w:autoSpaceDE w:val="0"/>
        <w:autoSpaceDN w:val="0"/>
        <w:spacing w:before="4" w:after="0" w:line="20" w:lineRule="atLeast"/>
        <w:ind w:left="270" w:hanging="270"/>
        <w:contextualSpacing w:val="0"/>
        <w:jc w:val="both"/>
        <w:rPr>
          <w:rFonts w:ascii="Sylfaen" w:hAnsi="Sylfaen"/>
          <w:sz w:val="24"/>
          <w:szCs w:val="24"/>
          <w:lang w:val="hy-AM"/>
        </w:rPr>
      </w:pPr>
      <w:r w:rsidRPr="00EB5603">
        <w:rPr>
          <w:rFonts w:ascii="Sylfaen" w:hAnsi="Sylfaen"/>
          <w:sz w:val="24"/>
          <w:szCs w:val="24"/>
          <w:lang w:val="hy-AM"/>
        </w:rPr>
        <w:t xml:space="preserve">ուսումնական հաստատությունների հաշվետվողականության մեխանիզմների </w:t>
      </w:r>
      <w:r w:rsidRPr="0062269B">
        <w:rPr>
          <w:rFonts w:ascii="Sylfaen" w:hAnsi="Sylfaen"/>
          <w:sz w:val="24"/>
          <w:szCs w:val="24"/>
          <w:lang w:val="hy-AM"/>
        </w:rPr>
        <w:t xml:space="preserve">    </w:t>
      </w:r>
      <w:r w:rsidR="00733A84" w:rsidRPr="00733A84">
        <w:rPr>
          <w:rFonts w:ascii="Sylfaen" w:hAnsi="Sylfaen"/>
          <w:sz w:val="24"/>
          <w:szCs w:val="24"/>
          <w:lang w:val="hy-AM"/>
        </w:rPr>
        <w:t xml:space="preserve">   </w:t>
      </w:r>
      <w:r w:rsidRPr="00EB5603">
        <w:rPr>
          <w:rFonts w:ascii="Sylfaen" w:hAnsi="Sylfaen"/>
          <w:sz w:val="24"/>
          <w:szCs w:val="24"/>
          <w:lang w:val="hy-AM"/>
        </w:rPr>
        <w:t xml:space="preserve">արդյունավետության բարձրացմանը, գործունեության թափանցիկության ապահովմանը </w:t>
      </w:r>
      <w:r w:rsidRPr="00EB5603">
        <w:rPr>
          <w:rFonts w:ascii="Sylfaen" w:hAnsi="Sylfaen"/>
          <w:spacing w:val="-2"/>
          <w:sz w:val="24"/>
          <w:szCs w:val="24"/>
          <w:lang w:val="hy-AM"/>
        </w:rPr>
        <w:t>նպաստելը</w:t>
      </w:r>
    </w:p>
    <w:p w:rsidR="002D3F08" w:rsidRPr="000D68C4" w:rsidRDefault="002D3F08" w:rsidP="000D68C4">
      <w:pPr>
        <w:pStyle w:val="ab"/>
        <w:widowControl w:val="0"/>
        <w:numPr>
          <w:ilvl w:val="0"/>
          <w:numId w:val="24"/>
        </w:numPr>
        <w:tabs>
          <w:tab w:val="left" w:pos="270"/>
        </w:tabs>
        <w:autoSpaceDE w:val="0"/>
        <w:autoSpaceDN w:val="0"/>
        <w:spacing w:before="4" w:after="0" w:line="20" w:lineRule="atLeast"/>
        <w:ind w:left="270" w:hanging="270"/>
        <w:contextualSpacing w:val="0"/>
        <w:jc w:val="both"/>
        <w:rPr>
          <w:rFonts w:ascii="Sylfaen" w:hAnsi="Sylfaen"/>
          <w:sz w:val="24"/>
          <w:szCs w:val="24"/>
          <w:lang w:val="hy-AM"/>
        </w:rPr>
      </w:pPr>
      <w:r w:rsidRPr="000D68C4">
        <w:rPr>
          <w:rFonts w:ascii="Sylfaen" w:hAnsi="Sylfaen"/>
          <w:sz w:val="24"/>
          <w:szCs w:val="24"/>
          <w:lang w:val="hy-AM"/>
        </w:rPr>
        <w:t>Ներքին</w:t>
      </w:r>
      <w:r w:rsidR="008D5649" w:rsidRPr="000D68C4">
        <w:rPr>
          <w:rFonts w:ascii="Sylfaen" w:hAnsi="Sylfaen"/>
          <w:sz w:val="24"/>
          <w:szCs w:val="24"/>
          <w:lang w:val="hy-AM"/>
        </w:rPr>
        <w:t xml:space="preserve"> </w:t>
      </w:r>
      <w:r w:rsidRPr="000D68C4">
        <w:rPr>
          <w:rFonts w:ascii="Sylfaen" w:hAnsi="Sylfaen"/>
          <w:sz w:val="24"/>
          <w:szCs w:val="24"/>
          <w:lang w:val="hy-AM"/>
        </w:rPr>
        <w:t>գնահատումն</w:t>
      </w:r>
      <w:r w:rsidR="008D5649" w:rsidRPr="000D68C4">
        <w:rPr>
          <w:rFonts w:ascii="Sylfaen" w:hAnsi="Sylfaen"/>
          <w:sz w:val="24"/>
          <w:szCs w:val="24"/>
          <w:lang w:val="hy-AM"/>
        </w:rPr>
        <w:t xml:space="preserve"> </w:t>
      </w:r>
      <w:r w:rsidRPr="000D68C4">
        <w:rPr>
          <w:rFonts w:ascii="Sylfaen" w:hAnsi="Sylfaen"/>
          <w:sz w:val="24"/>
          <w:szCs w:val="24"/>
          <w:lang w:val="hy-AM"/>
        </w:rPr>
        <w:t>իրականացվ</w:t>
      </w:r>
      <w:r w:rsidR="00F864B9" w:rsidRPr="000D68C4">
        <w:rPr>
          <w:rFonts w:ascii="Sylfaen" w:hAnsi="Sylfaen"/>
          <w:sz w:val="24"/>
          <w:szCs w:val="24"/>
          <w:lang w:val="hy-AM"/>
        </w:rPr>
        <w:t>ել</w:t>
      </w:r>
      <w:r w:rsidR="008D5649" w:rsidRPr="000D68C4">
        <w:rPr>
          <w:rFonts w:ascii="Sylfaen" w:hAnsi="Sylfaen"/>
          <w:sz w:val="24"/>
          <w:szCs w:val="24"/>
          <w:lang w:val="hy-AM"/>
        </w:rPr>
        <w:t xml:space="preserve"> </w:t>
      </w:r>
      <w:r w:rsidRPr="000D68C4">
        <w:rPr>
          <w:rFonts w:ascii="Sylfaen" w:hAnsi="Sylfaen"/>
          <w:sz w:val="24"/>
          <w:szCs w:val="24"/>
          <w:lang w:val="hy-AM"/>
        </w:rPr>
        <w:t>է</w:t>
      </w:r>
      <w:r w:rsidR="008D5649" w:rsidRPr="000D68C4">
        <w:rPr>
          <w:rFonts w:ascii="Sylfaen" w:hAnsi="Sylfaen"/>
          <w:sz w:val="24"/>
          <w:szCs w:val="24"/>
          <w:lang w:val="hy-AM"/>
        </w:rPr>
        <w:t xml:space="preserve"> </w:t>
      </w:r>
      <w:r w:rsidRPr="000D68C4">
        <w:rPr>
          <w:rFonts w:ascii="Sylfaen" w:hAnsi="Sylfaen"/>
          <w:sz w:val="24"/>
          <w:szCs w:val="24"/>
          <w:lang w:val="hy-AM"/>
        </w:rPr>
        <w:t>հաստատության</w:t>
      </w:r>
      <w:r w:rsidR="008D5649" w:rsidRPr="000D68C4">
        <w:rPr>
          <w:rFonts w:ascii="Sylfaen" w:hAnsi="Sylfaen"/>
          <w:sz w:val="24"/>
          <w:szCs w:val="24"/>
          <w:lang w:val="hy-AM"/>
        </w:rPr>
        <w:t xml:space="preserve"> </w:t>
      </w:r>
      <w:r w:rsidRPr="000D68C4">
        <w:rPr>
          <w:rFonts w:ascii="Sylfaen" w:hAnsi="Sylfaen"/>
          <w:sz w:val="24"/>
          <w:szCs w:val="24"/>
          <w:lang w:val="hy-AM"/>
        </w:rPr>
        <w:t xml:space="preserve">տնօրենի՝ </w:t>
      </w:r>
      <w:r w:rsidR="00F864B9" w:rsidRPr="000D68C4">
        <w:rPr>
          <w:rFonts w:ascii="Sylfaen" w:hAnsi="Sylfaen"/>
          <w:sz w:val="24"/>
          <w:szCs w:val="24"/>
          <w:lang w:val="hy-AM"/>
        </w:rPr>
        <w:t>08</w:t>
      </w:r>
      <w:r w:rsidRPr="000D68C4">
        <w:rPr>
          <w:rFonts w:ascii="Sylfaen" w:hAnsi="Sylfaen"/>
          <w:sz w:val="24"/>
          <w:szCs w:val="24"/>
          <w:lang w:val="hy-AM"/>
        </w:rPr>
        <w:t>.08.202</w:t>
      </w:r>
      <w:r w:rsidR="00F864B9" w:rsidRPr="000D68C4">
        <w:rPr>
          <w:rFonts w:ascii="Sylfaen" w:hAnsi="Sylfaen"/>
          <w:sz w:val="24"/>
          <w:szCs w:val="24"/>
          <w:lang w:val="hy-AM"/>
        </w:rPr>
        <w:t>4</w:t>
      </w:r>
      <w:r w:rsidRPr="000D68C4">
        <w:rPr>
          <w:rFonts w:ascii="Sylfaen" w:hAnsi="Sylfaen"/>
          <w:sz w:val="24"/>
          <w:szCs w:val="24"/>
          <w:lang w:val="hy-AM"/>
        </w:rPr>
        <w:t>թ.</w:t>
      </w:r>
      <w:r w:rsidR="008D5649" w:rsidRPr="000D68C4">
        <w:rPr>
          <w:rFonts w:ascii="Sylfaen" w:hAnsi="Sylfaen"/>
          <w:sz w:val="24"/>
          <w:szCs w:val="24"/>
          <w:lang w:val="hy-AM"/>
        </w:rPr>
        <w:t xml:space="preserve"> </w:t>
      </w:r>
      <w:r w:rsidR="00F864B9" w:rsidRPr="000D68C4">
        <w:rPr>
          <w:rFonts w:ascii="Sylfaen" w:hAnsi="Sylfaen"/>
          <w:sz w:val="24"/>
          <w:szCs w:val="24"/>
          <w:lang w:val="hy-AM"/>
        </w:rPr>
        <w:t>98-Ն</w:t>
      </w:r>
      <w:r w:rsidR="008D5649" w:rsidRPr="000D68C4">
        <w:rPr>
          <w:rFonts w:ascii="Sylfaen" w:hAnsi="Sylfaen"/>
          <w:sz w:val="24"/>
          <w:szCs w:val="24"/>
          <w:lang w:val="hy-AM"/>
        </w:rPr>
        <w:t xml:space="preserve"> </w:t>
      </w:r>
      <w:r w:rsidRPr="000D68C4">
        <w:rPr>
          <w:rFonts w:ascii="Sylfaen" w:hAnsi="Sylfaen"/>
          <w:sz w:val="24"/>
          <w:szCs w:val="24"/>
          <w:lang w:val="hy-AM"/>
        </w:rPr>
        <w:t>հրամանով</w:t>
      </w:r>
      <w:r w:rsidR="008D5649" w:rsidRPr="000D68C4">
        <w:rPr>
          <w:rFonts w:ascii="Sylfaen" w:hAnsi="Sylfaen"/>
          <w:sz w:val="24"/>
          <w:szCs w:val="24"/>
          <w:lang w:val="hy-AM"/>
        </w:rPr>
        <w:t xml:space="preserve"> </w:t>
      </w:r>
      <w:r w:rsidRPr="000D68C4">
        <w:rPr>
          <w:rFonts w:ascii="Sylfaen" w:hAnsi="Sylfaen"/>
          <w:sz w:val="24"/>
          <w:szCs w:val="24"/>
          <w:lang w:val="hy-AM"/>
        </w:rPr>
        <w:t>կազմավորված հանձնաժողովի կողմից, որի</w:t>
      </w:r>
      <w:r w:rsidR="008D5649" w:rsidRPr="000D68C4">
        <w:rPr>
          <w:rFonts w:ascii="Sylfaen" w:hAnsi="Sylfaen"/>
          <w:sz w:val="24"/>
          <w:szCs w:val="24"/>
          <w:lang w:val="hy-AM"/>
        </w:rPr>
        <w:t xml:space="preserve"> </w:t>
      </w:r>
      <w:r w:rsidRPr="000D68C4">
        <w:rPr>
          <w:rFonts w:ascii="Sylfaen" w:hAnsi="Sylfaen"/>
          <w:sz w:val="24"/>
          <w:szCs w:val="24"/>
          <w:lang w:val="hy-AM"/>
        </w:rPr>
        <w:t>անդամներն են հանդիսանում՝</w:t>
      </w:r>
    </w:p>
    <w:p w:rsidR="00F864B9" w:rsidRPr="000D68C4" w:rsidRDefault="00244608" w:rsidP="00F864B9">
      <w:pPr>
        <w:pStyle w:val="ab"/>
        <w:ind w:left="1080"/>
        <w:rPr>
          <w:rFonts w:ascii="Sylfaen" w:hAnsi="Sylfaen"/>
          <w:sz w:val="24"/>
          <w:szCs w:val="24"/>
          <w:lang w:val="hy-AM"/>
        </w:rPr>
      </w:pPr>
      <w:r w:rsidRPr="00244608">
        <w:rPr>
          <w:rFonts w:ascii="Sylfaen" w:hAnsi="Sylfaen"/>
          <w:sz w:val="24"/>
          <w:szCs w:val="24"/>
          <w:lang w:val="hy-AM"/>
        </w:rPr>
        <w:t xml:space="preserve">      </w:t>
      </w:r>
      <w:r w:rsidR="00F864B9" w:rsidRPr="000D68C4">
        <w:rPr>
          <w:rFonts w:ascii="Sylfaen" w:hAnsi="Sylfaen"/>
          <w:sz w:val="24"/>
          <w:szCs w:val="24"/>
          <w:lang w:val="hy-AM"/>
        </w:rPr>
        <w:t xml:space="preserve">Հանձնաժողովի նախագահ ՝  </w:t>
      </w:r>
    </w:p>
    <w:p w:rsidR="00F864B9" w:rsidRPr="000D68C4" w:rsidRDefault="00F864B9" w:rsidP="00F864B9">
      <w:pPr>
        <w:pStyle w:val="ab"/>
        <w:ind w:left="1080"/>
        <w:rPr>
          <w:rFonts w:ascii="Sylfaen" w:hAnsi="Sylfaen"/>
          <w:sz w:val="24"/>
          <w:szCs w:val="24"/>
          <w:lang w:val="hy-AM"/>
        </w:rPr>
      </w:pPr>
      <w:r w:rsidRPr="000D68C4">
        <w:rPr>
          <w:rFonts w:ascii="Sylfaen" w:hAnsi="Sylfaen"/>
          <w:sz w:val="24"/>
          <w:szCs w:val="24"/>
          <w:lang w:val="hy-AM"/>
        </w:rPr>
        <w:t xml:space="preserve">                                      </w:t>
      </w:r>
      <w:r w:rsidR="00244608" w:rsidRPr="00244608">
        <w:rPr>
          <w:rFonts w:ascii="Sylfaen" w:hAnsi="Sylfaen"/>
          <w:sz w:val="24"/>
          <w:szCs w:val="24"/>
          <w:lang w:val="hy-AM"/>
        </w:rPr>
        <w:t xml:space="preserve"> </w:t>
      </w:r>
      <w:r w:rsidRPr="000D68C4">
        <w:rPr>
          <w:rFonts w:ascii="Sylfaen" w:hAnsi="Sylfaen"/>
          <w:sz w:val="24"/>
          <w:szCs w:val="24"/>
          <w:lang w:val="hy-AM"/>
        </w:rPr>
        <w:t xml:space="preserve">  Արմինե Ղահրամանյան (տնօրեն)</w:t>
      </w:r>
    </w:p>
    <w:p w:rsidR="00F864B9" w:rsidRPr="000D68C4" w:rsidRDefault="00F864B9" w:rsidP="00F864B9">
      <w:pPr>
        <w:pStyle w:val="ab"/>
        <w:ind w:left="1080" w:firstLine="360"/>
        <w:rPr>
          <w:rFonts w:ascii="Sylfaen" w:hAnsi="Sylfaen"/>
          <w:sz w:val="24"/>
          <w:szCs w:val="24"/>
          <w:lang w:val="hy-AM"/>
        </w:rPr>
      </w:pPr>
      <w:r w:rsidRPr="000D68C4">
        <w:rPr>
          <w:rFonts w:ascii="Sylfaen" w:hAnsi="Sylfaen"/>
          <w:sz w:val="24"/>
          <w:szCs w:val="24"/>
          <w:lang w:val="hy-AM"/>
        </w:rPr>
        <w:t xml:space="preserve">անդամները ՝ </w:t>
      </w:r>
    </w:p>
    <w:p w:rsidR="00F864B9" w:rsidRPr="000D68C4" w:rsidRDefault="00F864B9" w:rsidP="002549DC">
      <w:pPr>
        <w:pStyle w:val="ab"/>
        <w:spacing w:line="20" w:lineRule="atLeast"/>
        <w:ind w:left="3600"/>
        <w:rPr>
          <w:rFonts w:ascii="Sylfaen" w:hAnsi="Sylfaen"/>
          <w:sz w:val="24"/>
          <w:szCs w:val="24"/>
          <w:lang w:val="hy-AM"/>
        </w:rPr>
      </w:pPr>
      <w:r w:rsidRPr="000D68C4">
        <w:rPr>
          <w:rFonts w:ascii="Sylfaen" w:hAnsi="Sylfaen"/>
          <w:sz w:val="24"/>
          <w:szCs w:val="24"/>
          <w:lang w:val="hy-AM"/>
        </w:rPr>
        <w:t>Տաթեւիկ Մովսեսյան (Երևանի քաղաքապետարան)</w:t>
      </w:r>
    </w:p>
    <w:p w:rsidR="002549DC" w:rsidRPr="00BD6EA9" w:rsidRDefault="00F864B9" w:rsidP="002549DC">
      <w:pPr>
        <w:pStyle w:val="ab"/>
        <w:spacing w:line="20" w:lineRule="atLeast"/>
        <w:ind w:left="3600"/>
        <w:rPr>
          <w:rFonts w:ascii="Sylfaen" w:hAnsi="Sylfaen"/>
          <w:lang w:val="hy-AM"/>
        </w:rPr>
      </w:pPr>
      <w:r w:rsidRPr="000D68C4">
        <w:rPr>
          <w:rFonts w:ascii="Sylfaen" w:hAnsi="Sylfaen"/>
          <w:sz w:val="24"/>
          <w:szCs w:val="24"/>
          <w:lang w:val="hy-AM"/>
        </w:rPr>
        <w:t>Լիլիթ Էվաջյան (Արաբկիր ՎՇ)</w:t>
      </w:r>
      <w:r w:rsidRPr="000D68C4">
        <w:rPr>
          <w:rFonts w:ascii="Sylfaen" w:hAnsi="Sylfaen"/>
          <w:lang w:val="hy-AM"/>
        </w:rPr>
        <w:t xml:space="preserve">                  </w:t>
      </w:r>
    </w:p>
    <w:p w:rsidR="002549DC" w:rsidRPr="002549DC" w:rsidRDefault="00F864B9" w:rsidP="002549DC">
      <w:pPr>
        <w:pStyle w:val="ab"/>
        <w:spacing w:line="20" w:lineRule="atLeast"/>
        <w:ind w:left="3600"/>
        <w:rPr>
          <w:rFonts w:ascii="Sylfaen" w:hAnsi="Sylfaen"/>
          <w:lang w:val="hy-AM"/>
        </w:rPr>
      </w:pPr>
      <w:r w:rsidRPr="000D68C4">
        <w:rPr>
          <w:rFonts w:ascii="Sylfaen" w:hAnsi="Sylfaen"/>
          <w:lang w:val="hy-AM"/>
        </w:rPr>
        <w:t>Մարինե Գալստյան (մեթոդիստ)</w:t>
      </w:r>
    </w:p>
    <w:p w:rsidR="002549DC" w:rsidRPr="002549DC" w:rsidRDefault="00F864B9" w:rsidP="002549DC">
      <w:pPr>
        <w:pStyle w:val="ab"/>
        <w:spacing w:line="20" w:lineRule="atLeast"/>
        <w:ind w:left="3600"/>
        <w:rPr>
          <w:rFonts w:ascii="Sylfaen" w:hAnsi="Sylfaen"/>
          <w:lang w:val="hy-AM"/>
        </w:rPr>
      </w:pPr>
      <w:r w:rsidRPr="000D68C4">
        <w:rPr>
          <w:rFonts w:ascii="Sylfaen" w:hAnsi="Sylfaen"/>
          <w:lang w:val="hy-AM"/>
        </w:rPr>
        <w:t>Սիլվա Մկրտչյան (դաստիարակ)</w:t>
      </w:r>
    </w:p>
    <w:p w:rsidR="002549DC" w:rsidRPr="00BD6EA9" w:rsidRDefault="00F864B9" w:rsidP="002549DC">
      <w:pPr>
        <w:pStyle w:val="ab"/>
        <w:spacing w:line="20" w:lineRule="atLeast"/>
        <w:ind w:left="3600"/>
        <w:rPr>
          <w:rFonts w:ascii="Sylfaen" w:hAnsi="Sylfaen"/>
          <w:lang w:val="hy-AM"/>
        </w:rPr>
      </w:pPr>
      <w:r w:rsidRPr="000D68C4">
        <w:rPr>
          <w:rFonts w:ascii="Sylfaen" w:hAnsi="Sylfaen"/>
          <w:lang w:val="hy-AM"/>
        </w:rPr>
        <w:t xml:space="preserve">Կարինե Գրիգորյան (դաստիարակ)         </w:t>
      </w:r>
    </w:p>
    <w:p w:rsidR="002549DC" w:rsidRPr="00BD6EA9" w:rsidRDefault="00F864B9" w:rsidP="002549DC">
      <w:pPr>
        <w:pStyle w:val="ab"/>
        <w:spacing w:line="20" w:lineRule="atLeast"/>
        <w:ind w:left="3600"/>
        <w:rPr>
          <w:rFonts w:ascii="Sylfaen" w:hAnsi="Sylfaen"/>
          <w:lang w:val="hy-AM"/>
        </w:rPr>
      </w:pPr>
      <w:r w:rsidRPr="000D68C4">
        <w:rPr>
          <w:rFonts w:ascii="Sylfaen" w:hAnsi="Sylfaen"/>
          <w:lang w:val="hy-AM"/>
        </w:rPr>
        <w:t>Ժաննա Օհանյան (ծնող)</w:t>
      </w:r>
    </w:p>
    <w:p w:rsidR="002549DC" w:rsidRPr="00BD6EA9" w:rsidRDefault="00F864B9" w:rsidP="002549DC">
      <w:pPr>
        <w:pStyle w:val="ab"/>
        <w:spacing w:line="20" w:lineRule="atLeast"/>
        <w:ind w:left="3600"/>
        <w:rPr>
          <w:rFonts w:ascii="Sylfaen" w:hAnsi="Sylfaen"/>
          <w:lang w:val="hy-AM"/>
        </w:rPr>
      </w:pPr>
      <w:r w:rsidRPr="000D68C4">
        <w:rPr>
          <w:rFonts w:ascii="Sylfaen" w:hAnsi="Sylfaen"/>
          <w:lang w:val="hy-AM"/>
        </w:rPr>
        <w:t xml:space="preserve">Մելինե Գրիգորյան (ծնող)                                  </w:t>
      </w:r>
    </w:p>
    <w:p w:rsidR="00F864B9" w:rsidRPr="000D68C4" w:rsidRDefault="00F864B9" w:rsidP="002549DC">
      <w:pPr>
        <w:pStyle w:val="ab"/>
        <w:spacing w:line="20" w:lineRule="atLeast"/>
        <w:ind w:left="3600"/>
        <w:rPr>
          <w:rFonts w:ascii="Sylfaen" w:hAnsi="Sylfaen"/>
          <w:lang w:val="hy-AM"/>
        </w:rPr>
      </w:pPr>
      <w:r w:rsidRPr="000D68C4">
        <w:rPr>
          <w:rFonts w:ascii="Sylfaen" w:hAnsi="Sylfaen"/>
          <w:lang w:val="hy-AM"/>
        </w:rPr>
        <w:t>Սուսաննա Չիտաչյան (ծնող)</w:t>
      </w:r>
    </w:p>
    <w:p w:rsidR="002D3F08" w:rsidRPr="000D68C4" w:rsidRDefault="002D3F08" w:rsidP="002549DC">
      <w:pPr>
        <w:pStyle w:val="ab"/>
        <w:widowControl w:val="0"/>
        <w:tabs>
          <w:tab w:val="left" w:pos="360"/>
          <w:tab w:val="left" w:pos="1133"/>
        </w:tabs>
        <w:autoSpaceDE w:val="0"/>
        <w:autoSpaceDN w:val="0"/>
        <w:spacing w:before="1" w:after="0" w:line="20" w:lineRule="atLeast"/>
        <w:ind w:left="0"/>
        <w:contextualSpacing w:val="0"/>
        <w:rPr>
          <w:rFonts w:ascii="Sylfaen" w:hAnsi="Sylfaen"/>
          <w:sz w:val="24"/>
          <w:szCs w:val="24"/>
          <w:lang w:val="hy-AM"/>
        </w:rPr>
      </w:pPr>
    </w:p>
    <w:p w:rsidR="00FF64CD" w:rsidRPr="000D68C4" w:rsidRDefault="00FF64CD" w:rsidP="00102ACA">
      <w:pPr>
        <w:spacing w:after="0" w:line="20" w:lineRule="atLeast"/>
        <w:jc w:val="center"/>
        <w:rPr>
          <w:rFonts w:ascii="Sylfaen" w:eastAsiaTheme="minorHAnsi" w:hAnsi="Sylfaen" w:cstheme="minorBidi"/>
          <w:lang w:val="hy-AM" w:eastAsia="en-US"/>
        </w:rPr>
      </w:pPr>
    </w:p>
    <w:p w:rsidR="002D3F08" w:rsidRPr="009B7BEB" w:rsidRDefault="002D3F08" w:rsidP="00102ACA">
      <w:pPr>
        <w:spacing w:after="0" w:line="20" w:lineRule="atLeast"/>
        <w:jc w:val="center"/>
        <w:rPr>
          <w:rFonts w:ascii="Sylfaen" w:hAnsi="Sylfaen"/>
          <w:lang w:val="hy-AM"/>
        </w:rPr>
      </w:pPr>
    </w:p>
    <w:p w:rsidR="002549DC" w:rsidRPr="009B7BEB" w:rsidRDefault="002549DC" w:rsidP="00102ACA">
      <w:pPr>
        <w:spacing w:after="0" w:line="20" w:lineRule="atLeast"/>
        <w:jc w:val="center"/>
        <w:rPr>
          <w:rFonts w:ascii="Sylfaen" w:hAnsi="Sylfaen"/>
          <w:lang w:val="hy-AM"/>
        </w:rPr>
      </w:pPr>
    </w:p>
    <w:p w:rsidR="00244608" w:rsidRPr="002549DC" w:rsidRDefault="00244608" w:rsidP="00102ACA">
      <w:pPr>
        <w:spacing w:after="0" w:line="20" w:lineRule="atLeast"/>
        <w:jc w:val="center"/>
        <w:rPr>
          <w:rFonts w:ascii="Sylfaen" w:hAnsi="Sylfaen"/>
          <w:lang w:val="hy-AM"/>
        </w:rPr>
      </w:pPr>
    </w:p>
    <w:p w:rsidR="00244608" w:rsidRPr="002549DC" w:rsidRDefault="00244608" w:rsidP="00102ACA">
      <w:pPr>
        <w:spacing w:after="0" w:line="20" w:lineRule="atLeast"/>
        <w:jc w:val="center"/>
        <w:rPr>
          <w:rFonts w:ascii="Sylfaen" w:hAnsi="Sylfaen"/>
          <w:lang w:val="hy-AM"/>
        </w:rPr>
      </w:pPr>
    </w:p>
    <w:p w:rsidR="00FF64CD" w:rsidRPr="00244608" w:rsidRDefault="00FF64CD" w:rsidP="00244608">
      <w:pPr>
        <w:pStyle w:val="ab"/>
        <w:numPr>
          <w:ilvl w:val="0"/>
          <w:numId w:val="20"/>
        </w:numPr>
        <w:spacing w:after="0" w:line="20" w:lineRule="atLeast"/>
        <w:ind w:left="360" w:hanging="630"/>
        <w:jc w:val="center"/>
        <w:rPr>
          <w:rFonts w:ascii="Sylfaen" w:hAnsi="Sylfaen" w:cs="GHEA Grapalat"/>
          <w:bCs/>
          <w:iCs/>
          <w:sz w:val="24"/>
          <w:szCs w:val="24"/>
        </w:rPr>
      </w:pPr>
      <w:r w:rsidRPr="00244608">
        <w:rPr>
          <w:rFonts w:ascii="Sylfaen" w:hAnsi="Sylfaen" w:cs="GHEA Grapalat"/>
          <w:bCs/>
          <w:iCs/>
          <w:sz w:val="24"/>
          <w:szCs w:val="24"/>
          <w:lang w:val="hy-AM"/>
        </w:rPr>
        <w:lastRenderedPageBreak/>
        <w:t>ԸՆԴՀԱՆՈՒՐ ՏԵՂԵԿՈՒԹՅՈՒՆՆԵՐ ՀԱՍՏԱՏՈՒԹՅԱՆ ՄԱՍԻՆ</w:t>
      </w:r>
    </w:p>
    <w:p w:rsidR="00626A95" w:rsidRDefault="00626A95" w:rsidP="00626A95">
      <w:pPr>
        <w:spacing w:after="0" w:line="20" w:lineRule="atLeast"/>
        <w:jc w:val="center"/>
        <w:rPr>
          <w:rFonts w:ascii="Sylfaen" w:hAnsi="Sylfaen" w:cs="GHEA Grapalat"/>
          <w:bCs/>
          <w:iCs/>
          <w:lang w:val="en-US"/>
        </w:rPr>
      </w:pPr>
    </w:p>
    <w:p w:rsidR="00626A95" w:rsidRPr="00EB5603" w:rsidRDefault="00626A95" w:rsidP="00244608">
      <w:pPr>
        <w:pStyle w:val="ab"/>
        <w:spacing w:after="0" w:line="20" w:lineRule="atLeast"/>
        <w:ind w:left="360"/>
        <w:rPr>
          <w:rFonts w:ascii="Sylfaen" w:hAnsi="Sylfaen" w:cs="GHEA Grapalat"/>
          <w:bCs/>
          <w:iCs/>
          <w:lang w:val="hy-AM"/>
        </w:rPr>
      </w:pPr>
      <w:r w:rsidRPr="00EB5603">
        <w:rPr>
          <w:rFonts w:ascii="Sylfaen" w:hAnsi="Sylfaen" w:cs="GHEA Grapalat"/>
          <w:bCs/>
          <w:iCs/>
          <w:lang w:val="hy-AM"/>
        </w:rPr>
        <w:t>Կազմակերպության անվանումը՝   &lt;&lt;Երևանի հ.25 մսուր-մանկապարտեզ&gt;&gt;</w:t>
      </w:r>
    </w:p>
    <w:p w:rsidR="00626A95" w:rsidRPr="00EB560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Կազմակերպաիրավական տեսակը՝ ՀՈԱԿ</w:t>
      </w:r>
    </w:p>
    <w:p w:rsidR="00626A95" w:rsidRPr="000D68C4"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 xml:space="preserve">Սեփականության ձևը՝ </w:t>
      </w:r>
      <w:r w:rsidR="00F864B9" w:rsidRPr="000D68C4">
        <w:rPr>
          <w:lang w:val="hy-AM"/>
        </w:rPr>
        <w:t>համայնքային</w:t>
      </w:r>
    </w:p>
    <w:p w:rsidR="00626A95" w:rsidRPr="00EB560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Հասցե՝ Շիրվանզադեի 5/1</w:t>
      </w:r>
    </w:p>
    <w:p w:rsidR="00626A95" w:rsidRPr="00EB560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 xml:space="preserve">Հեռ.՝   010235414 </w:t>
      </w:r>
    </w:p>
    <w:p w:rsidR="00626A95" w:rsidRPr="00ED62D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 xml:space="preserve">Պաշտոնական կայք էջ`  </w:t>
      </w:r>
    </w:p>
    <w:p w:rsidR="00626A95" w:rsidRPr="00ED62D3" w:rsidRDefault="00626A95" w:rsidP="00626A95">
      <w:pPr>
        <w:spacing w:after="0" w:line="20" w:lineRule="atLeast"/>
        <w:jc w:val="center"/>
        <w:rPr>
          <w:rFonts w:ascii="Sylfaen" w:hAnsi="Sylfaen" w:cs="GHEA Grapalat"/>
          <w:bCs/>
          <w:iCs/>
          <w:lang w:val="hy-AM"/>
        </w:rPr>
      </w:pPr>
    </w:p>
    <w:p w:rsidR="00626A95" w:rsidRPr="00244608" w:rsidRDefault="00626A95" w:rsidP="000D68C4">
      <w:pPr>
        <w:pStyle w:val="ab"/>
        <w:numPr>
          <w:ilvl w:val="0"/>
          <w:numId w:val="20"/>
        </w:numPr>
        <w:spacing w:after="0" w:line="20" w:lineRule="atLeast"/>
        <w:ind w:left="1620" w:hanging="540"/>
        <w:jc w:val="center"/>
        <w:rPr>
          <w:rFonts w:ascii="Sylfaen" w:hAnsi="Sylfaen" w:cs="GHEA Grapalat"/>
          <w:bCs/>
          <w:iCs/>
          <w:sz w:val="24"/>
          <w:szCs w:val="24"/>
          <w:lang w:val="hy-AM"/>
        </w:rPr>
      </w:pPr>
      <w:r w:rsidRPr="00244608">
        <w:rPr>
          <w:rFonts w:ascii="Sylfaen" w:hAnsi="Sylfaen" w:cs="GHEA Grapalat"/>
          <w:bCs/>
          <w:iCs/>
          <w:sz w:val="24"/>
          <w:szCs w:val="24"/>
          <w:lang w:val="hy-AM"/>
        </w:rPr>
        <w:t>ՀԱՍՏԱՏՈՒԹՅԱՆ ԳՈՐԾՈՒՆԵՈՒԹՅԱՆ ՆԵՐՔԻՆ ԳՆԱՀԱՏՄԱՆ ՀԱՐՑԱՇԱՐԵՐ</w:t>
      </w:r>
    </w:p>
    <w:p w:rsidR="00FF64CD" w:rsidRPr="00EB5603" w:rsidRDefault="008D0588" w:rsidP="00626A95">
      <w:pPr>
        <w:pStyle w:val="ab"/>
        <w:spacing w:after="0" w:line="20" w:lineRule="atLeast"/>
        <w:ind w:left="0"/>
        <w:rPr>
          <w:rFonts w:ascii="Sylfaen" w:hAnsi="Sylfaen" w:cs="GHEA Grapalat"/>
          <w:bCs/>
          <w:iCs/>
          <w:lang w:val="hy-AM"/>
        </w:rPr>
      </w:pPr>
      <w:r w:rsidRPr="000D68C4">
        <w:rPr>
          <w:rFonts w:ascii="Sylfaen" w:hAnsi="Sylfaen" w:cs="GHEA Grapalat"/>
          <w:bCs/>
          <w:iCs/>
          <w:lang w:val="hy-AM"/>
        </w:rPr>
        <w:br w:type="textWrapping" w:clear="all"/>
      </w:r>
    </w:p>
    <w:p w:rsidR="00FF64CD" w:rsidRPr="00EB5603" w:rsidRDefault="00FF64CD" w:rsidP="00244608">
      <w:pPr>
        <w:spacing w:after="0" w:line="20" w:lineRule="atLeast"/>
        <w:ind w:firstLine="360"/>
        <w:rPr>
          <w:rFonts w:ascii="Sylfaen" w:hAnsi="Sylfaen"/>
          <w:lang w:val="hy-AM"/>
        </w:rPr>
      </w:pPr>
      <w:r w:rsidRPr="00EB5603">
        <w:rPr>
          <w:rFonts w:ascii="Sylfaen" w:hAnsi="Sylfaen"/>
          <w:lang w:val="hy-AM"/>
        </w:rPr>
        <w:t>Հաստատությունն իր ներքին գնահատումն  իրականացնելիս պետք է առաջնորդվի ստորև բերված հարցաշարերով.</w:t>
      </w:r>
    </w:p>
    <w:p w:rsidR="00FF64CD" w:rsidRPr="00EB5603" w:rsidRDefault="00FF64CD" w:rsidP="00102ACA">
      <w:pPr>
        <w:spacing w:after="0" w:line="20" w:lineRule="atLeast"/>
        <w:rPr>
          <w:rFonts w:ascii="Sylfaen" w:hAnsi="Sylfaen"/>
          <w:lang w:val="hy-AM"/>
        </w:rPr>
      </w:pPr>
    </w:p>
    <w:p w:rsidR="001B65FF" w:rsidRPr="00EB5603" w:rsidRDefault="001B65FF" w:rsidP="00102ACA">
      <w:pPr>
        <w:spacing w:after="0" w:line="20" w:lineRule="atLeast"/>
        <w:rPr>
          <w:rFonts w:ascii="Sylfaen" w:hAnsi="Sylfaen"/>
          <w:lang w:val="hy-AM"/>
        </w:rPr>
      </w:pPr>
    </w:p>
    <w:p w:rsidR="001B65FF" w:rsidRPr="00EB5603" w:rsidRDefault="001B65FF" w:rsidP="00102ACA">
      <w:pPr>
        <w:spacing w:after="0" w:line="20" w:lineRule="atLeast"/>
        <w:rPr>
          <w:rFonts w:ascii="Sylfaen" w:hAnsi="Sylfaen"/>
          <w:lang w:val="hy-AM"/>
        </w:rPr>
      </w:pPr>
    </w:p>
    <w:p w:rsidR="00FF64CD" w:rsidRPr="00EB5603" w:rsidRDefault="00FF64CD" w:rsidP="00102ACA">
      <w:pPr>
        <w:pStyle w:val="ab"/>
        <w:numPr>
          <w:ilvl w:val="0"/>
          <w:numId w:val="7"/>
        </w:numPr>
        <w:spacing w:after="0" w:line="20" w:lineRule="atLeast"/>
        <w:jc w:val="center"/>
        <w:rPr>
          <w:rFonts w:ascii="Sylfaen" w:hAnsi="Sylfaen"/>
          <w:sz w:val="24"/>
          <w:szCs w:val="24"/>
          <w:lang w:val="hy-AM"/>
        </w:rPr>
      </w:pPr>
      <w:r w:rsidRPr="00EB5603">
        <w:rPr>
          <w:rFonts w:ascii="Sylfaen" w:hAnsi="Sylfaen"/>
          <w:sz w:val="24"/>
          <w:szCs w:val="24"/>
          <w:lang w:val="hy-AM"/>
        </w:rPr>
        <w:t>ՈՒՍՈՒՄՆԱԿԱՆ ՀԱՍՏԱՏՈՒԹՅԱՆ ՇԵՆՔԻ ԵՎ ՏԱՐԱԾՔԻ ԱՆՎՏԱՆԳ ՇԱՀԱԳՈՐԾՈՒՄԸ</w:t>
      </w:r>
    </w:p>
    <w:p w:rsidR="00FF64CD" w:rsidRPr="00EB5603" w:rsidRDefault="00FF64CD" w:rsidP="00102ACA">
      <w:pPr>
        <w:pStyle w:val="ab"/>
        <w:spacing w:after="0" w:line="20" w:lineRule="atLeast"/>
        <w:rPr>
          <w:rFonts w:ascii="Sylfaen" w:hAnsi="Sylfaen"/>
          <w:sz w:val="24"/>
          <w:szCs w:val="24"/>
          <w:lang w:val="hy-AM"/>
        </w:rPr>
      </w:pPr>
    </w:p>
    <w:tbl>
      <w:tblPr>
        <w:tblStyle w:val="a6"/>
        <w:tblW w:w="0" w:type="auto"/>
        <w:tblLook w:val="04A0"/>
      </w:tblPr>
      <w:tblGrid>
        <w:gridCol w:w="6937"/>
        <w:gridCol w:w="1219"/>
        <w:gridCol w:w="1425"/>
        <w:gridCol w:w="1255"/>
      </w:tblGrid>
      <w:tr w:rsidR="00FF64CD" w:rsidRPr="00EB5603" w:rsidTr="00FF64CD">
        <w:trPr>
          <w:trHeight w:val="287"/>
        </w:trPr>
        <w:tc>
          <w:tcPr>
            <w:tcW w:w="8455"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rPr>
              <w:t>Ցուցանիշ</w:t>
            </w:r>
          </w:p>
        </w:tc>
        <w:tc>
          <w:tcPr>
            <w:tcW w:w="1440"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rPr>
              <w:t xml:space="preserve">  </w:t>
            </w:r>
            <w:r w:rsidRPr="00EB5603">
              <w:rPr>
                <w:rFonts w:ascii="Sylfaen" w:hAnsi="Sylfaen"/>
                <w:lang w:val="hy-AM"/>
              </w:rPr>
              <w:t xml:space="preserve">Մասամբ </w:t>
            </w:r>
          </w:p>
        </w:tc>
        <w:tc>
          <w:tcPr>
            <w:tcW w:w="1525"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lang w:val="hy-AM"/>
              </w:rPr>
              <w:t>Ոչ</w:t>
            </w:r>
          </w:p>
        </w:tc>
      </w:tr>
      <w:tr w:rsidR="00FF64CD" w:rsidRPr="00EB5603" w:rsidTr="00FF64CD">
        <w:trPr>
          <w:trHeight w:val="1065"/>
        </w:trPr>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 xml:space="preserve">ա. ուսումնական հաստատությունն ունի տարածք՝ մեկուսացված ու հեռացված ավտոճանապարհային գոտուց, աղմուկի, օդի աղտոտման աղբյուրներ հանդիսացող արդյունաբերական կամ այլ օբյեկտներից. </w:t>
            </w:r>
          </w:p>
        </w:tc>
        <w:tc>
          <w:tcPr>
            <w:tcW w:w="1440" w:type="dxa"/>
            <w:shd w:val="clear" w:color="auto" w:fill="auto"/>
          </w:tcPr>
          <w:p w:rsidR="00FF64CD" w:rsidRPr="00EB5603" w:rsidRDefault="00B92D21" w:rsidP="00102ACA">
            <w:pPr>
              <w:spacing w:line="20" w:lineRule="atLeast"/>
              <w:rPr>
                <w:rFonts w:ascii="Sylfaen" w:hAnsi="Sylfaen"/>
                <w:lang w:val="hy-AM"/>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lang w:val="hy-AM"/>
              </w:rPr>
            </w:pPr>
          </w:p>
        </w:tc>
        <w:tc>
          <w:tcPr>
            <w:tcW w:w="1525" w:type="dxa"/>
            <w:shd w:val="clear" w:color="auto" w:fill="auto"/>
          </w:tcPr>
          <w:p w:rsidR="00FF64CD" w:rsidRPr="00EB5603" w:rsidRDefault="00FF64CD" w:rsidP="00102ACA">
            <w:pPr>
              <w:spacing w:line="20" w:lineRule="atLeast"/>
              <w:rPr>
                <w:rFonts w:ascii="Sylfaen" w:hAnsi="Sylfaen"/>
                <w:lang w:val="hy-AM"/>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բ. ուսումնական հաստատության տարածքը ցանկապատված է և անվտանգ է սաների ազատ տեղաշարժման համար.</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գ. արտակարգ իրավիճակներում հատուկ ծառայությունների մեքենաները կարող են անարգել մոտենալ ուսումնական հաստատության շենքին.</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lang w:val="hy-AM"/>
              </w:rPr>
              <w:t>դ</w:t>
            </w:r>
            <w:r w:rsidRPr="00EB5603">
              <w:rPr>
                <w:rFonts w:ascii="Sylfaen" w:hAnsi="Sylfaen"/>
              </w:rPr>
              <w:t>. ուսումնական հաստատության տարածքը մաքուր է, աղբը կանոնավորապես հավաքվում է հատուկ աղբարկղերում և դուրս է բերվում հաստատության տարածքից.</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ե. ուսումնական հաստատության ամբողջ տարածքում պարբերաբար իրականացվում են միջոցառումներ` կրծողների և վտանգավոր միջատների, թափառող շների, կատուների և այլ կենդանիների դեմ.</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bl>
    <w:p w:rsidR="00FF64CD" w:rsidRPr="00EB5603" w:rsidRDefault="00FF64CD" w:rsidP="00102ACA">
      <w:pPr>
        <w:spacing w:after="0" w:line="20" w:lineRule="atLeast"/>
        <w:rPr>
          <w:rFonts w:ascii="Sylfaen" w:hAnsi="Sylfaen"/>
          <w:lang w:val="hy-AM"/>
        </w:rPr>
      </w:pPr>
      <w:bookmarkStart w:id="1" w:name="_Hlk102045378"/>
    </w:p>
    <w:bookmarkEnd w:id="1"/>
    <w:p w:rsidR="00FF64CD" w:rsidRPr="00EB5603" w:rsidRDefault="00FF64CD" w:rsidP="00102ACA">
      <w:pPr>
        <w:spacing w:line="20" w:lineRule="atLeast"/>
        <w:ind w:firstLine="720"/>
        <w:rPr>
          <w:rFonts w:ascii="Sylfaen" w:hAnsi="Sylfaen"/>
          <w:lang w:val="hy-AM"/>
        </w:rPr>
      </w:pPr>
      <w:r w:rsidRPr="00EB5603">
        <w:rPr>
          <w:rFonts w:ascii="Sylfaen" w:hAnsi="Sylfaen"/>
          <w:lang w:val="hy-AM"/>
        </w:rPr>
        <w:t xml:space="preserve">«ա», «բ»  չափանիշների համար անհրաժետ է իրականացնել դիտարկում-փաստագրում և արձանագրել հաստատության շենքի ֆիզիկական վիճակը: «ե» չափանիշի համար պետք է հիմք ընդունել հաստատության կողմից համապատասխան կազմակերպությունների (ախտահարման-կանխարգելման, արտակարգ իրավիճակների ծառայության) հետ կնքված պայմանագրերը: Սույն աղյուսակը լրացնելիս ներքևում պետք է նշվի նաև համապատասխան փաստաթղթերի առկայության և գործողության ժամկետների, այդ թվում` պայմանագրերի, կատարման մասին: </w:t>
      </w:r>
    </w:p>
    <w:p w:rsidR="0027370C" w:rsidRPr="00EB5603" w:rsidRDefault="0027370C" w:rsidP="00244608">
      <w:pPr>
        <w:spacing w:after="0" w:line="20" w:lineRule="atLeast"/>
        <w:ind w:firstLine="720"/>
        <w:rPr>
          <w:rFonts w:ascii="Sylfaen" w:hAnsi="Sylfaen"/>
          <w:lang w:val="hy-AM"/>
        </w:rPr>
      </w:pPr>
      <w:r w:rsidRPr="00EB5603">
        <w:rPr>
          <w:rFonts w:ascii="Sylfaen" w:hAnsi="Sylfaen"/>
          <w:lang w:val="hy-AM"/>
        </w:rPr>
        <w:t>ՈՒսումնական հաստատությունը պահպանում է շենքի և տարածքի անվտանգ շահագործումը</w:t>
      </w:r>
      <w:r w:rsidRPr="00EB5603">
        <w:rPr>
          <w:rFonts w:ascii="Sylfaen" w:hAnsi="Sylfaen" w:cs="Cambria Math"/>
          <w:lang w:val="hy-AM"/>
        </w:rPr>
        <w:t>.</w:t>
      </w:r>
    </w:p>
    <w:p w:rsidR="008528DA" w:rsidRPr="00244608" w:rsidRDefault="008528DA" w:rsidP="00244608">
      <w:pPr>
        <w:pStyle w:val="ab"/>
        <w:spacing w:after="0" w:line="20" w:lineRule="atLeast"/>
        <w:ind w:left="0" w:firstLine="720"/>
        <w:rPr>
          <w:rFonts w:ascii="Sylfaen" w:hAnsi="Sylfaen"/>
          <w:sz w:val="24"/>
          <w:szCs w:val="24"/>
          <w:lang w:val="hy-AM"/>
        </w:rPr>
      </w:pPr>
      <w:r w:rsidRPr="00244608">
        <w:rPr>
          <w:rFonts w:ascii="Sylfaen" w:hAnsi="Sylfaen"/>
          <w:sz w:val="24"/>
          <w:szCs w:val="24"/>
          <w:lang w:val="hy-AM"/>
        </w:rPr>
        <w:lastRenderedPageBreak/>
        <w:t xml:space="preserve">&lt;&lt;Երևանի հ.25մսուր- մանկապարտեզ&gt;&gt; ՀՈԱԿ- ն ունի տարածք՝ մեկուսացված ու հեռացված ավտոճանապարհային գոտուց, աղմուկի, օդի աղտոտման աղբյուրներ հանդիսացող արդյունաբերական օբյեկտներից: </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 xml:space="preserve">Ուսումնական հաստատությունն ունի մեծ ցանկապատված տարածք, որը անվտանգ է սաների ազատ տեղաշարժման համար : Յուրաքանչյուր տարիքային խումբ ունի հարմարավետ տաղավար </w:t>
      </w:r>
      <w:r w:rsidR="003A2454" w:rsidRPr="00244608">
        <w:rPr>
          <w:rFonts w:ascii="Sylfaen" w:hAnsi="Sylfaen" w:cs="Times New Roman"/>
          <w:sz w:val="24"/>
          <w:szCs w:val="24"/>
          <w:lang w:val="hy-AM"/>
        </w:rPr>
        <w:t>և իրեն հատկացված տարածք</w:t>
      </w:r>
      <w:r w:rsidRPr="00244608">
        <w:rPr>
          <w:rFonts w:ascii="Sylfaen" w:hAnsi="Sylfaen" w:cs="Times New Roman"/>
          <w:sz w:val="24"/>
          <w:szCs w:val="24"/>
          <w:lang w:val="hy-AM"/>
        </w:rPr>
        <w:t xml:space="preserve">: </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Հաստատության շենքի դիրքը թույլ է տալիս արտակարգ իրավիճակներում հատուկ ծառայության մեքենաներին անարգել մոտենալ:</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Հաստատության բակային տարածքը մաքուր է: Ամեն օր մաքրվում է, աղբը հավաքվում է աղբարկղերում: Հողային տարածքը ըստ եղանակների մաքրվում է: Խոտածածկ տարածքները հաճախակի հնձվում՝ մաքրվում են:</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Հաստատությունում պարբերաբար իրականացվում են միջոցառումներ՝ կրծողների, վտանգավոր միջատների, թափառող կենդանիների դեմ:</w:t>
      </w:r>
    </w:p>
    <w:p w:rsidR="0001440B" w:rsidRPr="00EB5603" w:rsidRDefault="0001440B" w:rsidP="00102ACA">
      <w:pPr>
        <w:spacing w:after="0" w:line="20" w:lineRule="atLeast"/>
        <w:ind w:firstLine="720"/>
        <w:rPr>
          <w:rFonts w:ascii="Sylfaen" w:hAnsi="Sylfaen"/>
          <w:lang w:val="hy-AM"/>
        </w:rPr>
      </w:pPr>
    </w:p>
    <w:p w:rsidR="0001440B" w:rsidRPr="00EB5603" w:rsidRDefault="0001440B" w:rsidP="00102ACA">
      <w:pPr>
        <w:spacing w:after="0" w:line="20" w:lineRule="atLeast"/>
        <w:rPr>
          <w:rFonts w:ascii="Sylfaen" w:hAnsi="Sylfaen"/>
          <w:lang w:val="hy-AM"/>
        </w:rPr>
      </w:pPr>
    </w:p>
    <w:p w:rsidR="00FF64CD" w:rsidRPr="00244608" w:rsidRDefault="00FF64CD" w:rsidP="00102ACA">
      <w:pPr>
        <w:pStyle w:val="ab"/>
        <w:numPr>
          <w:ilvl w:val="0"/>
          <w:numId w:val="7"/>
        </w:numPr>
        <w:spacing w:after="0" w:line="20" w:lineRule="atLeast"/>
        <w:ind w:left="0" w:firstLine="0"/>
        <w:jc w:val="center"/>
        <w:rPr>
          <w:rFonts w:ascii="Sylfaen" w:hAnsi="Sylfaen"/>
          <w:b/>
          <w:sz w:val="24"/>
          <w:szCs w:val="24"/>
          <w:lang w:val="hy-AM"/>
        </w:rPr>
      </w:pPr>
      <w:bookmarkStart w:id="2" w:name="_Hlk101877079"/>
      <w:r w:rsidRPr="00244608">
        <w:rPr>
          <w:rFonts w:ascii="Sylfaen" w:hAnsi="Sylfaen"/>
          <w:b/>
          <w:sz w:val="24"/>
          <w:szCs w:val="24"/>
          <w:lang w:val="hy-AM"/>
        </w:rPr>
        <w:t>ՈՒՍՈՒՄՆԱԿԱՆ ՀԱՍՏԱՏՈՒԹՅՈՒՆՈՒՄ ՍԱՆԵՐԻ ՈՒ ԱՇԽԱՏԱԿԱԶՄԻ ՀԱՄԱՐ ՈՒՍՈՒՄՆԱԿԱՆ</w:t>
      </w:r>
      <w:r w:rsidR="00102ACA" w:rsidRPr="00244608">
        <w:rPr>
          <w:rFonts w:ascii="Sylfaen" w:hAnsi="Sylfaen"/>
          <w:b/>
          <w:sz w:val="24"/>
          <w:szCs w:val="24"/>
          <w:lang w:val="hy-AM"/>
        </w:rPr>
        <w:t xml:space="preserve"> </w:t>
      </w:r>
      <w:r w:rsidRPr="00244608">
        <w:rPr>
          <w:rFonts w:ascii="Sylfaen" w:hAnsi="Sylfaen"/>
          <w:b/>
          <w:sz w:val="24"/>
          <w:szCs w:val="24"/>
          <w:lang w:val="hy-AM"/>
        </w:rPr>
        <w:t>ԳՈՐԾԸՆԹԱՑԻ ԵՎ ԱՇԽԱՏԱՆՔԻ ԿԱԶՄԱԿԵՐՊՄԱՆ ՀԱՄԱՐ ԱՆՀՐԱԺԵՇՏ ՆՈՐՄԵՐԻ ՊԱՀՊԱՆՈՒՄԸ</w:t>
      </w:r>
    </w:p>
    <w:p w:rsidR="00244608" w:rsidRPr="00EB5603" w:rsidRDefault="00244608" w:rsidP="00244608">
      <w:pPr>
        <w:pStyle w:val="ab"/>
        <w:spacing w:after="0" w:line="20" w:lineRule="atLeast"/>
        <w:ind w:left="0"/>
        <w:rPr>
          <w:rFonts w:ascii="Sylfaen" w:hAnsi="Sylfaen"/>
          <w:sz w:val="24"/>
          <w:szCs w:val="24"/>
          <w:lang w:val="hy-AM"/>
        </w:rPr>
      </w:pPr>
    </w:p>
    <w:p w:rsidR="00FF64CD" w:rsidRPr="00EB5603" w:rsidRDefault="00FF64CD" w:rsidP="00244608">
      <w:pPr>
        <w:pStyle w:val="ab"/>
        <w:spacing w:after="0" w:line="20" w:lineRule="atLeast"/>
        <w:ind w:left="0" w:firstLine="720"/>
        <w:jc w:val="both"/>
        <w:rPr>
          <w:rFonts w:ascii="Sylfaen" w:hAnsi="Sylfaen"/>
          <w:sz w:val="24"/>
          <w:szCs w:val="24"/>
          <w:lang w:val="hy-AM"/>
        </w:rPr>
      </w:pPr>
      <w:r w:rsidRPr="00EB5603">
        <w:rPr>
          <w:rFonts w:ascii="Sylfaen" w:hAnsi="Sylfaen"/>
          <w:sz w:val="24"/>
          <w:szCs w:val="24"/>
          <w:lang w:val="hy-AM"/>
        </w:rPr>
        <w:t>(ՀՀ քաղաքաշինության կոմիտեի նախագահի 2020 թվականի դեկտեմբերի 10-ի N 95-Ն հրամանով</w:t>
      </w:r>
      <w:r w:rsidR="006A0DFB" w:rsidRPr="00EB5603">
        <w:rPr>
          <w:rFonts w:ascii="Sylfaen" w:hAnsi="Sylfaen"/>
          <w:sz w:val="24"/>
          <w:szCs w:val="24"/>
          <w:lang w:val="hy-AM"/>
        </w:rPr>
        <w:t xml:space="preserve"> </w:t>
      </w:r>
      <w:r w:rsidRPr="00EB5603">
        <w:rPr>
          <w:rFonts w:ascii="Sylfaen" w:hAnsi="Sylfaen"/>
          <w:sz w:val="24"/>
          <w:szCs w:val="24"/>
          <w:lang w:val="hy-AM"/>
        </w:rPr>
        <w:t>սահմանված ՝ անվտանգության և առողջապահության նախարարի 2002 թվականի դեկտեմբերի 20-ի N 857-Ն հրամանով սահմանված սանիտարահիգիենիկ նորմերը)</w:t>
      </w:r>
      <w:bookmarkEnd w:id="2"/>
    </w:p>
    <w:p w:rsidR="00FF64CD" w:rsidRPr="00EB5603" w:rsidRDefault="00FF64CD" w:rsidP="00102ACA">
      <w:pPr>
        <w:pStyle w:val="ab"/>
        <w:spacing w:after="0" w:line="20" w:lineRule="atLeast"/>
        <w:ind w:left="0" w:hanging="540"/>
        <w:jc w:val="both"/>
        <w:rPr>
          <w:rFonts w:ascii="Sylfaen" w:hAnsi="Sylfaen"/>
          <w:sz w:val="24"/>
          <w:szCs w:val="24"/>
          <w:lang w:val="hy-AM"/>
        </w:rPr>
      </w:pPr>
    </w:p>
    <w:tbl>
      <w:tblPr>
        <w:tblStyle w:val="a6"/>
        <w:tblW w:w="0" w:type="auto"/>
        <w:tblInd w:w="378" w:type="dxa"/>
        <w:shd w:val="clear" w:color="auto" w:fill="FFFFFF" w:themeFill="background1"/>
        <w:tblLook w:val="04A0"/>
      </w:tblPr>
      <w:tblGrid>
        <w:gridCol w:w="6130"/>
        <w:gridCol w:w="1290"/>
        <w:gridCol w:w="1372"/>
        <w:gridCol w:w="1108"/>
      </w:tblGrid>
      <w:tr w:rsidR="00FF64CD" w:rsidRPr="00EB5603" w:rsidTr="00102ACA">
        <w:trPr>
          <w:trHeight w:val="676"/>
        </w:trPr>
        <w:tc>
          <w:tcPr>
            <w:tcW w:w="6130" w:type="dxa"/>
            <w:shd w:val="clear" w:color="auto" w:fill="FFFFFF" w:themeFill="background1"/>
          </w:tcPr>
          <w:p w:rsidR="00FF64CD" w:rsidRPr="00EB5603" w:rsidRDefault="00243BCF" w:rsidP="00244608">
            <w:pPr>
              <w:spacing w:line="20" w:lineRule="atLeast"/>
              <w:rPr>
                <w:rFonts w:ascii="Sylfaen" w:hAnsi="Sylfaen"/>
              </w:rPr>
            </w:pPr>
            <w:bookmarkStart w:id="3" w:name="_Hlk101260439"/>
            <w:r w:rsidRPr="00EB5603">
              <w:rPr>
                <w:rFonts w:ascii="Sylfaen" w:hAnsi="Sylfaen"/>
              </w:rPr>
              <w:t>Ցուցանիշ</w:t>
            </w:r>
          </w:p>
        </w:tc>
        <w:tc>
          <w:tcPr>
            <w:tcW w:w="1290" w:type="dxa"/>
            <w:shd w:val="clear" w:color="auto" w:fill="FFFFFF" w:themeFill="background1"/>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Այո</w:t>
            </w: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Մասամբ </w:t>
            </w:r>
          </w:p>
        </w:tc>
        <w:tc>
          <w:tcPr>
            <w:tcW w:w="1108" w:type="dxa"/>
            <w:shd w:val="clear" w:color="auto" w:fill="FFFFFF" w:themeFill="background1"/>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Ոչ</w:t>
            </w:r>
          </w:p>
        </w:tc>
      </w:tr>
      <w:tr w:rsidR="00FF64CD" w:rsidRPr="00EB5603" w:rsidTr="00102ACA">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ա. ուսումնական հաստատության շենքը վերանորոգված է</w:t>
            </w:r>
            <w:r w:rsidRPr="00EB5603">
              <w:rPr>
                <w:rFonts w:ascii="Sylfaen" w:hAnsi="Sylfaen"/>
              </w:rPr>
              <w:t>.</w:t>
            </w:r>
          </w:p>
        </w:tc>
        <w:tc>
          <w:tcPr>
            <w:tcW w:w="1290" w:type="dxa"/>
            <w:shd w:val="clear" w:color="auto" w:fill="FFFFFF" w:themeFill="background1"/>
          </w:tcPr>
          <w:p w:rsidR="00D8025B" w:rsidRPr="003A2454" w:rsidRDefault="00D8025B" w:rsidP="00102ACA">
            <w:pPr>
              <w:spacing w:line="20" w:lineRule="atLeast"/>
              <w:rPr>
                <w:rFonts w:ascii="Sylfaen" w:hAnsi="Sylfaen"/>
                <w:color w:val="FF0000"/>
              </w:rPr>
            </w:pPr>
          </w:p>
        </w:tc>
        <w:tc>
          <w:tcPr>
            <w:tcW w:w="1372" w:type="dxa"/>
            <w:shd w:val="clear" w:color="auto" w:fill="FFFFFF" w:themeFill="background1"/>
          </w:tcPr>
          <w:p w:rsidR="00FF64CD" w:rsidRPr="000D68C4" w:rsidRDefault="008528DA" w:rsidP="00102ACA">
            <w:pPr>
              <w:spacing w:line="20" w:lineRule="atLeast"/>
              <w:rPr>
                <w:rFonts w:ascii="Sylfaen" w:hAnsi="Sylfaen"/>
                <w:lang w:val="hy-AM"/>
              </w:rPr>
            </w:pPr>
            <w:r w:rsidRPr="000D68C4">
              <w:rPr>
                <w:rFonts w:ascii="Sylfaen" w:hAnsi="Sylfaen"/>
                <w:spacing w:val="-2"/>
                <w:sz w:val="24"/>
                <w:szCs w:val="24"/>
              </w:rPr>
              <w:t>մասամբ</w:t>
            </w: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1954"/>
        </w:trPr>
        <w:tc>
          <w:tcPr>
            <w:tcW w:w="6130" w:type="dxa"/>
            <w:shd w:val="clear" w:color="auto" w:fill="FFFFFF" w:themeFill="background1"/>
          </w:tcPr>
          <w:p w:rsidR="00FF64CD" w:rsidRPr="00EB5603" w:rsidRDefault="00243BCF" w:rsidP="00244608">
            <w:pPr>
              <w:spacing w:line="20" w:lineRule="atLeast"/>
              <w:rPr>
                <w:rFonts w:ascii="Sylfaen" w:hAnsi="Sylfaen"/>
                <w:lang w:val="hy-AM"/>
              </w:rPr>
            </w:pPr>
            <w:r w:rsidRPr="00EB5603">
              <w:rPr>
                <w:rFonts w:ascii="Sylfaen" w:hAnsi="Sylfaen"/>
                <w:lang w:val="hy-AM"/>
              </w:rPr>
              <w:t>բ.</w:t>
            </w:r>
            <w:r w:rsidR="00FF64CD" w:rsidRPr="00EB5603">
              <w:rPr>
                <w:rFonts w:ascii="Sylfaen" w:hAnsi="Sylfaen"/>
                <w:lang w:val="hy-AM"/>
              </w:rPr>
              <w:t>ուսումնական հաստատության շենքի շահագործումը համապատասխանում է քաղաքաշինության կոմիտեի նախագահի 2020 թվականի դեկտեմբերի 10-ի N 95-Ն հրամանով սահմանված շահա-գործման անվտանգության նորմերին.</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0D68C4">
        <w:trPr>
          <w:trHeight w:val="1099"/>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գ. շենքում առկա են դեպի դուրս բացվող պահուստային ելքեր.</w:t>
            </w:r>
          </w:p>
          <w:p w:rsidR="00243BCF" w:rsidRPr="00EB5603" w:rsidRDefault="00243BCF" w:rsidP="00244608">
            <w:pPr>
              <w:spacing w:line="20" w:lineRule="atLeast"/>
              <w:rPr>
                <w:rFonts w:ascii="Sylfaen" w:hAnsi="Sylfaen"/>
                <w:lang w:val="hy-AM"/>
              </w:rPr>
            </w:pP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դ.ուսումնական հաստա</w:t>
            </w:r>
            <w:r w:rsidR="00D70462" w:rsidRPr="00EB5603">
              <w:rPr>
                <w:rFonts w:ascii="Sylfaen" w:hAnsi="Sylfaen"/>
                <w:lang w:val="hy-AM"/>
              </w:rPr>
              <w:t>տությունն ապահովված է կապի և ար</w:t>
            </w:r>
            <w:r w:rsidRPr="00EB5603">
              <w:rPr>
                <w:rFonts w:ascii="Sylfaen" w:hAnsi="Sylfaen"/>
                <w:lang w:val="hy-AM"/>
              </w:rPr>
              <w:t>տակարգ իրավիճակների ազդարարման համակարգով</w:t>
            </w:r>
            <w:r w:rsidRPr="00EB5603">
              <w:rPr>
                <w:rFonts w:ascii="Sylfaen" w:hAnsi="Sylfaen"/>
              </w:rPr>
              <w:t>.</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442"/>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 xml:space="preserve">ե.շենքը հարմարեցված </w:t>
            </w:r>
            <w:r w:rsidR="00D70462" w:rsidRPr="00EB5603">
              <w:rPr>
                <w:rFonts w:ascii="Sylfaen" w:hAnsi="Sylfaen"/>
                <w:lang w:val="hy-AM"/>
              </w:rPr>
              <w:t>է կրթության և զարգացման առանձնա</w:t>
            </w:r>
            <w:r w:rsidRPr="00EB5603">
              <w:rPr>
                <w:rFonts w:ascii="Sylfaen" w:hAnsi="Sylfaen"/>
                <w:lang w:val="hy-AM"/>
              </w:rPr>
              <w:t>հատուկ պայմանների կարիք (այսուհետ՝ ԿԶԱՊԿ) ունեցող</w:t>
            </w:r>
            <w:r w:rsidR="00D70462" w:rsidRPr="00EB5603">
              <w:rPr>
                <w:rFonts w:ascii="Sylfaen" w:hAnsi="Sylfaen"/>
              </w:rPr>
              <w:t xml:space="preserve"> </w:t>
            </w:r>
            <w:r w:rsidRPr="00EB5603">
              <w:rPr>
                <w:rFonts w:ascii="Sylfaen" w:hAnsi="Sylfaen"/>
                <w:lang w:val="hy-AM"/>
              </w:rPr>
              <w:t>սաների անվտանգ տեղաշարժ ապահովող պայմաններին (թեքահարթակներ, լայն դռներ և այլն).</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B92D21"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825"/>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զ. ուսումնական հաստատությունն ապահովված է սարքին վիճակում գտնվող հակահրդեհային անվտանգության լրակազմով, տանիքը պատված է հրակայուն նյութերով.</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01440B"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240"/>
        </w:trPr>
        <w:tc>
          <w:tcPr>
            <w:tcW w:w="6130" w:type="dxa"/>
            <w:shd w:val="clear" w:color="auto" w:fill="FFFFFF" w:themeFill="background1"/>
          </w:tcPr>
          <w:p w:rsidR="00FF64CD" w:rsidRPr="00EB5603" w:rsidRDefault="00D70462" w:rsidP="00244608">
            <w:pPr>
              <w:spacing w:line="20" w:lineRule="atLeast"/>
              <w:rPr>
                <w:rFonts w:ascii="Sylfaen" w:hAnsi="Sylfaen"/>
              </w:rPr>
            </w:pPr>
            <w:r w:rsidRPr="00EB5603">
              <w:rPr>
                <w:rFonts w:ascii="Sylfaen" w:hAnsi="Sylfaen"/>
                <w:lang w:val="hy-AM"/>
              </w:rPr>
              <w:lastRenderedPageBreak/>
              <w:t>է.</w:t>
            </w:r>
            <w:r w:rsidR="000D68C4" w:rsidRPr="000D68C4">
              <w:rPr>
                <w:rFonts w:ascii="Sylfaen" w:hAnsi="Sylfaen"/>
              </w:rPr>
              <w:t xml:space="preserve"> </w:t>
            </w:r>
            <w:r w:rsidRPr="00EB5603">
              <w:rPr>
                <w:rFonts w:ascii="Sylfaen" w:hAnsi="Sylfaen"/>
                <w:lang w:val="hy-AM"/>
              </w:rPr>
              <w:t>համակարգչային</w:t>
            </w:r>
            <w:r w:rsidR="000D68C4" w:rsidRPr="000D68C4">
              <w:rPr>
                <w:rFonts w:ascii="Sylfaen" w:hAnsi="Sylfaen"/>
              </w:rPr>
              <w:t xml:space="preserve"> </w:t>
            </w:r>
            <w:r w:rsidR="000D68C4">
              <w:rPr>
                <w:rFonts w:ascii="Sylfaen" w:hAnsi="Sylfaen"/>
                <w:lang w:val="hy-AM"/>
              </w:rPr>
              <w:t>սարքավորումները,</w:t>
            </w:r>
            <w:r w:rsidR="000D68C4" w:rsidRPr="000D68C4">
              <w:rPr>
                <w:rFonts w:ascii="Sylfaen" w:hAnsi="Sylfaen"/>
              </w:rPr>
              <w:t xml:space="preserve"> </w:t>
            </w:r>
            <w:r w:rsidR="00FF64CD" w:rsidRPr="00EB5603">
              <w:rPr>
                <w:rFonts w:ascii="Sylfaen" w:hAnsi="Sylfaen"/>
                <w:lang w:val="hy-AM"/>
              </w:rPr>
              <w:t>հեռուստացույցներն ամուր են տեղադրված և ամրացված են աշխատատեղերին.</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495"/>
        </w:trPr>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ը. անիվներով տեղաշարժվող ծանր իրերն ամրացված են հատակին.</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01440B"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561"/>
        </w:trPr>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թ. բաց դարակներից հեռացված են ծաղկամանները, նկարները դեկորատիվ իրերը.</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90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 ուսումնական հաստատության միջանցքների հատակները սայթաքուն չեն, իսկ եթե ծածկված են ուղեգորգերով, ապա դրանք ամրացված են հատակին.</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586"/>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ժա. ստորին հարկերի պատուհաններն ունեն շարժական մետաղյա վանդակաճաղեր.</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F30767"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647"/>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ժբ. ուսումնական հաստատության կահույքը համապատասխանում է անվտանգ կենսագործունեության պահանջներին, ամուր և բարվոք վիճակում է.</w:t>
            </w:r>
          </w:p>
        </w:tc>
        <w:tc>
          <w:tcPr>
            <w:tcW w:w="1290" w:type="dxa"/>
            <w:shd w:val="clear" w:color="auto" w:fill="FFFFFF" w:themeFill="background1"/>
          </w:tcPr>
          <w:p w:rsidR="00D8025B" w:rsidRPr="00EB5603" w:rsidRDefault="00D8025B" w:rsidP="00102ACA">
            <w:pPr>
              <w:spacing w:line="20" w:lineRule="atLeast"/>
              <w:rPr>
                <w:rFonts w:ascii="Sylfaen" w:hAnsi="Sylfaen"/>
              </w:rPr>
            </w:pPr>
          </w:p>
        </w:tc>
        <w:tc>
          <w:tcPr>
            <w:tcW w:w="1372" w:type="dxa"/>
            <w:shd w:val="clear" w:color="auto" w:fill="FFFFFF" w:themeFill="background1"/>
          </w:tcPr>
          <w:p w:rsidR="00FF64CD" w:rsidRPr="00EB5603" w:rsidRDefault="00720BAE" w:rsidP="00102ACA">
            <w:pPr>
              <w:spacing w:line="20" w:lineRule="atLeast"/>
              <w:jc w:val="center"/>
              <w:rPr>
                <w:rFonts w:ascii="Sylfaen" w:hAnsi="Sylfaen"/>
                <w:lang w:val="hy-AM"/>
              </w:rPr>
            </w:pPr>
            <w:r w:rsidRPr="00EB5603">
              <w:rPr>
                <w:rFonts w:ascii="Sylfaen" w:hAnsi="Sylfaen"/>
                <w:spacing w:val="-2"/>
                <w:sz w:val="24"/>
                <w:szCs w:val="24"/>
              </w:rPr>
              <w:t>մասամբ</w:t>
            </w: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39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ժգ. ուսումնական հաստատությունում մշակված և առկա է սաների ու անձնակազմի տարհանման պլան, որում հաշվի են առնված նաև հաշմանդամություն ունեցող անձանց կարիքները.</w:t>
            </w:r>
          </w:p>
        </w:tc>
        <w:tc>
          <w:tcPr>
            <w:tcW w:w="1290" w:type="dxa"/>
            <w:shd w:val="clear" w:color="auto" w:fill="FFFFFF" w:themeFill="background1"/>
          </w:tcPr>
          <w:p w:rsidR="00FF64CD" w:rsidRPr="00F717A7" w:rsidRDefault="00D8025B" w:rsidP="00102ACA">
            <w:pPr>
              <w:spacing w:line="20" w:lineRule="atLeast"/>
              <w:rPr>
                <w:rFonts w:ascii="Sylfaen" w:hAnsi="Sylfaen"/>
                <w:lang w:val="en-US"/>
              </w:rPr>
            </w:pPr>
            <w:r w:rsidRPr="00F717A7">
              <w:rPr>
                <w:rFonts w:ascii="Sylfaen" w:hAnsi="Sylfaen"/>
                <w:lang w:val="en-US"/>
              </w:rPr>
              <w:t>Ա</w:t>
            </w:r>
            <w:r w:rsidR="00F30767" w:rsidRPr="00F717A7">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57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ժդ. ուսումնական հաստատության նախասրահում, բոլոր հարկերում, խմբասենյակներում փակցված են տարհանման պլան-սխեմաները` համապատասխան գունային ցուցասլաքներով.</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720"/>
        </w:trPr>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 xml:space="preserve">ժե. ուսումնական հաստատության տարհանման ուղիներն ազատ են ավելորդ իրերից և արգելափակված չեն ծանր իրերով. </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63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ժզ. ուսումնական հա</w:t>
            </w:r>
            <w:r w:rsidR="006A0DFB" w:rsidRPr="00EB5603">
              <w:rPr>
                <w:rFonts w:ascii="Sylfaen" w:hAnsi="Sylfaen"/>
                <w:lang w:val="hy-AM"/>
              </w:rPr>
              <w:t>ստատությունում սաների թիվը համա</w:t>
            </w:r>
            <w:r w:rsidRPr="00EB5603">
              <w:rPr>
                <w:rFonts w:ascii="Sylfaen" w:hAnsi="Sylfaen"/>
                <w:lang w:val="hy-AM"/>
              </w:rPr>
              <w:t>պատասխանում է հաստատության լիցենզիայով սահմանված սահմանային տեղերին.</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1232"/>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ժէ. խմբասենյակներում սեղան և աթոռների թիվը համապատասխանում է առողջապահության նախարարի 2002 թվականի դեկտեմբերի 20-ի</w:t>
            </w:r>
            <w:r w:rsidR="00D70462" w:rsidRPr="00EB5603">
              <w:rPr>
                <w:rFonts w:ascii="Sylfaen" w:hAnsi="Sylfaen"/>
              </w:rPr>
              <w:t xml:space="preserve">          </w:t>
            </w:r>
            <w:r w:rsidRPr="00EB5603">
              <w:rPr>
                <w:rFonts w:ascii="Sylfaen" w:hAnsi="Sylfaen"/>
                <w:lang w:val="hy-AM"/>
              </w:rPr>
              <w:t xml:space="preserve"> N 857-Ն հրամանով սահմանված նորմերին.</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bl>
    <w:p w:rsidR="00FF64CD" w:rsidRPr="00EB5603" w:rsidRDefault="00FF64CD" w:rsidP="00102ACA">
      <w:pPr>
        <w:spacing w:after="0" w:line="20" w:lineRule="atLeast"/>
        <w:rPr>
          <w:rFonts w:ascii="Sylfaen" w:hAnsi="Sylfaen"/>
          <w:lang w:val="hy-AM"/>
        </w:rPr>
      </w:pPr>
      <w:bookmarkStart w:id="4" w:name="_Hlk101877538"/>
      <w:bookmarkEnd w:id="3"/>
    </w:p>
    <w:p w:rsidR="00FF64CD" w:rsidRPr="00EB5603" w:rsidRDefault="00FF64CD" w:rsidP="00102ACA">
      <w:pPr>
        <w:spacing w:after="0" w:line="20" w:lineRule="atLeast"/>
        <w:ind w:firstLine="720"/>
        <w:rPr>
          <w:rFonts w:ascii="Sylfaen" w:hAnsi="Sylfaen"/>
          <w:lang w:val="hy-AM"/>
        </w:rPr>
      </w:pPr>
      <w:r w:rsidRPr="00EB5603">
        <w:rPr>
          <w:rFonts w:ascii="Sylfaen" w:hAnsi="Sylfaen"/>
          <w:lang w:val="hy-AM"/>
        </w:rPr>
        <w:t xml:space="preserve">«ա»-ից «դ» չափանիշները դիտարկելով՝  հանձնաժողովն ազատ շարադրանքով պետք է նկարագրի հաստատության տարածքի, շենքի ու շինությունների, գույքի անվտանգ շահագործման, սաների և աշխատակիցների անվտանգ կենսագործունեության ապահովման և առողջության պահպանման հետ կապված վիճակը և առկա խնդիրները: Դիտարկման շրջայց կատարելիս հանձնաժողովը պետք է նկարագրի առկա իրավիճակը և արձանագրի բացահայտված շեղումներն ու անհամապատասխանությունները: Դիտարկում-փաստագրումն իրականացնելիս հաստատությունը պետք է առաջնորդվի համապատասխան նորմատիվային և իր ներքին փաստաթղթերով:                                         </w:t>
      </w:r>
    </w:p>
    <w:p w:rsidR="00FF64CD" w:rsidRPr="00EB5603" w:rsidRDefault="00FF64CD" w:rsidP="00102ACA">
      <w:pPr>
        <w:spacing w:after="0" w:line="20" w:lineRule="atLeast"/>
        <w:ind w:firstLine="450"/>
        <w:rPr>
          <w:rFonts w:ascii="Sylfaen" w:hAnsi="Sylfaen"/>
          <w:lang w:val="hy-AM"/>
        </w:rPr>
      </w:pPr>
      <w:r w:rsidRPr="00EB5603">
        <w:rPr>
          <w:rFonts w:ascii="Sylfaen" w:hAnsi="Sylfaen"/>
          <w:lang w:val="hy-AM"/>
        </w:rPr>
        <w:lastRenderedPageBreak/>
        <w:t xml:space="preserve">«ա»  չափանիշի համար անհրաժետ է իրականացնել դիտարկում-փաստագրում և արձանագրել հաստատության շենքի ֆիզիկական վիճակը ու նշել, թե ինչպիսի վերանորոգման կարիք ունի այն՝ կապիտալ, մասնակի կամ ընթացիկ: Այնուհետև ցանկալի է մանրամասնել վերանորոգման կարիքները և տալ դրանց մոտավոր ֆինանսական գնահատականը: </w:t>
      </w:r>
    </w:p>
    <w:p w:rsidR="00FF64CD" w:rsidRPr="00EB5603" w:rsidRDefault="00FF64CD" w:rsidP="00102ACA">
      <w:pPr>
        <w:spacing w:after="0" w:line="20" w:lineRule="atLeast"/>
        <w:ind w:firstLine="450"/>
        <w:rPr>
          <w:rFonts w:ascii="Sylfaen" w:hAnsi="Sylfaen"/>
          <w:lang w:val="hy-AM"/>
        </w:rPr>
      </w:pPr>
      <w:r w:rsidRPr="00EB5603">
        <w:rPr>
          <w:rFonts w:ascii="Sylfaen" w:hAnsi="Sylfaen"/>
          <w:lang w:val="hy-AM"/>
        </w:rPr>
        <w:t xml:space="preserve">«բ» չափանիշի համար դիտարկում-փաստագրման միջոցով պետք է արձանագրել, թե արդյոք շենքը կայուն է հետևյալ վտանգների կամ դրանցից որևէ մեկի ազդեցության նկատմամբ (ուժեղ քամիներ, սողանքներ, երկրաշարժեր, հրդեհներ, խոնավություն և այլն): </w:t>
      </w:r>
    </w:p>
    <w:p w:rsidR="00FF64CD" w:rsidRPr="00ED62D3" w:rsidRDefault="00FF64CD" w:rsidP="00102ACA">
      <w:pPr>
        <w:spacing w:after="0" w:line="20" w:lineRule="atLeast"/>
        <w:ind w:firstLine="450"/>
        <w:rPr>
          <w:rFonts w:ascii="Sylfaen" w:hAnsi="Sylfaen"/>
          <w:lang w:val="hy-AM"/>
        </w:rPr>
      </w:pPr>
      <w:r w:rsidRPr="00EB5603">
        <w:rPr>
          <w:rFonts w:ascii="Sylfaen" w:hAnsi="Sylfaen"/>
          <w:lang w:val="hy-AM"/>
        </w:rPr>
        <w:t>«ժբ»- ից «ժե»  չափանիշների համար ևս պետք է իրականացնել դիտարկում-փաստագրում և հաջորդիվ անդրադառնալ սաների և աշխատողների տարհանման խնդիրներին: Կցել տարահանման պլանի լուսապատճենը:</w:t>
      </w:r>
    </w:p>
    <w:p w:rsidR="00102ACA" w:rsidRPr="00ED62D3" w:rsidRDefault="00102ACA" w:rsidP="00102ACA">
      <w:pPr>
        <w:spacing w:after="0" w:line="20" w:lineRule="atLeast"/>
        <w:ind w:firstLine="720"/>
        <w:rPr>
          <w:rFonts w:ascii="Sylfaen" w:hAnsi="Sylfaen"/>
          <w:lang w:val="hy-AM"/>
        </w:rPr>
      </w:pPr>
    </w:p>
    <w:p w:rsidR="00724516" w:rsidRPr="00EB5603" w:rsidRDefault="00102ACA" w:rsidP="00102ACA">
      <w:pPr>
        <w:spacing w:after="0" w:line="20" w:lineRule="atLeast"/>
        <w:rPr>
          <w:rFonts w:ascii="Sylfaen" w:hAnsi="Sylfaen"/>
          <w:lang w:val="hy-AM"/>
        </w:rPr>
      </w:pPr>
      <w:r w:rsidRPr="00EB5603">
        <w:rPr>
          <w:rFonts w:ascii="Sylfaen" w:hAnsi="Sylfaen"/>
          <w:noProof/>
          <w:lang w:val="en-US" w:eastAsia="en-US"/>
        </w:rPr>
        <w:drawing>
          <wp:inline distT="0" distB="0" distL="0" distR="0">
            <wp:extent cx="6694940" cy="3621024"/>
            <wp:effectExtent l="19050" t="0" r="0" b="0"/>
            <wp:docPr id="25" name="Рисунок 19" descr="Screenshot 2024-07-24 0915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4-07-24 091530.png"/>
                    <pic:cNvPicPr/>
                  </pic:nvPicPr>
                  <pic:blipFill>
                    <a:blip r:embed="rId8"/>
                    <a:srcRect b="12313"/>
                    <a:stretch>
                      <a:fillRect/>
                    </a:stretch>
                  </pic:blipFill>
                  <pic:spPr>
                    <a:xfrm>
                      <a:off x="0" y="0"/>
                      <a:ext cx="6698857" cy="3623143"/>
                    </a:xfrm>
                    <a:prstGeom prst="rect">
                      <a:avLst/>
                    </a:prstGeom>
                  </pic:spPr>
                </pic:pic>
              </a:graphicData>
            </a:graphic>
          </wp:inline>
        </w:drawing>
      </w:r>
    </w:p>
    <w:p w:rsidR="00724516" w:rsidRPr="00EB5603" w:rsidRDefault="00B01067" w:rsidP="00102ACA">
      <w:pPr>
        <w:spacing w:after="0" w:line="20" w:lineRule="atLeast"/>
        <w:rPr>
          <w:rFonts w:ascii="Sylfaen" w:hAnsi="Sylfaen"/>
          <w:lang w:val="hy-AM"/>
        </w:rPr>
      </w:pPr>
      <w:r w:rsidRPr="00EB5603">
        <w:rPr>
          <w:rFonts w:ascii="Sylfaen" w:hAnsi="Sylfaen"/>
          <w:noProof/>
          <w:lang w:val="en-US" w:eastAsia="en-US"/>
        </w:rPr>
        <w:drawing>
          <wp:inline distT="0" distB="0" distL="0" distR="0">
            <wp:extent cx="6308598" cy="3825850"/>
            <wp:effectExtent l="19050" t="0" r="0" b="0"/>
            <wp:docPr id="21" name="Рисунок 20" descr="Screenshot 2024-07-24 0915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4-07-24 091544.png"/>
                    <pic:cNvPicPr/>
                  </pic:nvPicPr>
                  <pic:blipFill>
                    <a:blip r:embed="rId9"/>
                    <a:srcRect t="8710" b="3685"/>
                    <a:stretch>
                      <a:fillRect/>
                    </a:stretch>
                  </pic:blipFill>
                  <pic:spPr>
                    <a:xfrm>
                      <a:off x="0" y="0"/>
                      <a:ext cx="6308598" cy="3825850"/>
                    </a:xfrm>
                    <a:prstGeom prst="rect">
                      <a:avLst/>
                    </a:prstGeom>
                  </pic:spPr>
                </pic:pic>
              </a:graphicData>
            </a:graphic>
          </wp:inline>
        </w:drawing>
      </w:r>
    </w:p>
    <w:p w:rsidR="009A5983" w:rsidRPr="00EB5603" w:rsidRDefault="009A5983" w:rsidP="00102ACA">
      <w:pPr>
        <w:spacing w:after="0" w:line="20" w:lineRule="atLeast"/>
        <w:ind w:firstLine="720"/>
        <w:rPr>
          <w:rFonts w:ascii="Sylfaen" w:hAnsi="Sylfaen"/>
          <w:lang w:val="hy-AM"/>
        </w:rPr>
      </w:pPr>
    </w:p>
    <w:p w:rsidR="00BB15DF" w:rsidRPr="00EB5603" w:rsidRDefault="00BB15DF" w:rsidP="00102ACA">
      <w:pPr>
        <w:spacing w:after="0" w:line="20" w:lineRule="atLeast"/>
        <w:ind w:firstLine="720"/>
        <w:rPr>
          <w:rFonts w:ascii="Sylfaen" w:hAnsi="Sylfaen"/>
          <w:lang w:val="af-ZA"/>
        </w:rPr>
      </w:pPr>
    </w:p>
    <w:p w:rsidR="0027370C" w:rsidRPr="00EB5603" w:rsidRDefault="0027370C" w:rsidP="00102ACA">
      <w:pPr>
        <w:spacing w:after="0" w:line="20" w:lineRule="atLeast"/>
        <w:ind w:firstLine="720"/>
        <w:rPr>
          <w:rFonts w:ascii="Sylfaen" w:hAnsi="Sylfaen"/>
          <w:lang w:val="hy-AM"/>
        </w:rPr>
      </w:pPr>
    </w:p>
    <w:p w:rsidR="0027370C" w:rsidRPr="00EB5603" w:rsidRDefault="00E27187" w:rsidP="00244608">
      <w:pPr>
        <w:spacing w:after="0" w:line="20" w:lineRule="atLeast"/>
        <w:ind w:firstLine="540"/>
        <w:rPr>
          <w:rFonts w:ascii="Sylfaen" w:hAnsi="Sylfaen" w:cs="GHEA Grapalat"/>
          <w:lang w:val="hy-AM"/>
        </w:rPr>
      </w:pPr>
      <w:r w:rsidRPr="00EB5603">
        <w:rPr>
          <w:rFonts w:ascii="Sylfaen" w:hAnsi="Sylfaen" w:cs="GHEA Grapalat"/>
          <w:lang w:val="hy-AM"/>
        </w:rPr>
        <w:t>(ա,դ) Հաստատության ներքին գնահատման հանձնաժողովը՝ տնօրենի ղեկավարությամբ, «ա»-ից «դ» չափանիշները դիտարկելով՝ արձանագրել է շենքի մասնակի վերանորոգման անհրաժեշտության փաստը:</w:t>
      </w:r>
      <w:r w:rsidRPr="00EB5603">
        <w:rPr>
          <w:rFonts w:ascii="Sylfaen" w:hAnsi="Sylfaen"/>
          <w:lang w:val="hy-AM"/>
        </w:rPr>
        <w:t xml:space="preserve"> </w:t>
      </w:r>
      <w:r w:rsidRPr="00EB5603">
        <w:rPr>
          <w:rFonts w:ascii="Sylfaen" w:hAnsi="Sylfaen" w:cs="GHEA Grapalat"/>
          <w:lang w:val="hy-AM"/>
        </w:rPr>
        <w:t>Քանզի մ</w:t>
      </w:r>
      <w:r w:rsidR="0027370C" w:rsidRPr="00EB5603">
        <w:rPr>
          <w:rFonts w:ascii="Sylfaen" w:hAnsi="Sylfaen" w:cs="GHEA Grapalat"/>
          <w:lang w:val="hy-AM"/>
        </w:rPr>
        <w:t>անկապարտեզի շենքը շահագործման է հանձնվել 1985թ. դեկտեմբեր ամսին :</w:t>
      </w:r>
      <w:r w:rsidR="00BB15DF" w:rsidRPr="00EB5603">
        <w:rPr>
          <w:rFonts w:ascii="Sylfaen" w:hAnsi="Sylfaen" w:cs="GHEA Grapalat"/>
          <w:lang w:val="af-ZA"/>
        </w:rPr>
        <w:t xml:space="preserve"> </w:t>
      </w:r>
      <w:r w:rsidR="0027370C" w:rsidRPr="00EB5603">
        <w:rPr>
          <w:rFonts w:ascii="Sylfaen" w:hAnsi="Sylfaen" w:cs="GHEA Grapalat"/>
          <w:lang w:val="hy-AM"/>
        </w:rPr>
        <w:t>Տիպային է, ունի երեք մասնաշենք, պանելային է :</w:t>
      </w:r>
    </w:p>
    <w:p w:rsidR="0027370C" w:rsidRPr="00EB5603" w:rsidRDefault="0027370C" w:rsidP="00244608">
      <w:pPr>
        <w:spacing w:after="0" w:line="20" w:lineRule="atLeast"/>
        <w:ind w:firstLine="540"/>
        <w:jc w:val="left"/>
        <w:rPr>
          <w:rFonts w:ascii="Sylfaen" w:hAnsi="Sylfaen" w:cs="GHEA Grapalat"/>
          <w:lang w:val="hy-AM"/>
        </w:rPr>
      </w:pPr>
      <w:r w:rsidRPr="00EB5603">
        <w:rPr>
          <w:rFonts w:ascii="Sylfaen" w:hAnsi="Sylfaen" w:cs="GHEA Grapalat"/>
          <w:lang w:val="hy-AM"/>
        </w:rPr>
        <w:t xml:space="preserve"> 2015 և 2016թթ ամռանը վերանորոգվել է:</w:t>
      </w:r>
      <w:r w:rsidR="00E27187" w:rsidRPr="00EB5603">
        <w:rPr>
          <w:rFonts w:ascii="Sylfaen" w:hAnsi="Sylfaen" w:cs="GHEA Grapalat"/>
          <w:lang w:val="hy-AM"/>
        </w:rPr>
        <w:t>2024թ հաստատությունում կատարվել է մասնակի կոսմետիկ աշխատանքներ,ներկվել է ամբողջ երկու հարկի միջանցքները,  դահլիճը և երկու խմբասենյակ:</w:t>
      </w:r>
    </w:p>
    <w:p w:rsidR="0027370C" w:rsidRPr="00EB5603" w:rsidRDefault="00CF7D3F" w:rsidP="00244608">
      <w:pPr>
        <w:spacing w:after="0" w:line="20" w:lineRule="atLeast"/>
        <w:ind w:firstLine="540"/>
        <w:jc w:val="left"/>
        <w:rPr>
          <w:rFonts w:ascii="Sylfaen" w:hAnsi="Sylfaen"/>
          <w:lang w:val="hy-AM"/>
        </w:rPr>
      </w:pPr>
      <w:r w:rsidRPr="00EB5603">
        <w:rPr>
          <w:rFonts w:ascii="Sylfaen" w:hAnsi="Sylfaen" w:cs="GHEA Grapalat"/>
          <w:lang w:val="hy-AM"/>
        </w:rPr>
        <w:t xml:space="preserve">(բ) </w:t>
      </w:r>
      <w:r w:rsidR="0027370C" w:rsidRPr="00EB5603">
        <w:rPr>
          <w:rFonts w:ascii="Sylfaen" w:hAnsi="Sylfaen" w:cs="GHEA Grapalat"/>
          <w:lang w:val="hy-AM"/>
        </w:rPr>
        <w:t>ՈՒսումնական</w:t>
      </w:r>
      <w:r w:rsidR="0027370C" w:rsidRPr="00EB5603">
        <w:rPr>
          <w:rFonts w:ascii="Sylfaen" w:hAnsi="Sylfaen"/>
          <w:lang w:val="hy-AM"/>
        </w:rPr>
        <w:t xml:space="preserve"> </w:t>
      </w:r>
      <w:r w:rsidR="0027370C" w:rsidRPr="00EB5603">
        <w:rPr>
          <w:rFonts w:ascii="Sylfaen" w:hAnsi="Sylfaen" w:cs="GHEA Grapalat"/>
          <w:lang w:val="hy-AM"/>
        </w:rPr>
        <w:t>հաստատության</w:t>
      </w:r>
      <w:r w:rsidR="0027370C" w:rsidRPr="00EB5603">
        <w:rPr>
          <w:rFonts w:ascii="Sylfaen" w:hAnsi="Sylfaen"/>
          <w:lang w:val="hy-AM"/>
        </w:rPr>
        <w:t xml:space="preserve"> </w:t>
      </w:r>
      <w:r w:rsidR="0027370C" w:rsidRPr="00EB5603">
        <w:rPr>
          <w:rFonts w:ascii="Sylfaen" w:hAnsi="Sylfaen" w:cs="GHEA Grapalat"/>
          <w:lang w:val="hy-AM"/>
        </w:rPr>
        <w:t>շենքի</w:t>
      </w:r>
      <w:r w:rsidR="0027370C" w:rsidRPr="00EB5603">
        <w:rPr>
          <w:rFonts w:ascii="Sylfaen" w:hAnsi="Sylfaen"/>
          <w:lang w:val="hy-AM"/>
        </w:rPr>
        <w:t xml:space="preserve"> </w:t>
      </w:r>
      <w:r w:rsidR="0027370C" w:rsidRPr="00EB5603">
        <w:rPr>
          <w:rFonts w:ascii="Sylfaen" w:hAnsi="Sylfaen" w:cs="GHEA Grapalat"/>
          <w:lang w:val="hy-AM"/>
        </w:rPr>
        <w:t>շահագործումը</w:t>
      </w:r>
      <w:r w:rsidR="0027370C" w:rsidRPr="00EB5603">
        <w:rPr>
          <w:rFonts w:ascii="Sylfaen" w:hAnsi="Sylfaen"/>
          <w:lang w:val="hy-AM"/>
        </w:rPr>
        <w:t xml:space="preserve"> </w:t>
      </w:r>
      <w:r w:rsidR="0027370C" w:rsidRPr="00EB5603">
        <w:rPr>
          <w:rFonts w:ascii="Sylfaen" w:hAnsi="Sylfaen" w:cs="GHEA Grapalat"/>
          <w:lang w:val="hy-AM"/>
        </w:rPr>
        <w:t>համապատասխանում</w:t>
      </w:r>
      <w:r w:rsidR="0027370C" w:rsidRPr="00EB5603">
        <w:rPr>
          <w:rFonts w:ascii="Sylfaen" w:hAnsi="Sylfaen"/>
          <w:lang w:val="hy-AM"/>
        </w:rPr>
        <w:t xml:space="preserve"> </w:t>
      </w:r>
      <w:r w:rsidR="0027370C" w:rsidRPr="00EB5603">
        <w:rPr>
          <w:rFonts w:ascii="Sylfaen" w:hAnsi="Sylfaen" w:cs="GHEA Grapalat"/>
          <w:lang w:val="hy-AM"/>
        </w:rPr>
        <w:t>է</w:t>
      </w:r>
      <w:r w:rsidR="0027370C" w:rsidRPr="00EB5603">
        <w:rPr>
          <w:rFonts w:ascii="Sylfaen" w:hAnsi="Sylfaen"/>
          <w:lang w:val="hy-AM"/>
        </w:rPr>
        <w:t xml:space="preserve"> </w:t>
      </w:r>
      <w:r w:rsidR="0027370C" w:rsidRPr="00EB5603">
        <w:rPr>
          <w:rFonts w:ascii="Sylfaen" w:hAnsi="Sylfaen" w:cs="GHEA Grapalat"/>
          <w:lang w:val="hy-AM"/>
        </w:rPr>
        <w:t>շահագործման</w:t>
      </w:r>
      <w:r w:rsidR="0027370C" w:rsidRPr="00EB5603">
        <w:rPr>
          <w:rFonts w:ascii="Sylfaen" w:hAnsi="Sylfaen"/>
          <w:lang w:val="hy-AM"/>
        </w:rPr>
        <w:t xml:space="preserve"> </w:t>
      </w:r>
      <w:r w:rsidR="0027370C" w:rsidRPr="00EB5603">
        <w:rPr>
          <w:rFonts w:ascii="Sylfaen" w:hAnsi="Sylfaen" w:cs="GHEA Grapalat"/>
          <w:lang w:val="hy-AM"/>
        </w:rPr>
        <w:t>անվտանգության</w:t>
      </w:r>
      <w:r w:rsidR="0027370C" w:rsidRPr="00EB5603">
        <w:rPr>
          <w:rFonts w:ascii="Sylfaen" w:hAnsi="Sylfaen"/>
          <w:lang w:val="hy-AM"/>
        </w:rPr>
        <w:t xml:space="preserve"> </w:t>
      </w:r>
      <w:r w:rsidR="0027370C" w:rsidRPr="00EB5603">
        <w:rPr>
          <w:rFonts w:ascii="Sylfaen" w:hAnsi="Sylfaen" w:cs="GHEA Grapalat"/>
          <w:lang w:val="hy-AM"/>
        </w:rPr>
        <w:t>նորմե</w:t>
      </w:r>
      <w:r w:rsidR="0027370C" w:rsidRPr="00EB5603">
        <w:rPr>
          <w:rFonts w:ascii="Sylfaen" w:hAnsi="Sylfaen"/>
          <w:lang w:val="hy-AM"/>
        </w:rPr>
        <w:t>րին:</w:t>
      </w:r>
    </w:p>
    <w:p w:rsidR="0027370C" w:rsidRPr="00EB5603" w:rsidRDefault="0027370C" w:rsidP="00244608">
      <w:pPr>
        <w:spacing w:after="0" w:line="20" w:lineRule="atLeast"/>
        <w:ind w:firstLine="540"/>
        <w:jc w:val="left"/>
        <w:rPr>
          <w:rFonts w:ascii="Sylfaen" w:hAnsi="Sylfaen"/>
          <w:lang w:val="hy-AM"/>
        </w:rPr>
      </w:pPr>
      <w:r w:rsidRPr="00EB5603">
        <w:rPr>
          <w:rFonts w:ascii="Sylfaen" w:hAnsi="Sylfaen" w:cs="GHEA Grapalat"/>
          <w:lang w:val="hy-AM"/>
        </w:rPr>
        <w:t>Հաստատության</w:t>
      </w:r>
      <w:r w:rsidRPr="00EB5603">
        <w:rPr>
          <w:rFonts w:ascii="Sylfaen" w:hAnsi="Sylfaen"/>
          <w:lang w:val="hy-AM"/>
        </w:rPr>
        <w:t xml:space="preserve"> </w:t>
      </w:r>
      <w:r w:rsidRPr="00EB5603">
        <w:rPr>
          <w:rFonts w:ascii="Sylfaen" w:hAnsi="Sylfaen" w:cs="GHEA Grapalat"/>
          <w:lang w:val="hy-AM"/>
        </w:rPr>
        <w:t>շենքում</w:t>
      </w:r>
      <w:r w:rsidRPr="00EB5603">
        <w:rPr>
          <w:rFonts w:ascii="Sylfaen" w:hAnsi="Sylfaen"/>
          <w:lang w:val="hy-AM"/>
        </w:rPr>
        <w:t xml:space="preserve"> </w:t>
      </w:r>
      <w:r w:rsidRPr="00EB5603">
        <w:rPr>
          <w:rFonts w:ascii="Sylfaen" w:hAnsi="Sylfaen" w:cs="GHEA Grapalat"/>
          <w:lang w:val="hy-AM"/>
        </w:rPr>
        <w:t>առկա</w:t>
      </w:r>
      <w:r w:rsidRPr="00EB5603">
        <w:rPr>
          <w:rFonts w:ascii="Sylfaen" w:hAnsi="Sylfaen"/>
          <w:lang w:val="hy-AM"/>
        </w:rPr>
        <w:t xml:space="preserve"> </w:t>
      </w:r>
      <w:r w:rsidRPr="00EB5603">
        <w:rPr>
          <w:rFonts w:ascii="Sylfaen" w:hAnsi="Sylfaen" w:cs="GHEA Grapalat"/>
          <w:lang w:val="hy-AM"/>
        </w:rPr>
        <w:t>են</w:t>
      </w:r>
      <w:r w:rsidRPr="00EB5603">
        <w:rPr>
          <w:rFonts w:ascii="Sylfaen" w:hAnsi="Sylfaen"/>
          <w:lang w:val="hy-AM"/>
        </w:rPr>
        <w:t xml:space="preserve"> </w:t>
      </w:r>
      <w:r w:rsidRPr="00EB5603">
        <w:rPr>
          <w:rFonts w:ascii="Sylfaen" w:hAnsi="Sylfaen" w:cs="GHEA Grapalat"/>
          <w:lang w:val="hy-AM"/>
        </w:rPr>
        <w:t>դեպի</w:t>
      </w:r>
      <w:r w:rsidRPr="00EB5603">
        <w:rPr>
          <w:rFonts w:ascii="Sylfaen" w:hAnsi="Sylfaen"/>
          <w:lang w:val="hy-AM"/>
        </w:rPr>
        <w:t xml:space="preserve"> </w:t>
      </w:r>
      <w:r w:rsidRPr="00EB5603">
        <w:rPr>
          <w:rFonts w:ascii="Sylfaen" w:hAnsi="Sylfaen" w:cs="GHEA Grapalat"/>
          <w:lang w:val="hy-AM"/>
        </w:rPr>
        <w:t>դուրս</w:t>
      </w:r>
      <w:r w:rsidRPr="00EB5603">
        <w:rPr>
          <w:rFonts w:ascii="Sylfaen" w:hAnsi="Sylfaen"/>
          <w:lang w:val="hy-AM"/>
        </w:rPr>
        <w:t xml:space="preserve"> </w:t>
      </w:r>
      <w:r w:rsidRPr="00EB5603">
        <w:rPr>
          <w:rFonts w:ascii="Sylfaen" w:hAnsi="Sylfaen" w:cs="GHEA Grapalat"/>
          <w:lang w:val="hy-AM"/>
        </w:rPr>
        <w:t>բացվող</w:t>
      </w:r>
      <w:r w:rsidRPr="00EB5603">
        <w:rPr>
          <w:rFonts w:ascii="Sylfaen" w:hAnsi="Sylfaen"/>
          <w:lang w:val="hy-AM"/>
        </w:rPr>
        <w:t xml:space="preserve"> </w:t>
      </w:r>
      <w:r w:rsidRPr="00EB5603">
        <w:rPr>
          <w:rFonts w:ascii="Sylfaen" w:hAnsi="Sylfaen" w:cs="GHEA Grapalat"/>
          <w:lang w:val="hy-AM"/>
        </w:rPr>
        <w:t>պահուստային</w:t>
      </w:r>
      <w:r w:rsidRPr="00EB5603">
        <w:rPr>
          <w:rFonts w:ascii="Sylfaen" w:hAnsi="Sylfaen"/>
          <w:lang w:val="hy-AM"/>
        </w:rPr>
        <w:t xml:space="preserve"> </w:t>
      </w:r>
      <w:r w:rsidRPr="00EB5603">
        <w:rPr>
          <w:rFonts w:ascii="Sylfaen" w:hAnsi="Sylfaen" w:cs="GHEA Grapalat"/>
          <w:lang w:val="hy-AM"/>
        </w:rPr>
        <w:t>ել</w:t>
      </w:r>
      <w:r w:rsidRPr="00EB5603">
        <w:rPr>
          <w:rFonts w:ascii="Sylfaen" w:hAnsi="Sylfaen"/>
          <w:lang w:val="hy-AM"/>
        </w:rPr>
        <w:t>քեր:</w:t>
      </w:r>
    </w:p>
    <w:p w:rsidR="0027370C" w:rsidRPr="00EB5603" w:rsidRDefault="0027370C" w:rsidP="00244608">
      <w:pPr>
        <w:spacing w:after="0" w:line="20" w:lineRule="atLeast"/>
        <w:ind w:firstLine="540"/>
        <w:rPr>
          <w:rFonts w:ascii="Sylfaen" w:hAnsi="Sylfaen" w:cs="GHEA Grapalat"/>
          <w:lang w:val="hy-AM"/>
        </w:rPr>
      </w:pPr>
      <w:r w:rsidRPr="00EB5603">
        <w:rPr>
          <w:rFonts w:ascii="Sylfaen" w:hAnsi="Sylfaen" w:cs="GHEA Grapalat"/>
          <w:lang w:val="hy-AM"/>
        </w:rPr>
        <w:t>Ուսումնական հաստատությունն ապահովված է կապի և արտակարգ իրավիճակների ազդարարման համակարգով:</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առկա խնդիրներն ուշադրության կենտրոնում են, սակայն դրանց լուծման համար պահանջվում են լրացուցիչ ֆինանասական միջոցներ:</w:t>
      </w:r>
    </w:p>
    <w:p w:rsidR="0027370C" w:rsidRPr="00EB5603" w:rsidRDefault="00CF7D3F" w:rsidP="00244608">
      <w:pPr>
        <w:spacing w:after="0" w:line="20" w:lineRule="atLeast"/>
        <w:ind w:firstLine="540"/>
        <w:rPr>
          <w:rFonts w:ascii="Sylfaen" w:hAnsi="Sylfaen"/>
          <w:lang w:val="hy-AM"/>
        </w:rPr>
      </w:pPr>
      <w:r w:rsidRPr="00EB5603">
        <w:rPr>
          <w:rFonts w:ascii="Sylfaen" w:hAnsi="Sylfaen"/>
          <w:lang w:val="hy-AM"/>
        </w:rPr>
        <w:t xml:space="preserve">(ժ,ե) </w:t>
      </w:r>
      <w:r w:rsidR="0027370C" w:rsidRPr="00EB5603">
        <w:rPr>
          <w:rFonts w:ascii="Sylfaen" w:hAnsi="Sylfaen"/>
          <w:lang w:val="hy-AM"/>
        </w:rPr>
        <w:t>Խմբերում պահարանները ամուր ամրացված են պատին,</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միջանցքների հատակները սայթաքուն չեն, ուղեգորգեր չկան:</w:t>
      </w:r>
    </w:p>
    <w:p w:rsidR="0027370C" w:rsidRPr="00EB5603" w:rsidRDefault="0027370C" w:rsidP="00244608">
      <w:pPr>
        <w:spacing w:after="0" w:line="20" w:lineRule="atLeast"/>
        <w:ind w:firstLine="540"/>
        <w:rPr>
          <w:rFonts w:ascii="Sylfaen" w:hAnsi="Sylfaen" w:cs="GHEA Grapalat"/>
          <w:lang w:val="hy-AM"/>
        </w:rPr>
      </w:pPr>
      <w:r w:rsidRPr="00EB5603">
        <w:rPr>
          <w:rFonts w:ascii="Sylfaen" w:hAnsi="Sylfaen" w:cs="GHEA Grapalat"/>
          <w:lang w:val="hy-AM"/>
        </w:rPr>
        <w:t>Հաստատության առաջին հարկի պատու</w:t>
      </w:r>
      <w:r w:rsidR="00F717A7" w:rsidRPr="00EB5603">
        <w:rPr>
          <w:rFonts w:ascii="Sylfaen" w:hAnsi="Sylfaen" w:cs="GHEA Grapalat"/>
          <w:lang w:val="hy-AM"/>
        </w:rPr>
        <w:t>հ</w:t>
      </w:r>
      <w:r w:rsidRPr="00EB5603">
        <w:rPr>
          <w:rFonts w:ascii="Sylfaen" w:hAnsi="Sylfaen" w:cs="GHEA Grapalat"/>
          <w:lang w:val="hy-AM"/>
        </w:rPr>
        <w:t>անները չունեն վանդակաճաղեր:</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Հաստատությունում մշակված և առկա է սաների ու անձնակազմի տարհանման պլան:</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տարհանման ուղիները ազատ են և ավելորդ ծանր իրերով արգելափակված չեն:</w:t>
      </w:r>
    </w:p>
    <w:p w:rsidR="0027370C" w:rsidRPr="00EB5603" w:rsidRDefault="00CF7D3F" w:rsidP="00244608">
      <w:pPr>
        <w:spacing w:after="0" w:line="20" w:lineRule="atLeast"/>
        <w:ind w:firstLine="540"/>
        <w:rPr>
          <w:rFonts w:ascii="Sylfaen" w:hAnsi="Sylfaen"/>
          <w:lang w:val="hy-AM"/>
        </w:rPr>
      </w:pPr>
      <w:r w:rsidRPr="00EB5603">
        <w:rPr>
          <w:rFonts w:ascii="Sylfaen" w:hAnsi="Sylfaen"/>
          <w:lang w:val="hy-AM"/>
        </w:rPr>
        <w:t>(ժ,զ)</w:t>
      </w:r>
      <w:r w:rsidR="0027370C" w:rsidRPr="00EB5603">
        <w:rPr>
          <w:rFonts w:ascii="Sylfaen" w:hAnsi="Sylfaen"/>
          <w:lang w:val="hy-AM"/>
        </w:rPr>
        <w:t>Հաստատության սաների թիվը համապատասխանում է հաստատության լիցենզիայով սահմանված սահմանային տեղերին:</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խմբասենյակներում սեղան, աթոռների թիվը համապատասխանում է սահմանված նորմերին:</w:t>
      </w:r>
    </w:p>
    <w:p w:rsidR="000D68C4" w:rsidRPr="000D68C4" w:rsidRDefault="00D62015" w:rsidP="00D62015">
      <w:pPr>
        <w:spacing w:after="0" w:line="20" w:lineRule="atLeast"/>
        <w:rPr>
          <w:rFonts w:ascii="Sylfaen" w:hAnsi="Sylfaen"/>
          <w:lang w:val="hy-AM"/>
        </w:rPr>
      </w:pPr>
      <w:r w:rsidRPr="00D62015">
        <w:rPr>
          <w:rFonts w:ascii="Sylfaen" w:hAnsi="Sylfaen"/>
          <w:lang w:val="hy-AM"/>
        </w:rPr>
        <w:t xml:space="preserve">       </w:t>
      </w:r>
      <w:r w:rsidR="0027370C" w:rsidRPr="00EB5603">
        <w:rPr>
          <w:rFonts w:ascii="Sylfaen" w:hAnsi="Sylfaen"/>
          <w:lang w:val="hy-AM"/>
        </w:rPr>
        <w:t xml:space="preserve"> </w:t>
      </w:r>
      <w:r w:rsidR="00FF64CD" w:rsidRPr="00EB5603">
        <w:rPr>
          <w:rFonts w:ascii="Sylfaen" w:hAnsi="Sylfaen"/>
          <w:lang w:val="hy-AM"/>
        </w:rPr>
        <w:t>«ժզ» չափանիշի համար կցել լիցենզիայի լուսապատճենը և լրացնել ստորև բերված աղյուսակը.</w:t>
      </w:r>
      <w:r w:rsidR="000D68C4" w:rsidRPr="000D68C4">
        <w:rPr>
          <w:rFonts w:ascii="Sylfaen" w:hAnsi="Sylfaen"/>
          <w:lang w:val="hy-AM"/>
        </w:rPr>
        <w:t xml:space="preserve">                                                                                              </w:t>
      </w:r>
      <w:r w:rsidR="000D68C4" w:rsidRPr="000D68C4">
        <w:rPr>
          <w:rFonts w:ascii="Sylfaen" w:hAnsi="Sylfaen"/>
          <w:noProof/>
          <w:color w:val="FF0000"/>
          <w:lang w:val="hy-AM" w:eastAsia="en-US"/>
        </w:rPr>
        <w:t xml:space="preserve"> </w:t>
      </w:r>
      <w:r w:rsidR="000D68C4" w:rsidRPr="00EB5603">
        <w:rPr>
          <w:rFonts w:ascii="Sylfaen" w:hAnsi="Sylfaen"/>
          <w:noProof/>
          <w:color w:val="FF0000"/>
          <w:lang w:val="en-US" w:eastAsia="en-US"/>
        </w:rPr>
        <w:drawing>
          <wp:inline distT="0" distB="0" distL="0" distR="0">
            <wp:extent cx="3475466" cy="4667534"/>
            <wp:effectExtent l="19050" t="0" r="0" b="0"/>
            <wp:docPr id="1" name="Рисунок 2" descr="licenz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cenzia.jpg"/>
                    <pic:cNvPicPr/>
                  </pic:nvPicPr>
                  <pic:blipFill>
                    <a:blip r:embed="rId10"/>
                    <a:stretch>
                      <a:fillRect/>
                    </a:stretch>
                  </pic:blipFill>
                  <pic:spPr>
                    <a:xfrm>
                      <a:off x="0" y="0"/>
                      <a:ext cx="3479892" cy="4673478"/>
                    </a:xfrm>
                    <a:prstGeom prst="rect">
                      <a:avLst/>
                    </a:prstGeom>
                  </pic:spPr>
                </pic:pic>
              </a:graphicData>
            </a:graphic>
          </wp:inline>
        </w:drawing>
      </w:r>
    </w:p>
    <w:p w:rsidR="00CF7D3F" w:rsidRDefault="000D68C4" w:rsidP="000D68C4">
      <w:pPr>
        <w:spacing w:after="0" w:line="20" w:lineRule="atLeast"/>
        <w:ind w:firstLine="720"/>
        <w:rPr>
          <w:rFonts w:ascii="Sylfaen" w:hAnsi="Sylfaen"/>
          <w:noProof/>
          <w:color w:val="FF0000"/>
          <w:lang w:val="en-US" w:eastAsia="en-US"/>
        </w:rPr>
      </w:pPr>
      <w:r w:rsidRPr="000D68C4">
        <w:rPr>
          <w:rFonts w:ascii="Sylfaen" w:hAnsi="Sylfaen"/>
          <w:noProof/>
          <w:color w:val="FF0000"/>
          <w:lang w:val="hy-AM" w:eastAsia="en-US"/>
        </w:rPr>
        <w:lastRenderedPageBreak/>
        <w:t xml:space="preserve"> </w:t>
      </w:r>
      <w:r w:rsidR="00D5071A" w:rsidRPr="00EB5603">
        <w:rPr>
          <w:rFonts w:ascii="Sylfaen" w:hAnsi="Sylfaen"/>
          <w:noProof/>
          <w:color w:val="FF0000"/>
          <w:lang w:val="en-US" w:eastAsia="en-US"/>
        </w:rPr>
        <w:drawing>
          <wp:inline distT="0" distB="0" distL="0" distR="0">
            <wp:extent cx="6229350" cy="8061325"/>
            <wp:effectExtent l="19050" t="0" r="0" b="0"/>
            <wp:docPr id="10" name="Рисунок 9" descr="Nerdir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rdir 4.JPG"/>
                    <pic:cNvPicPr/>
                  </pic:nvPicPr>
                  <pic:blipFill>
                    <a:blip r:embed="rId11"/>
                    <a:stretch>
                      <a:fillRect/>
                    </a:stretch>
                  </pic:blipFill>
                  <pic:spPr>
                    <a:xfrm>
                      <a:off x="0" y="0"/>
                      <a:ext cx="6229350" cy="8061325"/>
                    </a:xfrm>
                    <a:prstGeom prst="rect">
                      <a:avLst/>
                    </a:prstGeom>
                  </pic:spPr>
                </pic:pic>
              </a:graphicData>
            </a:graphic>
          </wp:inline>
        </w:drawing>
      </w:r>
    </w:p>
    <w:p w:rsidR="000D68C4" w:rsidRDefault="000D68C4" w:rsidP="000D68C4">
      <w:pPr>
        <w:spacing w:after="0" w:line="20" w:lineRule="atLeast"/>
        <w:ind w:firstLine="720"/>
        <w:rPr>
          <w:rFonts w:ascii="Sylfaen" w:hAnsi="Sylfaen"/>
          <w:noProof/>
          <w:color w:val="FF0000"/>
          <w:lang w:val="en-US" w:eastAsia="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lang w:val="en-US"/>
        </w:rPr>
      </w:pPr>
    </w:p>
    <w:p w:rsidR="00FF64CD" w:rsidRDefault="00FF64CD" w:rsidP="00244608">
      <w:pPr>
        <w:tabs>
          <w:tab w:val="left" w:pos="90"/>
        </w:tabs>
        <w:spacing w:after="0" w:line="20" w:lineRule="atLeast"/>
        <w:ind w:firstLine="450"/>
        <w:rPr>
          <w:rFonts w:ascii="Sylfaen" w:hAnsi="Sylfaen"/>
          <w:lang w:val="en-US"/>
        </w:rPr>
      </w:pPr>
      <w:r w:rsidRPr="00EB5603">
        <w:rPr>
          <w:rFonts w:ascii="Sylfaen" w:hAnsi="Sylfaen"/>
          <w:lang w:val="hy-AM"/>
        </w:rPr>
        <w:lastRenderedPageBreak/>
        <w:t>Վերլուծել խմբասենյակում մեկ սանին բաժին ընկնող մակերեսին վերաբերող իրավիճակը, կատարել եզրահանգումներ և առաջարկել հիմնախնդիրների լուծման ուղիներ:</w:t>
      </w:r>
    </w:p>
    <w:bookmarkEnd w:id="4"/>
    <w:p w:rsidR="00CF7D3F" w:rsidRPr="00EB5603" w:rsidRDefault="00CF7D3F" w:rsidP="00244608">
      <w:pPr>
        <w:pStyle w:val="afe"/>
        <w:spacing w:line="20" w:lineRule="atLeast"/>
        <w:ind w:right="-90" w:firstLine="450"/>
        <w:rPr>
          <w:rFonts w:ascii="Sylfaen" w:hAnsi="Sylfaen"/>
          <w:lang w:val="hy-AM"/>
        </w:rPr>
      </w:pPr>
      <w:r w:rsidRPr="00EB5603">
        <w:rPr>
          <w:rFonts w:ascii="Sylfaen" w:hAnsi="Sylfaen"/>
          <w:lang w:val="hy-AM"/>
        </w:rPr>
        <w:t>Հաստատությունում գործող 10 խմբերը՝ յուրաքանչյուրը բաղկացած</w:t>
      </w:r>
      <w:r w:rsidR="007E4D91" w:rsidRPr="00EB5603">
        <w:rPr>
          <w:rFonts w:ascii="Sylfaen" w:hAnsi="Sylfaen"/>
          <w:lang w:val="hy-AM"/>
        </w:rPr>
        <w:t xml:space="preserve"> է</w:t>
      </w:r>
      <w:r w:rsidRPr="00EB5603">
        <w:rPr>
          <w:rFonts w:ascii="Sylfaen" w:hAnsi="Sylfaen"/>
          <w:lang w:val="hy-AM"/>
        </w:rPr>
        <w:t xml:space="preserve"> ննջարանից, հանդերձարանից ,խոհանոցային հատվածից և սանհանգույցից,համապատասխանում են նորմատիվային չափորոշիչներին և գտնվում են բարվոք վիճակում: Առկա է միայն մասնակի վերանորոգման հիմնախնդիրը:</w:t>
      </w:r>
    </w:p>
    <w:tbl>
      <w:tblPr>
        <w:tblpPr w:leftFromText="180" w:rightFromText="180" w:vertAnchor="text" w:horzAnchor="margin" w:tblpXSpec="center" w:tblpY="278"/>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04"/>
        <w:gridCol w:w="1982"/>
        <w:gridCol w:w="3450"/>
        <w:gridCol w:w="2854"/>
      </w:tblGrid>
      <w:tr w:rsidR="000D68C4" w:rsidRPr="009B7BEB" w:rsidTr="000D68C4">
        <w:trPr>
          <w:trHeight w:val="710"/>
        </w:trPr>
        <w:tc>
          <w:tcPr>
            <w:tcW w:w="1704" w:type="dxa"/>
          </w:tcPr>
          <w:p w:rsidR="000D68C4" w:rsidRPr="00102ACA" w:rsidRDefault="000D68C4" w:rsidP="000D68C4">
            <w:pPr>
              <w:spacing w:after="200" w:line="20" w:lineRule="atLeast"/>
              <w:rPr>
                <w:rFonts w:ascii="Sylfaen" w:hAnsi="Sylfaen" w:cs="GHEA Grapalat"/>
              </w:rPr>
            </w:pPr>
            <w:r w:rsidRPr="00102ACA">
              <w:rPr>
                <w:rFonts w:ascii="Sylfaen" w:hAnsi="Sylfaen" w:cs="GHEA Grapalat"/>
              </w:rPr>
              <w:t>Խմբասենյակ</w:t>
            </w:r>
          </w:p>
        </w:tc>
        <w:tc>
          <w:tcPr>
            <w:tcW w:w="1982" w:type="dxa"/>
          </w:tcPr>
          <w:p w:rsidR="000D68C4" w:rsidRPr="00102ACA" w:rsidRDefault="000D68C4" w:rsidP="000D68C4">
            <w:pPr>
              <w:spacing w:after="200" w:line="20" w:lineRule="atLeast"/>
              <w:rPr>
                <w:rFonts w:ascii="Sylfaen" w:hAnsi="Sylfaen" w:cs="GHEA Grapalat"/>
                <w:lang w:val="hy-AM"/>
              </w:rPr>
            </w:pPr>
            <w:r w:rsidRPr="00102ACA">
              <w:rPr>
                <w:rFonts w:ascii="Sylfaen" w:hAnsi="Sylfaen" w:cs="GHEA Grapalat"/>
              </w:rPr>
              <w:t>Խմբասենյակ</w:t>
            </w:r>
            <w:r w:rsidRPr="00102ACA">
              <w:rPr>
                <w:rFonts w:ascii="Sylfaen" w:hAnsi="Sylfaen" w:cs="GHEA Grapalat"/>
                <w:lang w:val="hy-AM"/>
              </w:rPr>
              <w:t>ի մակերեսը (քմ)</w:t>
            </w:r>
          </w:p>
        </w:tc>
        <w:tc>
          <w:tcPr>
            <w:tcW w:w="3450" w:type="dxa"/>
          </w:tcPr>
          <w:p w:rsidR="000D68C4" w:rsidRPr="00102ACA" w:rsidRDefault="000D68C4" w:rsidP="000D68C4">
            <w:pPr>
              <w:spacing w:after="200" w:line="20" w:lineRule="atLeast"/>
              <w:rPr>
                <w:rFonts w:ascii="Sylfaen" w:hAnsi="Sylfaen" w:cs="GHEA Grapalat"/>
                <w:lang w:val="hy-AM"/>
              </w:rPr>
            </w:pPr>
            <w:r w:rsidRPr="00102ACA">
              <w:rPr>
                <w:rFonts w:ascii="Sylfaen" w:hAnsi="Sylfaen" w:cs="GHEA Grapalat"/>
                <w:lang w:val="hy-AM"/>
              </w:rPr>
              <w:t>Մեկ սանին բաժին ընկնող մակերեսը (քմ)</w:t>
            </w:r>
          </w:p>
        </w:tc>
        <w:tc>
          <w:tcPr>
            <w:tcW w:w="2854" w:type="dxa"/>
          </w:tcPr>
          <w:p w:rsidR="000D68C4" w:rsidRPr="00102ACA" w:rsidRDefault="000D68C4" w:rsidP="000D68C4">
            <w:pPr>
              <w:spacing w:after="200" w:line="20" w:lineRule="atLeast"/>
              <w:rPr>
                <w:rFonts w:ascii="Sylfaen" w:hAnsi="Sylfaen" w:cs="GHEA Grapalat"/>
                <w:lang w:val="hy-AM"/>
              </w:rPr>
            </w:pPr>
            <w:r w:rsidRPr="00102ACA">
              <w:rPr>
                <w:rFonts w:ascii="Sylfaen" w:hAnsi="Sylfaen" w:cs="GHEA Grapalat"/>
                <w:lang w:val="hy-AM"/>
              </w:rPr>
              <w:t>Նորմերից պակաս կամ ավելի մակերեսը (քմ)</w:t>
            </w:r>
          </w:p>
        </w:tc>
      </w:tr>
      <w:tr w:rsidR="000D68C4" w:rsidRPr="00EB5603" w:rsidTr="000D68C4">
        <w:trPr>
          <w:trHeight w:val="351"/>
        </w:trPr>
        <w:tc>
          <w:tcPr>
            <w:tcW w:w="1704" w:type="dxa"/>
          </w:tcPr>
          <w:p w:rsidR="000D68C4" w:rsidRPr="00EB5603" w:rsidRDefault="000D68C4" w:rsidP="000D68C4">
            <w:pPr>
              <w:spacing w:after="0" w:line="20" w:lineRule="atLeast"/>
              <w:rPr>
                <w:rFonts w:ascii="Sylfaen" w:hAnsi="Sylfaen" w:cs="GHEA Grapalat"/>
                <w:lang w:val="en-US"/>
              </w:rPr>
            </w:pPr>
            <w:r w:rsidRPr="00EB5603">
              <w:rPr>
                <w:rFonts w:ascii="Sylfaen" w:hAnsi="Sylfaen" w:cs="GHEA Grapalat"/>
                <w:lang w:val="en-US"/>
              </w:rPr>
              <w:t>10</w:t>
            </w:r>
          </w:p>
        </w:tc>
        <w:tc>
          <w:tcPr>
            <w:tcW w:w="1982" w:type="dxa"/>
          </w:tcPr>
          <w:p w:rsidR="000D68C4" w:rsidRPr="00EB5603" w:rsidRDefault="000D68C4" w:rsidP="000D68C4">
            <w:pPr>
              <w:spacing w:after="0" w:line="20" w:lineRule="atLeast"/>
              <w:jc w:val="center"/>
              <w:rPr>
                <w:rFonts w:ascii="Sylfaen" w:hAnsi="Sylfaen" w:cs="GHEA Grapalat"/>
              </w:rPr>
            </w:pPr>
            <w:r w:rsidRPr="00EB5603">
              <w:rPr>
                <w:rFonts w:ascii="Sylfaen" w:hAnsi="Sylfaen" w:cs="GHEA Grapalat"/>
              </w:rPr>
              <w:t>1400քմ</w:t>
            </w:r>
          </w:p>
        </w:tc>
        <w:tc>
          <w:tcPr>
            <w:tcW w:w="3450" w:type="dxa"/>
          </w:tcPr>
          <w:p w:rsidR="000D68C4" w:rsidRPr="00102ACA" w:rsidRDefault="000D68C4" w:rsidP="000D68C4">
            <w:pPr>
              <w:spacing w:after="0" w:line="20" w:lineRule="atLeast"/>
              <w:jc w:val="center"/>
              <w:rPr>
                <w:rFonts w:ascii="Sylfaen" w:hAnsi="Sylfaen" w:cs="GHEA Grapalat"/>
              </w:rPr>
            </w:pPr>
            <w:r w:rsidRPr="00102ACA">
              <w:rPr>
                <w:rFonts w:ascii="Sylfaen" w:hAnsi="Sylfaen" w:cs="GHEA Grapalat"/>
              </w:rPr>
              <w:t>29</w:t>
            </w:r>
            <w:r w:rsidRPr="00102ACA">
              <w:rPr>
                <w:rFonts w:ascii="Sylfaen" w:hAnsi="Sylfaen" w:cs="GHEA Grapalat"/>
                <w:lang w:val="en-US"/>
              </w:rPr>
              <w:t>9</w:t>
            </w:r>
            <w:r w:rsidRPr="00102ACA">
              <w:rPr>
                <w:rFonts w:ascii="Sylfaen" w:hAnsi="Sylfaen" w:cs="GHEA Grapalat"/>
              </w:rPr>
              <w:t>սան/4,</w:t>
            </w:r>
            <w:r w:rsidRPr="00102ACA">
              <w:rPr>
                <w:rFonts w:ascii="Sylfaen" w:hAnsi="Sylfaen" w:cs="GHEA Grapalat"/>
                <w:lang w:val="en-US"/>
              </w:rPr>
              <w:t>7</w:t>
            </w:r>
            <w:r w:rsidRPr="00102ACA">
              <w:rPr>
                <w:rFonts w:ascii="Sylfaen" w:hAnsi="Sylfaen" w:cs="GHEA Grapalat"/>
              </w:rPr>
              <w:t>քմ</w:t>
            </w:r>
          </w:p>
        </w:tc>
        <w:tc>
          <w:tcPr>
            <w:tcW w:w="2854" w:type="dxa"/>
          </w:tcPr>
          <w:p w:rsidR="000D68C4" w:rsidRPr="00BD6EA9" w:rsidRDefault="000D68C4" w:rsidP="000D68C4">
            <w:pPr>
              <w:tabs>
                <w:tab w:val="left" w:pos="1064"/>
              </w:tabs>
              <w:spacing w:after="0" w:line="20" w:lineRule="atLeast"/>
              <w:rPr>
                <w:rFonts w:ascii="Sylfaen" w:hAnsi="Sylfaen" w:cs="GHEA Grapalat"/>
              </w:rPr>
            </w:pPr>
            <w:r w:rsidRPr="00EB5603">
              <w:rPr>
                <w:rFonts w:ascii="Sylfaen" w:hAnsi="Sylfaen" w:cs="GHEA Grapalat"/>
                <w:color w:val="FF0000"/>
              </w:rPr>
              <w:tab/>
            </w:r>
            <w:r w:rsidRPr="00BD6EA9">
              <w:rPr>
                <w:rFonts w:ascii="Sylfaen" w:hAnsi="Sylfaen" w:cs="GHEA Grapalat"/>
              </w:rPr>
              <w:t>-2,4</w:t>
            </w:r>
          </w:p>
        </w:tc>
      </w:tr>
    </w:tbl>
    <w:p w:rsidR="00FF64CD" w:rsidRPr="00EB5603" w:rsidRDefault="00FF64CD" w:rsidP="00102ACA">
      <w:pPr>
        <w:spacing w:line="20" w:lineRule="atLeast"/>
        <w:rPr>
          <w:rFonts w:ascii="Sylfaen" w:hAnsi="Sylfaen"/>
          <w:lang w:val="hy-AM"/>
        </w:rPr>
      </w:pPr>
    </w:p>
    <w:p w:rsidR="00FF64CD" w:rsidRPr="00244608" w:rsidRDefault="00FF64CD" w:rsidP="00102ACA">
      <w:pPr>
        <w:pStyle w:val="ab"/>
        <w:numPr>
          <w:ilvl w:val="0"/>
          <w:numId w:val="7"/>
        </w:numPr>
        <w:spacing w:after="0" w:line="20" w:lineRule="atLeast"/>
        <w:jc w:val="center"/>
        <w:rPr>
          <w:rFonts w:ascii="Sylfaen" w:hAnsi="Sylfaen"/>
          <w:sz w:val="24"/>
          <w:szCs w:val="24"/>
          <w:lang w:val="hy-AM"/>
        </w:rPr>
      </w:pPr>
      <w:r w:rsidRPr="00244608">
        <w:rPr>
          <w:rFonts w:ascii="Sylfaen" w:hAnsi="Sylfaen"/>
          <w:sz w:val="24"/>
          <w:szCs w:val="24"/>
          <w:lang w:val="hy-AM"/>
        </w:rPr>
        <w:t>ՍԱՆԵՐԻ ԱՆՎՏԱՆԳ ԿԵՆՍԱԳՈՐԾՈՒՆԵՈՒԹՅԱՆ ԵՎ ԱՌՈՂՋ ԱՊՐԵԼԱԿԵՐՊԻ ԿԱՐՈՂՈՒԹՅՈՒՆՆԵՐԻ ԵՎ ՀՄՏՈՒԹՅՈՒՆՆԵՐԻ ՁԵՎԱՎՈՐՄԱՆ  ՀԱՄԱՐ ՈՒՍՈՒՑՈՂԱԿԱՆ ԾՐԱԳՐԵՐԻ ԻՐԱԿԱՆԱՑՈՒՄ</w:t>
      </w:r>
    </w:p>
    <w:p w:rsidR="00FF64CD" w:rsidRPr="00EB5603" w:rsidRDefault="00FF64CD" w:rsidP="00102ACA">
      <w:pPr>
        <w:pStyle w:val="ab"/>
        <w:spacing w:after="0" w:line="20" w:lineRule="atLeast"/>
        <w:rPr>
          <w:rFonts w:ascii="Sylfaen" w:hAnsi="Sylfaen"/>
          <w:sz w:val="24"/>
          <w:szCs w:val="24"/>
          <w:lang w:val="hy-AM"/>
        </w:rPr>
      </w:pPr>
    </w:p>
    <w:p w:rsidR="00E726A1" w:rsidRPr="00EB5603" w:rsidRDefault="00E726A1" w:rsidP="00102ACA">
      <w:pPr>
        <w:pStyle w:val="ab"/>
        <w:spacing w:after="0" w:line="20" w:lineRule="atLeast"/>
        <w:rPr>
          <w:rFonts w:ascii="Sylfaen" w:hAnsi="Sylfaen"/>
          <w:sz w:val="24"/>
          <w:szCs w:val="24"/>
          <w:lang w:val="hy-AM"/>
        </w:rPr>
      </w:pPr>
    </w:p>
    <w:tbl>
      <w:tblPr>
        <w:tblStyle w:val="a6"/>
        <w:tblW w:w="0" w:type="auto"/>
        <w:tblInd w:w="175" w:type="dxa"/>
        <w:shd w:val="clear" w:color="auto" w:fill="FFFFFF" w:themeFill="background1"/>
        <w:tblLook w:val="04A0"/>
      </w:tblPr>
      <w:tblGrid>
        <w:gridCol w:w="6635"/>
        <w:gridCol w:w="1990"/>
        <w:gridCol w:w="2036"/>
      </w:tblGrid>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rPr>
              <w:t>Ցուցանիշ</w:t>
            </w:r>
          </w:p>
        </w:tc>
        <w:tc>
          <w:tcPr>
            <w:tcW w:w="2340" w:type="dxa"/>
          </w:tcPr>
          <w:p w:rsidR="00FF64CD" w:rsidRPr="00EB5603" w:rsidRDefault="00FF64CD" w:rsidP="00102ACA">
            <w:pPr>
              <w:spacing w:line="20" w:lineRule="atLeast"/>
              <w:rPr>
                <w:rFonts w:ascii="Sylfaen" w:hAnsi="Sylfaen"/>
              </w:rPr>
            </w:pPr>
            <w:r w:rsidRPr="00EB5603">
              <w:rPr>
                <w:rFonts w:ascii="Sylfaen" w:hAnsi="Sylfaen"/>
              </w:rPr>
              <w:t xml:space="preserve">    Այո</w:t>
            </w:r>
          </w:p>
        </w:tc>
        <w:tc>
          <w:tcPr>
            <w:tcW w:w="2425" w:type="dxa"/>
            <w:shd w:val="clear" w:color="auto" w:fill="FFFFFF" w:themeFill="background1"/>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Ոչ</w:t>
            </w:r>
          </w:p>
        </w:tc>
      </w:tr>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ա. ուսումնական հաստատության անձնակազմը և սաները տիրապետում են արտակարգ իրավիճակներում գործելու</w:t>
            </w:r>
            <w:r w:rsidRPr="00EB5603">
              <w:rPr>
                <w:rFonts w:ascii="Sylfaen" w:hAnsi="Sylfaen"/>
              </w:rPr>
              <w:t xml:space="preserve">  </w:t>
            </w:r>
            <w:r w:rsidRPr="00EB5603">
              <w:rPr>
                <w:rFonts w:ascii="Sylfaen" w:hAnsi="Sylfaen"/>
                <w:lang w:val="hy-AM"/>
              </w:rPr>
              <w:t>վարքականոններին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բ. ուսումնական հաստատության անձնակազմը և սաները տեղեկացված են հաստատությունում առկա անվտանգության միջոցների (էլեկտրական վահանակ, հրշեջ-տեղեկատու, հրշեջ-ծորակ և այլն) գտնվելու տեղերի</w:t>
            </w:r>
            <w:r w:rsidRPr="00EB5603">
              <w:rPr>
                <w:rFonts w:ascii="Sylfaen" w:hAnsi="Sylfaen"/>
              </w:rPr>
              <w:t xml:space="preserve"> </w:t>
            </w:r>
            <w:r w:rsidRPr="00EB5603">
              <w:rPr>
                <w:rFonts w:ascii="Sylfaen" w:hAnsi="Sylfaen"/>
                <w:lang w:val="hy-AM"/>
              </w:rPr>
              <w:t>վերաբերյալ, իսկ անձնակազմը տիրապետում է դրանց օգտագործման կանոններին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368"/>
        </w:trPr>
        <w:tc>
          <w:tcPr>
            <w:tcW w:w="765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գ. հաստատությունում իրականացվում են տեղական նշանակության վտանգների գնահատման և աղետներին պատրաստվածության վերաբերյալ տարաբնույթ միջոցառումներ</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դ. ուսումնական հաստատությունում առկա է աղետներին պատրաստվածության, քաղաքացիական</w:t>
            </w:r>
            <w:r w:rsidRPr="00EB5603">
              <w:rPr>
                <w:rFonts w:ascii="Sylfaen" w:hAnsi="Sylfaen"/>
              </w:rPr>
              <w:t xml:space="preserve"> </w:t>
            </w:r>
            <w:r w:rsidRPr="00EB5603">
              <w:rPr>
                <w:rFonts w:ascii="Sylfaen" w:hAnsi="Sylfaen"/>
                <w:lang w:val="hy-AM"/>
              </w:rPr>
              <w:t>պաշտպան</w:t>
            </w:r>
            <w:r w:rsidRPr="00EB5603">
              <w:rPr>
                <w:rFonts w:ascii="Sylfaen" w:hAnsi="Sylfaen"/>
              </w:rPr>
              <w:t>ու</w:t>
            </w:r>
            <w:r w:rsidRPr="00EB5603">
              <w:rPr>
                <w:rFonts w:ascii="Sylfaen" w:hAnsi="Sylfaen"/>
                <w:lang w:val="hy-AM"/>
              </w:rPr>
              <w:t xml:space="preserve">թյան պլան, և ուսումնական տարվա ընթացքում գործարկվում է պլանը, իրականացվում են վարժանքներ, վարվում է </w:t>
            </w:r>
            <w:r w:rsidRPr="000D68C4">
              <w:rPr>
                <w:rFonts w:ascii="Sylfaen" w:hAnsi="Sylfaen"/>
                <w:lang w:val="hy-AM"/>
              </w:rPr>
              <w:t>գրանցամատյան</w:t>
            </w:r>
            <w:r w:rsidRPr="000D68C4">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575"/>
        </w:trPr>
        <w:tc>
          <w:tcPr>
            <w:tcW w:w="7650" w:type="dxa"/>
            <w:shd w:val="clear" w:color="auto" w:fill="FFFFFF" w:themeFill="background1"/>
          </w:tcPr>
          <w:p w:rsidR="006A0DFB" w:rsidRPr="00EB5603" w:rsidRDefault="00FF64CD" w:rsidP="00244608">
            <w:pPr>
              <w:spacing w:line="20" w:lineRule="atLeast"/>
              <w:rPr>
                <w:rFonts w:ascii="Sylfaen" w:hAnsi="Sylfaen"/>
              </w:rPr>
            </w:pPr>
            <w:r w:rsidRPr="00EB5603">
              <w:rPr>
                <w:rFonts w:ascii="Sylfaen" w:hAnsi="Sylfaen"/>
                <w:lang w:val="hy-AM"/>
              </w:rPr>
              <w:t>ե. ուսումնական հաստատությունն ապահովված է լոկալ ջեռուցման անվտանգ համակարգով</w:t>
            </w:r>
            <w:r w:rsidRPr="00EB5603">
              <w:rPr>
                <w:rFonts w:ascii="Sylfaen" w:hAnsi="Sylfaen"/>
              </w:rPr>
              <w:t>.</w:t>
            </w:r>
          </w:p>
          <w:p w:rsidR="006A0DFB" w:rsidRPr="00EB5603" w:rsidRDefault="006A0DFB" w:rsidP="00244608">
            <w:pPr>
              <w:spacing w:line="20" w:lineRule="atLeast"/>
              <w:rPr>
                <w:rFonts w:ascii="Sylfaen" w:hAnsi="Sylfaen"/>
              </w:rPr>
            </w:pP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825"/>
        </w:trPr>
        <w:tc>
          <w:tcPr>
            <w:tcW w:w="7650" w:type="dxa"/>
            <w:shd w:val="clear" w:color="auto" w:fill="FFFFFF" w:themeFill="background1"/>
          </w:tcPr>
          <w:p w:rsidR="006A0DFB" w:rsidRPr="00EB5603" w:rsidRDefault="00FF64CD" w:rsidP="00244608">
            <w:pPr>
              <w:spacing w:line="20" w:lineRule="atLeast"/>
              <w:rPr>
                <w:rFonts w:ascii="Sylfaen" w:hAnsi="Sylfaen"/>
              </w:rPr>
            </w:pPr>
            <w:r w:rsidRPr="00EB5603">
              <w:rPr>
                <w:rFonts w:ascii="Sylfaen" w:hAnsi="Sylfaen"/>
                <w:lang w:val="hy-AM"/>
              </w:rPr>
              <w:t>զ. ուսումնական հաստատության բոլոր խմբասենյակներում առկա են ջեռուցումն ապահովող մա</w:t>
            </w:r>
            <w:r w:rsidR="007E146E">
              <w:rPr>
                <w:rFonts w:ascii="Sylfaen" w:hAnsi="Sylfaen"/>
                <w:lang w:val="hy-AM"/>
              </w:rPr>
              <w:t>րտկոցներ, և ջեռուցման ամիսներին</w:t>
            </w:r>
            <w:r w:rsidR="007E146E" w:rsidRPr="007E146E">
              <w:rPr>
                <w:rFonts w:ascii="Sylfaen" w:hAnsi="Sylfaen"/>
              </w:rPr>
              <w:t xml:space="preserve"> </w:t>
            </w:r>
            <w:r w:rsidRPr="00EB5603">
              <w:rPr>
                <w:rFonts w:ascii="Sylfaen" w:hAnsi="Sylfaen"/>
                <w:lang w:val="hy-AM"/>
              </w:rPr>
              <w:t>խմբասենյակներում ջերմաստիճանը համապատասխանում է առողջապահության նախարարի 2002 թվականի դեկտեմբերի 20-ի N 857-Ն հրամանով սահմանված սանիտարահիգիենիկ նորմերին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240"/>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 xml:space="preserve">է. ուսումնական հաստատության միջանցքները ջեռուցվում են, </w:t>
            </w:r>
            <w:r w:rsidRPr="00EB5603">
              <w:rPr>
                <w:rFonts w:ascii="Sylfaen" w:hAnsi="Sylfaen"/>
                <w:lang w:val="hy-AM"/>
              </w:rPr>
              <w:lastRenderedPageBreak/>
              <w:t>և միջանցքներում ջերմաստիճանը համապատասխանում է առողջապահության նախարարի 2002 թվականի դեկտեմբերի 20-ի N 857-Ն հրամանով</w:t>
            </w:r>
            <w:r w:rsidRPr="00EB5603">
              <w:rPr>
                <w:rFonts w:ascii="Sylfaen" w:hAnsi="Sylfaen"/>
              </w:rPr>
              <w:t xml:space="preserve"> </w:t>
            </w:r>
            <w:r w:rsidRPr="00EB5603">
              <w:rPr>
                <w:rFonts w:ascii="Sylfaen" w:hAnsi="Sylfaen"/>
                <w:lang w:val="hy-AM"/>
              </w:rPr>
              <w:t>սահմանված սանիտարահիգիենիկ նորմերին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lastRenderedPageBreak/>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332"/>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lastRenderedPageBreak/>
              <w:t>ը. ուսումնական հաստատությունն ապահովված է շուրջօրյա հոսող խմելու ջրով</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hy-AM"/>
              </w:rPr>
            </w:pPr>
            <w:r w:rsidRPr="00EB5603">
              <w:rPr>
                <w:rFonts w:ascii="Sylfaen" w:hAnsi="Sylfaen"/>
                <w:lang w:val="en-US"/>
              </w:rPr>
              <w:t>Ա</w:t>
            </w:r>
            <w:r w:rsidR="00F30767" w:rsidRPr="00EB5603">
              <w:rPr>
                <w:rFonts w:ascii="Sylfaen" w:hAnsi="Sylfaen"/>
                <w:lang w:val="en-US"/>
              </w:rPr>
              <w:t>յո</w:t>
            </w: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561"/>
        </w:trPr>
        <w:tc>
          <w:tcPr>
            <w:tcW w:w="7650" w:type="dxa"/>
            <w:shd w:val="clear" w:color="auto" w:fill="FFFFFF" w:themeFill="background1"/>
          </w:tcPr>
          <w:p w:rsidR="00FF64CD" w:rsidRPr="00EB5603" w:rsidRDefault="007E146E" w:rsidP="00244608">
            <w:pPr>
              <w:spacing w:line="20" w:lineRule="atLeast"/>
              <w:rPr>
                <w:rFonts w:ascii="Sylfaen" w:hAnsi="Sylfaen"/>
                <w:lang w:val="hy-AM"/>
              </w:rPr>
            </w:pPr>
            <w:r>
              <w:rPr>
                <w:rFonts w:ascii="Sylfaen" w:hAnsi="Sylfaen"/>
                <w:lang w:val="hy-AM"/>
              </w:rPr>
              <w:t>թ.</w:t>
            </w:r>
            <w:r w:rsidRPr="007E146E">
              <w:rPr>
                <w:rFonts w:ascii="Sylfaen" w:hAnsi="Sylfaen"/>
              </w:rPr>
              <w:t xml:space="preserve"> </w:t>
            </w:r>
            <w:r w:rsidR="00FF64CD" w:rsidRPr="00EB5603">
              <w:rPr>
                <w:rFonts w:ascii="Sylfaen" w:hAnsi="Sylfaen"/>
                <w:lang w:val="hy-AM"/>
              </w:rPr>
              <w:t>ուսումնական հաստատության բոլոր խմբասենյակներում առկա են առանձնացված վերանորոգված սանհանգույցներ</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620"/>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ժ. ուսումնական հաստատության բոլոր սանհանգույցներն</w:t>
            </w:r>
            <w:r w:rsidRPr="00EB5603">
              <w:rPr>
                <w:rFonts w:ascii="Sylfaen" w:hAnsi="Sylfaen"/>
              </w:rPr>
              <w:t xml:space="preserve">  </w:t>
            </w:r>
            <w:r w:rsidRPr="00EB5603">
              <w:rPr>
                <w:rFonts w:ascii="Sylfaen" w:hAnsi="Sylfaen"/>
                <w:lang w:val="hy-AM"/>
              </w:rPr>
              <w:t>ապահովված են շուրջօրյա հոսող ջրով և հիգիենայի</w:t>
            </w:r>
            <w:r w:rsidRPr="00EB5603">
              <w:rPr>
                <w:rFonts w:ascii="Sylfaen" w:hAnsi="Sylfaen"/>
              </w:rPr>
              <w:t xml:space="preserve"> </w:t>
            </w:r>
            <w:r w:rsidRPr="00EB5603">
              <w:rPr>
                <w:rFonts w:ascii="Sylfaen" w:hAnsi="Sylfaen"/>
                <w:lang w:val="hy-AM"/>
              </w:rPr>
              <w:t>պարա-գաներով (օճառ, թուղթ և այլն)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586"/>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ժա. հաշմանդամություն ո</w:t>
            </w:r>
            <w:r w:rsidR="001C7A69">
              <w:rPr>
                <w:rFonts w:ascii="Sylfaen" w:hAnsi="Sylfaen"/>
                <w:lang w:val="hy-AM"/>
              </w:rPr>
              <w:t>ւնեցող անձանց համար կա հարմարեց</w:t>
            </w:r>
            <w:r w:rsidRPr="00EB5603">
              <w:rPr>
                <w:rFonts w:ascii="Sylfaen" w:hAnsi="Sylfaen"/>
                <w:lang w:val="hy-AM"/>
              </w:rPr>
              <w:t>ված սանհանգույց, որի մոտ առկա է  հաշմանդամության տարբերանշանը</w:t>
            </w:r>
            <w:r w:rsidRPr="00EB5603">
              <w:rPr>
                <w:rFonts w:ascii="Sylfaen" w:hAnsi="Sylfaen"/>
              </w:rPr>
              <w:t>.</w:t>
            </w:r>
          </w:p>
        </w:tc>
        <w:tc>
          <w:tcPr>
            <w:tcW w:w="2340" w:type="dxa"/>
            <w:shd w:val="clear" w:color="auto" w:fill="FFFFFF" w:themeFill="background1"/>
          </w:tcPr>
          <w:p w:rsidR="00FF64CD" w:rsidRPr="00EB5603" w:rsidRDefault="00FF64CD" w:rsidP="00102ACA">
            <w:pPr>
              <w:spacing w:line="20" w:lineRule="atLeast"/>
              <w:rPr>
                <w:rFonts w:ascii="Sylfaen" w:hAnsi="Sylfaen"/>
                <w:lang w:val="hy-AM"/>
              </w:rPr>
            </w:pPr>
          </w:p>
        </w:tc>
        <w:tc>
          <w:tcPr>
            <w:tcW w:w="2425"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F30767"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FF64CD">
        <w:trPr>
          <w:trHeight w:val="647"/>
        </w:trPr>
        <w:tc>
          <w:tcPr>
            <w:tcW w:w="7650" w:type="dxa"/>
            <w:shd w:val="clear" w:color="auto" w:fill="FFFFFF" w:themeFill="background1"/>
          </w:tcPr>
          <w:p w:rsidR="00FF64CD" w:rsidRPr="00EB5603" w:rsidRDefault="00FF64CD" w:rsidP="00244608">
            <w:pPr>
              <w:spacing w:line="20" w:lineRule="atLeast"/>
              <w:rPr>
                <w:rFonts w:ascii="Sylfaen" w:hAnsi="Sylfaen"/>
                <w:highlight w:val="yellow"/>
              </w:rPr>
            </w:pPr>
            <w:r w:rsidRPr="00EB5603">
              <w:rPr>
                <w:rFonts w:ascii="Sylfaen" w:hAnsi="Sylfaen"/>
                <w:lang w:val="hy-AM"/>
              </w:rPr>
              <w:t xml:space="preserve">ժբ. ուսումնական հաստատությունում առկա է սննդի </w:t>
            </w:r>
            <w:r w:rsidR="006A0DFB" w:rsidRPr="00EB5603">
              <w:rPr>
                <w:rFonts w:ascii="Sylfaen" w:hAnsi="Sylfaen"/>
                <w:lang w:val="hy-AM"/>
              </w:rPr>
              <w:t>կազմա</w:t>
            </w:r>
            <w:r w:rsidRPr="00EB5603">
              <w:rPr>
                <w:rFonts w:ascii="Sylfaen" w:hAnsi="Sylfaen"/>
                <w:lang w:val="hy-AM"/>
              </w:rPr>
              <w:t>կերպման կետ, որը համապատասխանում է առողջապահության նախարարի 2002 թվականի դեկտեմբերի 20-ի N 857-Ն հրամանով սահմանված սանիտարահիգիենիկ նորմերին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390"/>
        </w:trPr>
        <w:tc>
          <w:tcPr>
            <w:tcW w:w="7650" w:type="dxa"/>
            <w:shd w:val="clear" w:color="auto" w:fill="FFFFFF" w:themeFill="background1"/>
          </w:tcPr>
          <w:p w:rsidR="00FF64CD" w:rsidRPr="00EB5603" w:rsidRDefault="00E155EC" w:rsidP="00244608">
            <w:pPr>
              <w:spacing w:line="20" w:lineRule="atLeast"/>
              <w:rPr>
                <w:rFonts w:ascii="Sylfaen" w:hAnsi="Sylfaen"/>
              </w:rPr>
            </w:pPr>
            <w:r w:rsidRPr="00EB5603">
              <w:rPr>
                <w:rFonts w:ascii="Sylfaen" w:hAnsi="Sylfaen"/>
                <w:lang w:val="hy-AM"/>
              </w:rPr>
              <w:t>ժգ.</w:t>
            </w:r>
            <w:r w:rsidR="00FF64CD" w:rsidRPr="00EB5603">
              <w:rPr>
                <w:rFonts w:ascii="Sylfaen" w:hAnsi="Sylfaen"/>
                <w:lang w:val="hy-AM"/>
              </w:rPr>
              <w:t>ուսումնական հաստատության սննդի կազմակերպման կետում փակցված են առողջ սննդակարգի վերաբերյալ համապատասխան պաստառներ</w:t>
            </w:r>
            <w:r w:rsidR="00FF64CD" w:rsidRPr="00EB5603">
              <w:rPr>
                <w:rFonts w:ascii="Sylfaen" w:hAnsi="Sylfaen"/>
              </w:rPr>
              <w:t>.</w:t>
            </w:r>
          </w:p>
        </w:tc>
        <w:tc>
          <w:tcPr>
            <w:tcW w:w="2340" w:type="dxa"/>
            <w:shd w:val="clear" w:color="auto" w:fill="FFFFFF" w:themeFill="background1"/>
          </w:tcPr>
          <w:p w:rsidR="00FF64CD" w:rsidRPr="009D10EE" w:rsidRDefault="00D8025B" w:rsidP="00102ACA">
            <w:pPr>
              <w:spacing w:line="20" w:lineRule="atLeast"/>
              <w:rPr>
                <w:rFonts w:ascii="Sylfaen" w:hAnsi="Sylfaen"/>
                <w:lang w:val="en-US"/>
              </w:rPr>
            </w:pPr>
            <w:r w:rsidRPr="009D10EE">
              <w:rPr>
                <w:rFonts w:ascii="Sylfaen" w:hAnsi="Sylfaen"/>
                <w:lang w:val="en-US"/>
              </w:rPr>
              <w:t>Այո</w:t>
            </w:r>
          </w:p>
        </w:tc>
        <w:tc>
          <w:tcPr>
            <w:tcW w:w="2425" w:type="dxa"/>
            <w:shd w:val="clear" w:color="auto" w:fill="FFFFFF" w:themeFill="background1"/>
          </w:tcPr>
          <w:p w:rsidR="00FF64CD" w:rsidRPr="00EB5603" w:rsidRDefault="00FF64CD" w:rsidP="00102ACA">
            <w:pPr>
              <w:spacing w:line="20" w:lineRule="atLeast"/>
              <w:rPr>
                <w:rFonts w:ascii="Sylfaen" w:hAnsi="Sylfaen"/>
                <w:color w:val="FF0000"/>
                <w:lang w:val="en-US"/>
              </w:rPr>
            </w:pPr>
          </w:p>
        </w:tc>
      </w:tr>
      <w:tr w:rsidR="00FF64CD" w:rsidRPr="00EB5603" w:rsidTr="00FF64CD">
        <w:trPr>
          <w:trHeight w:val="665"/>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ժդ. ուսումնական հաստատությունում առկա է բուժկետ, և կարող է տրամադրվել առաջին բուժօգնություն</w:t>
            </w:r>
            <w:r w:rsidRPr="00EB5603">
              <w:rPr>
                <w:rFonts w:ascii="Sylfaen" w:hAnsi="Sylfaen"/>
              </w:rPr>
              <w:t>.</w:t>
            </w:r>
          </w:p>
        </w:tc>
        <w:tc>
          <w:tcPr>
            <w:tcW w:w="2340" w:type="dxa"/>
            <w:shd w:val="clear" w:color="auto" w:fill="FFFFFF" w:themeFill="background1"/>
          </w:tcPr>
          <w:p w:rsidR="00D8025B" w:rsidRPr="00EB5603" w:rsidRDefault="00D8025B" w:rsidP="00102ACA">
            <w:pPr>
              <w:spacing w:line="20" w:lineRule="atLeast"/>
              <w:rPr>
                <w:rFonts w:ascii="Sylfaen" w:hAnsi="Sylfaen"/>
                <w:lang w:val="en-US"/>
              </w:rPr>
            </w:pPr>
            <w:r w:rsidRPr="00EB5603">
              <w:rPr>
                <w:rFonts w:ascii="Sylfaen" w:hAnsi="Sylfaen"/>
                <w:lang w:val="en-US"/>
              </w:rPr>
              <w:t>Ա</w:t>
            </w:r>
            <w:r w:rsidR="00934128" w:rsidRPr="00EB5603">
              <w:rPr>
                <w:rFonts w:ascii="Sylfaen" w:hAnsi="Sylfaen"/>
                <w:lang w:val="en-US"/>
              </w:rPr>
              <w:t>յո</w:t>
            </w: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bl>
    <w:p w:rsidR="00E155EC" w:rsidRPr="00EB5603" w:rsidRDefault="00E155EC" w:rsidP="00102ACA">
      <w:pPr>
        <w:spacing w:after="0" w:line="20" w:lineRule="atLeast"/>
        <w:rPr>
          <w:rFonts w:ascii="Sylfaen" w:hAnsi="Sylfaen"/>
          <w:lang w:val="hy-AM"/>
        </w:rPr>
      </w:pPr>
    </w:p>
    <w:p w:rsidR="00FF64CD" w:rsidRPr="00EB5603" w:rsidRDefault="00FF64CD" w:rsidP="00244608">
      <w:pPr>
        <w:spacing w:after="0" w:line="20" w:lineRule="atLeast"/>
        <w:ind w:firstLine="540"/>
        <w:rPr>
          <w:rFonts w:ascii="Sylfaen" w:hAnsi="Sylfaen"/>
          <w:lang w:val="hy-AM"/>
        </w:rPr>
      </w:pPr>
      <w:r w:rsidRPr="00EB5603">
        <w:rPr>
          <w:rFonts w:ascii="Sylfaen" w:hAnsi="Sylfaen"/>
          <w:lang w:val="hy-AM"/>
        </w:rPr>
        <w:t>Այս 14 չափանիշների ամբողջությունը հիմք է հանդիսանում հաստատության ինքնավերլուծության հաշվետվության այս բաժինը կազմելու համար: Առավել ընդգրկուն և համակողմանի վերլուծություն կատարելու համար յուրաքանչյուր չափանիշին պետք է անդրադառնալ առանձին, այնուհետև` ընդհանրացնել դրանք: Այս բաժնի վերլուծությունը կատարելիս պետք է ոչ միայն ուսումնասիրել համապատասխան ներքին փաստաթղթերի առկայությունը կամ կատարել դիտարկում-փաստագրում ըստ առանձին ցուցանիշների, այլ նաև հարցումներ կարելի է կատարել նաև ծնողների կամ այլ շահառուների շրջանում:</w:t>
      </w:r>
    </w:p>
    <w:p w:rsidR="00FF64CD" w:rsidRPr="0043340B" w:rsidRDefault="00244608" w:rsidP="00244608">
      <w:pPr>
        <w:spacing w:after="0" w:line="20" w:lineRule="atLeast"/>
        <w:ind w:firstLine="540"/>
        <w:rPr>
          <w:rFonts w:ascii="Sylfaen" w:hAnsi="Sylfaen"/>
          <w:lang w:val="hy-AM"/>
        </w:rPr>
      </w:pPr>
      <w:r>
        <w:rPr>
          <w:rFonts w:ascii="Sylfaen" w:hAnsi="Sylfaen"/>
          <w:lang w:val="hy-AM"/>
        </w:rPr>
        <w:t xml:space="preserve"> </w:t>
      </w:r>
      <w:r w:rsidR="00FF64CD" w:rsidRPr="00EB5603">
        <w:rPr>
          <w:rFonts w:ascii="Sylfaen" w:hAnsi="Sylfaen"/>
          <w:lang w:val="hy-AM"/>
        </w:rPr>
        <w:t>«գ» և «դ» չափանիշների դիտարկման-փաստագրման աշխատանքների արդյունքները գրանցվում են ստորև բերված աղյուսակում.</w:t>
      </w:r>
    </w:p>
    <w:p w:rsidR="00D21ED2" w:rsidRPr="0043340B" w:rsidRDefault="00D21ED2" w:rsidP="00244608">
      <w:pPr>
        <w:spacing w:after="0" w:line="20" w:lineRule="atLeast"/>
        <w:ind w:firstLine="540"/>
        <w:rPr>
          <w:rFonts w:ascii="Sylfaen" w:hAnsi="Sylfaen"/>
          <w:lang w:val="hy-AM"/>
        </w:rPr>
      </w:pPr>
    </w:p>
    <w:p w:rsidR="00D21ED2" w:rsidRPr="0043340B" w:rsidRDefault="00D21ED2" w:rsidP="00102ACA">
      <w:pPr>
        <w:spacing w:after="0" w:line="20" w:lineRule="atLeast"/>
        <w:rPr>
          <w:rFonts w:ascii="Sylfaen" w:hAnsi="Sylfaen"/>
          <w:lang w:val="hy-AM"/>
        </w:rPr>
      </w:pPr>
    </w:p>
    <w:p w:rsidR="007E4D91" w:rsidRPr="00EB5603" w:rsidRDefault="006742A2" w:rsidP="001D6759">
      <w:pPr>
        <w:spacing w:after="0" w:line="20" w:lineRule="atLeast"/>
        <w:jc w:val="center"/>
        <w:rPr>
          <w:rFonts w:ascii="Sylfaen" w:hAnsi="Sylfaen"/>
          <w:lang w:val="hy-AM"/>
        </w:rPr>
      </w:pPr>
      <w:r>
        <w:rPr>
          <w:rFonts w:ascii="Sylfaen" w:hAnsi="Sylfaen"/>
          <w:noProof/>
          <w:lang w:val="en-US" w:eastAsia="en-US"/>
        </w:rPr>
        <w:lastRenderedPageBreak/>
        <w:drawing>
          <wp:inline distT="0" distB="0" distL="0" distR="0">
            <wp:extent cx="5809256" cy="4488772"/>
            <wp:effectExtent l="19050" t="0" r="994" b="0"/>
            <wp:docPr id="9" name="Рисунок 8" descr="ՔՊ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ՔՊ 1.JPG"/>
                    <pic:cNvPicPr/>
                  </pic:nvPicPr>
                  <pic:blipFill>
                    <a:blip r:embed="rId12" cstate="print"/>
                    <a:stretch>
                      <a:fillRect/>
                    </a:stretch>
                  </pic:blipFill>
                  <pic:spPr>
                    <a:xfrm>
                      <a:off x="0" y="0"/>
                      <a:ext cx="5815924" cy="4493924"/>
                    </a:xfrm>
                    <a:prstGeom prst="rect">
                      <a:avLst/>
                    </a:prstGeom>
                  </pic:spPr>
                </pic:pic>
              </a:graphicData>
            </a:graphic>
          </wp:inline>
        </w:drawing>
      </w:r>
      <w:r>
        <w:rPr>
          <w:rFonts w:ascii="Sylfaen" w:hAnsi="Sylfaen"/>
          <w:noProof/>
          <w:lang w:val="en-US" w:eastAsia="en-US"/>
        </w:rPr>
        <w:drawing>
          <wp:inline distT="0" distB="0" distL="0" distR="0">
            <wp:extent cx="5742032" cy="4436828"/>
            <wp:effectExtent l="19050" t="0" r="0" b="0"/>
            <wp:docPr id="11" name="Рисунок 10" descr="ՔՊ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ՔՊ 2.JPG"/>
                    <pic:cNvPicPr/>
                  </pic:nvPicPr>
                  <pic:blipFill>
                    <a:blip r:embed="rId13" cstate="print"/>
                    <a:stretch>
                      <a:fillRect/>
                    </a:stretch>
                  </pic:blipFill>
                  <pic:spPr>
                    <a:xfrm>
                      <a:off x="0" y="0"/>
                      <a:ext cx="5745015" cy="4439133"/>
                    </a:xfrm>
                    <a:prstGeom prst="rect">
                      <a:avLst/>
                    </a:prstGeom>
                  </pic:spPr>
                </pic:pic>
              </a:graphicData>
            </a:graphic>
          </wp:inline>
        </w:drawing>
      </w:r>
      <w:r>
        <w:rPr>
          <w:rFonts w:ascii="Sylfaen" w:hAnsi="Sylfaen"/>
          <w:noProof/>
          <w:lang w:val="en-US" w:eastAsia="en-US"/>
        </w:rPr>
        <w:lastRenderedPageBreak/>
        <w:drawing>
          <wp:inline distT="0" distB="0" distL="0" distR="0">
            <wp:extent cx="5659709" cy="4373218"/>
            <wp:effectExtent l="19050" t="0" r="0" b="0"/>
            <wp:docPr id="12" name="Рисунок 11" descr="ՔՊ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ՔՊ 3.JPG"/>
                    <pic:cNvPicPr/>
                  </pic:nvPicPr>
                  <pic:blipFill>
                    <a:blip r:embed="rId14" cstate="print"/>
                    <a:stretch>
                      <a:fillRect/>
                    </a:stretch>
                  </pic:blipFill>
                  <pic:spPr>
                    <a:xfrm>
                      <a:off x="0" y="0"/>
                      <a:ext cx="5662649" cy="4375489"/>
                    </a:xfrm>
                    <a:prstGeom prst="rect">
                      <a:avLst/>
                    </a:prstGeom>
                  </pic:spPr>
                </pic:pic>
              </a:graphicData>
            </a:graphic>
          </wp:inline>
        </w:drawing>
      </w:r>
    </w:p>
    <w:p w:rsidR="00D04A21" w:rsidRPr="00EB5603" w:rsidRDefault="00362380" w:rsidP="00244608">
      <w:pPr>
        <w:spacing w:after="0" w:line="20" w:lineRule="atLeast"/>
        <w:ind w:left="360" w:firstLine="360"/>
        <w:rPr>
          <w:rFonts w:ascii="Sylfaen" w:hAnsi="Sylfaen"/>
          <w:lang w:val="hy-AM"/>
        </w:rPr>
      </w:pPr>
      <w:r w:rsidRPr="00EB5603">
        <w:rPr>
          <w:rFonts w:ascii="Sylfaen" w:hAnsi="Sylfaen"/>
          <w:lang w:val="hy-AM"/>
        </w:rPr>
        <w:t>«</w:t>
      </w:r>
      <w:r w:rsidRPr="00D21ED2">
        <w:rPr>
          <w:rFonts w:ascii="Sylfaen" w:hAnsi="Sylfaen"/>
          <w:lang w:val="hy-AM"/>
        </w:rPr>
        <w:t>ա</w:t>
      </w:r>
      <w:r w:rsidRPr="00EB5603">
        <w:rPr>
          <w:rFonts w:ascii="Sylfaen" w:hAnsi="Sylfaen"/>
          <w:lang w:val="hy-AM"/>
        </w:rPr>
        <w:t>» և «</w:t>
      </w:r>
      <w:r w:rsidRPr="00362380">
        <w:rPr>
          <w:rFonts w:ascii="Sylfaen" w:hAnsi="Sylfaen"/>
          <w:lang w:val="hy-AM"/>
        </w:rPr>
        <w:t>գ</w:t>
      </w:r>
      <w:r w:rsidRPr="00EB5603">
        <w:rPr>
          <w:rFonts w:ascii="Sylfaen" w:hAnsi="Sylfaen"/>
          <w:lang w:val="hy-AM"/>
        </w:rPr>
        <w:t xml:space="preserve">» </w:t>
      </w:r>
      <w:r w:rsidR="00D04A21" w:rsidRPr="00EB5603">
        <w:rPr>
          <w:rFonts w:ascii="Sylfaen" w:hAnsi="Sylfaen"/>
          <w:lang w:val="hy-AM"/>
        </w:rPr>
        <w:t>Հաստատությունն իրականացնում է ուսուցողական ծրագրեր, սաների անվտանգ կենսագործունեության և առողջ ապրելակերպի կարողությունների և հմտությունների ձևավորման համար.</w:t>
      </w:r>
    </w:p>
    <w:p w:rsidR="00D04A21" w:rsidRPr="00EB5603" w:rsidRDefault="00D21ED2" w:rsidP="00244608">
      <w:pPr>
        <w:spacing w:after="0" w:line="20" w:lineRule="atLeast"/>
        <w:ind w:left="360" w:firstLine="360"/>
        <w:rPr>
          <w:rFonts w:ascii="Sylfaen" w:hAnsi="Sylfaen"/>
          <w:lang w:val="hy-AM"/>
        </w:rPr>
      </w:pPr>
      <w:r w:rsidRPr="00EB5603">
        <w:rPr>
          <w:rFonts w:ascii="Sylfaen" w:hAnsi="Sylfaen"/>
          <w:lang w:val="hy-AM"/>
        </w:rPr>
        <w:t>«</w:t>
      </w:r>
      <w:r w:rsidRPr="00D21ED2">
        <w:rPr>
          <w:rFonts w:ascii="Sylfaen" w:hAnsi="Sylfaen"/>
          <w:lang w:val="hy-AM"/>
        </w:rPr>
        <w:t>ա</w:t>
      </w:r>
      <w:r w:rsidRPr="00EB5603">
        <w:rPr>
          <w:rFonts w:ascii="Sylfaen" w:hAnsi="Sylfaen"/>
          <w:lang w:val="hy-AM"/>
        </w:rPr>
        <w:t>» և «</w:t>
      </w:r>
      <w:r w:rsidRPr="00D21ED2">
        <w:rPr>
          <w:rFonts w:ascii="Sylfaen" w:hAnsi="Sylfaen"/>
          <w:lang w:val="hy-AM"/>
        </w:rPr>
        <w:t>բ</w:t>
      </w:r>
      <w:r w:rsidRPr="00EB5603">
        <w:rPr>
          <w:rFonts w:ascii="Sylfaen" w:hAnsi="Sylfaen"/>
          <w:lang w:val="hy-AM"/>
        </w:rPr>
        <w:t xml:space="preserve">» </w:t>
      </w:r>
      <w:r w:rsidR="00D04A21" w:rsidRPr="00EB5603">
        <w:rPr>
          <w:rFonts w:ascii="Sylfaen" w:hAnsi="Sylfaen"/>
          <w:lang w:val="hy-AM"/>
        </w:rPr>
        <w:t>Հաստատությունը պարբերաբար իրականացնում է անձնակազմի և սաների արտակարգ իրավիճակներում գործելու վարքականոնների ուսուցումը տարբեր ձևերով՝ զրույցներ,, պարապմունքներ, մասնագետների հրավերքներ, պլանավորած գործնական պարապմունքներ և այլ միջոցառումներ:</w:t>
      </w:r>
    </w:p>
    <w:p w:rsidR="00D04A21" w:rsidRPr="00EB5603" w:rsidRDefault="00D04A21" w:rsidP="00102ACA">
      <w:pPr>
        <w:spacing w:after="0" w:line="20" w:lineRule="atLeast"/>
        <w:ind w:left="360"/>
        <w:rPr>
          <w:rFonts w:ascii="Sylfaen" w:hAnsi="Sylfaen"/>
          <w:lang w:val="hy-AM"/>
        </w:rPr>
      </w:pPr>
      <w:r w:rsidRPr="00EB5603">
        <w:rPr>
          <w:rFonts w:ascii="Sylfaen" w:hAnsi="Sylfaen"/>
          <w:lang w:val="hy-AM"/>
        </w:rPr>
        <w:t>Հաստատության անձնակազմը և սաները տեղեկացված են անվտանգության միջոցների գտնվելու տեղերի վերաբերյալ:  Անձնակազմը  տիրապետում է դրանց օգտագործման կանոններին։</w:t>
      </w:r>
    </w:p>
    <w:p w:rsidR="00D04A21" w:rsidRPr="00EB5603" w:rsidRDefault="00D04A21" w:rsidP="00102ACA">
      <w:pPr>
        <w:spacing w:after="0" w:line="20" w:lineRule="atLeast"/>
        <w:ind w:left="360"/>
        <w:rPr>
          <w:rFonts w:ascii="Sylfaen" w:hAnsi="Sylfaen"/>
          <w:lang w:val="hy-AM"/>
        </w:rPr>
      </w:pPr>
      <w:r w:rsidRPr="00EB5603">
        <w:rPr>
          <w:rFonts w:ascii="Sylfaen" w:hAnsi="Sylfaen"/>
          <w:lang w:val="hy-AM"/>
        </w:rPr>
        <w:t>Հաստատությունում իրականացվում են տեղական նշանակության վտանգների գնահատման և աղետներին պատրաստ լինելու վերաբերյալ տարաբնույթ միջոցառումներ (մասնագետների հրավերքներ, խորհրդատվություններ):</w:t>
      </w:r>
    </w:p>
    <w:p w:rsidR="00D04A21" w:rsidRPr="00EB5603" w:rsidRDefault="00D21ED2" w:rsidP="006054A8">
      <w:pPr>
        <w:spacing w:after="0" w:line="20" w:lineRule="atLeast"/>
        <w:ind w:left="360"/>
        <w:contextualSpacing/>
        <w:rPr>
          <w:rFonts w:ascii="Sylfaen" w:hAnsi="Sylfaen"/>
          <w:lang w:val="hy-AM"/>
        </w:rPr>
      </w:pPr>
      <w:r w:rsidRPr="00EB5603">
        <w:rPr>
          <w:rFonts w:ascii="Sylfaen" w:hAnsi="Sylfaen"/>
          <w:lang w:val="hy-AM"/>
        </w:rPr>
        <w:t xml:space="preserve"> </w:t>
      </w:r>
      <w:r w:rsidR="00244608" w:rsidRPr="00BD6EA9">
        <w:rPr>
          <w:rFonts w:ascii="Sylfaen" w:hAnsi="Sylfaen"/>
          <w:lang w:val="hy-AM"/>
        </w:rPr>
        <w:tab/>
      </w:r>
      <w:r w:rsidRPr="00EB5603">
        <w:rPr>
          <w:rFonts w:ascii="Sylfaen" w:hAnsi="Sylfaen"/>
          <w:lang w:val="hy-AM"/>
        </w:rPr>
        <w:t xml:space="preserve">«դ» </w:t>
      </w:r>
      <w:r w:rsidR="00D04A21" w:rsidRPr="00EB5603">
        <w:rPr>
          <w:rFonts w:ascii="Sylfaen" w:hAnsi="Sylfaen"/>
          <w:lang w:val="hy-AM"/>
        </w:rPr>
        <w:t>Հաստատությունում ունի քաղաքացիական պաշտպանության պլան, որը իրականացվում է վարժանքների ձևով և վարվում է գրանցամատյան:</w:t>
      </w:r>
    </w:p>
    <w:p w:rsidR="00362380" w:rsidRPr="00362380" w:rsidRDefault="00362380" w:rsidP="006054A8">
      <w:pPr>
        <w:spacing w:line="20" w:lineRule="atLeast"/>
        <w:ind w:left="360" w:firstLine="360"/>
        <w:contextualSpacing/>
        <w:rPr>
          <w:rFonts w:ascii="Sylfaen" w:hAnsi="Sylfaen"/>
          <w:lang w:val="hy-AM"/>
        </w:rPr>
      </w:pPr>
      <w:r w:rsidRPr="00EB5603">
        <w:rPr>
          <w:rFonts w:ascii="Sylfaen" w:hAnsi="Sylfaen"/>
          <w:lang w:val="hy-AM"/>
        </w:rPr>
        <w:t>«</w:t>
      </w:r>
      <w:r w:rsidRPr="00362380">
        <w:rPr>
          <w:rFonts w:ascii="Sylfaen" w:hAnsi="Sylfaen"/>
          <w:lang w:val="hy-AM"/>
        </w:rPr>
        <w:t>ե</w:t>
      </w:r>
      <w:r>
        <w:rPr>
          <w:rFonts w:ascii="Sylfaen" w:hAnsi="Sylfaen"/>
          <w:lang w:val="hy-AM"/>
        </w:rPr>
        <w:t xml:space="preserve">» </w:t>
      </w:r>
      <w:r w:rsidR="00D04A21" w:rsidRPr="00EB5603">
        <w:rPr>
          <w:rFonts w:ascii="Sylfaen" w:hAnsi="Sylfaen"/>
          <w:lang w:val="hy-AM"/>
        </w:rPr>
        <w:t>Հաստատությունն ապահովված է լոկալ ջեռուցման համակարգով:</w:t>
      </w:r>
    </w:p>
    <w:p w:rsidR="00D04A21" w:rsidRPr="00EB5603" w:rsidRDefault="00D21ED2" w:rsidP="006054A8">
      <w:pPr>
        <w:spacing w:line="20" w:lineRule="atLeast"/>
        <w:ind w:left="360" w:firstLine="360"/>
        <w:contextualSpacing/>
        <w:rPr>
          <w:rFonts w:ascii="Sylfaen" w:hAnsi="Sylfaen"/>
          <w:lang w:val="hy-AM"/>
        </w:rPr>
      </w:pPr>
      <w:r w:rsidRPr="00EB5603">
        <w:rPr>
          <w:rFonts w:ascii="Sylfaen" w:hAnsi="Sylfaen"/>
          <w:lang w:val="hy-AM"/>
        </w:rPr>
        <w:t>«</w:t>
      </w:r>
      <w:r w:rsidR="00362380" w:rsidRPr="00362380">
        <w:rPr>
          <w:rFonts w:ascii="Sylfaen" w:hAnsi="Sylfaen"/>
          <w:lang w:val="hy-AM"/>
        </w:rPr>
        <w:t>զ</w:t>
      </w:r>
      <w:r w:rsidRPr="00EB5603">
        <w:rPr>
          <w:rFonts w:ascii="Sylfaen" w:hAnsi="Sylfaen"/>
          <w:lang w:val="hy-AM"/>
        </w:rPr>
        <w:t xml:space="preserve">» </w:t>
      </w:r>
      <w:r w:rsidR="00D04A21" w:rsidRPr="00EB5603">
        <w:rPr>
          <w:rFonts w:ascii="Sylfaen" w:hAnsi="Sylfaen"/>
          <w:lang w:val="hy-AM"/>
        </w:rPr>
        <w:t>Հաստատության բոլոր խմբասենյակներում առկա են մարտկոցներ և պահպանվում է նորմերի պահանջներին բավարարող ջերմաստիճանը:</w:t>
      </w:r>
    </w:p>
    <w:p w:rsidR="00D04A21" w:rsidRPr="00EB5603" w:rsidRDefault="00D21ED2" w:rsidP="006054A8">
      <w:pPr>
        <w:spacing w:after="0" w:line="20" w:lineRule="atLeast"/>
        <w:ind w:left="360" w:firstLine="360"/>
        <w:contextualSpacing/>
        <w:rPr>
          <w:rFonts w:ascii="Sylfaen" w:hAnsi="Sylfaen"/>
          <w:lang w:val="hy-AM"/>
        </w:rPr>
      </w:pPr>
      <w:r>
        <w:rPr>
          <w:rFonts w:ascii="Sylfaen" w:hAnsi="Sylfaen"/>
          <w:lang w:val="hy-AM"/>
        </w:rPr>
        <w:t>«</w:t>
      </w:r>
      <w:r w:rsidR="00362380" w:rsidRPr="00362380">
        <w:rPr>
          <w:rFonts w:ascii="Sylfaen" w:hAnsi="Sylfaen"/>
          <w:lang w:val="hy-AM"/>
        </w:rPr>
        <w:t>է</w:t>
      </w:r>
      <w:r>
        <w:rPr>
          <w:rFonts w:ascii="Sylfaen" w:hAnsi="Sylfaen"/>
          <w:lang w:val="hy-AM"/>
        </w:rPr>
        <w:t>»</w:t>
      </w:r>
      <w:r w:rsidRPr="00D21ED2">
        <w:rPr>
          <w:rFonts w:ascii="Sylfaen" w:hAnsi="Sylfaen"/>
          <w:lang w:val="hy-AM"/>
        </w:rPr>
        <w:t xml:space="preserve"> </w:t>
      </w:r>
      <w:r w:rsidR="00D04A21" w:rsidRPr="00EB5603">
        <w:rPr>
          <w:rFonts w:ascii="Sylfaen" w:hAnsi="Sylfaen"/>
          <w:lang w:val="hy-AM"/>
        </w:rPr>
        <w:t>Հաստատության բոլոր միջանցքները ջեռուցվում են և ջերմաստիճանը համապատասխանում է սահմանված նորմերին:</w:t>
      </w:r>
    </w:p>
    <w:p w:rsidR="00D04A21" w:rsidRPr="00EB5603" w:rsidRDefault="00D21ED2" w:rsidP="006054A8">
      <w:pPr>
        <w:spacing w:after="0" w:line="20" w:lineRule="atLeast"/>
        <w:ind w:left="360" w:firstLine="360"/>
        <w:contextualSpacing/>
        <w:rPr>
          <w:rFonts w:ascii="Sylfaen" w:hAnsi="Sylfaen"/>
          <w:lang w:val="hy-AM"/>
        </w:rPr>
      </w:pPr>
      <w:r w:rsidRPr="00EB5603">
        <w:rPr>
          <w:rFonts w:ascii="Sylfaen" w:hAnsi="Sylfaen"/>
          <w:lang w:val="hy-AM"/>
        </w:rPr>
        <w:t>«</w:t>
      </w:r>
      <w:r w:rsidRPr="00D21ED2">
        <w:rPr>
          <w:rFonts w:ascii="Sylfaen" w:hAnsi="Sylfaen"/>
          <w:lang w:val="hy-AM"/>
        </w:rPr>
        <w:t>ը</w:t>
      </w:r>
      <w:r w:rsidRPr="00EB5603">
        <w:rPr>
          <w:rFonts w:ascii="Sylfaen" w:hAnsi="Sylfaen"/>
          <w:lang w:val="hy-AM"/>
        </w:rPr>
        <w:t>»</w:t>
      </w:r>
      <w:r w:rsidRPr="00D21ED2">
        <w:rPr>
          <w:rFonts w:ascii="Sylfaen" w:hAnsi="Sylfaen"/>
          <w:lang w:val="hy-AM"/>
        </w:rPr>
        <w:t xml:space="preserve"> </w:t>
      </w:r>
      <w:r w:rsidRPr="00EB5603">
        <w:rPr>
          <w:rFonts w:ascii="Sylfaen" w:hAnsi="Sylfaen"/>
          <w:lang w:val="hy-AM"/>
        </w:rPr>
        <w:t xml:space="preserve"> </w:t>
      </w:r>
      <w:r w:rsidR="00D04A21" w:rsidRPr="00EB5603">
        <w:rPr>
          <w:rFonts w:ascii="Sylfaen" w:hAnsi="Sylfaen"/>
          <w:lang w:val="hy-AM"/>
        </w:rPr>
        <w:t>Հաստատությունը ապահովված է շուրջօրյա հոսող խմելու ջրով:</w:t>
      </w:r>
    </w:p>
    <w:p w:rsidR="00D04A21" w:rsidRPr="00EB5603" w:rsidRDefault="00362380" w:rsidP="006054A8">
      <w:pPr>
        <w:spacing w:after="0" w:line="20" w:lineRule="atLeast"/>
        <w:ind w:left="360" w:firstLine="360"/>
        <w:contextualSpacing/>
        <w:rPr>
          <w:rFonts w:ascii="Sylfaen" w:hAnsi="Sylfaen"/>
          <w:lang w:val="hy-AM"/>
        </w:rPr>
      </w:pPr>
      <w:r w:rsidRPr="00EB5603">
        <w:rPr>
          <w:rFonts w:ascii="Sylfaen" w:hAnsi="Sylfaen"/>
          <w:lang w:val="hy-AM"/>
        </w:rPr>
        <w:t>«</w:t>
      </w:r>
      <w:r w:rsidRPr="00362380">
        <w:rPr>
          <w:rFonts w:ascii="Sylfaen" w:hAnsi="Sylfaen"/>
          <w:lang w:val="hy-AM"/>
        </w:rPr>
        <w:t>թ</w:t>
      </w:r>
      <w:r w:rsidRPr="00EB5603">
        <w:rPr>
          <w:rFonts w:ascii="Sylfaen" w:hAnsi="Sylfaen"/>
          <w:lang w:val="hy-AM"/>
        </w:rPr>
        <w:t xml:space="preserve">» </w:t>
      </w:r>
      <w:r w:rsidR="00D04A21" w:rsidRPr="00EB5603">
        <w:rPr>
          <w:rFonts w:ascii="Sylfaen" w:hAnsi="Sylfaen"/>
          <w:lang w:val="hy-AM"/>
        </w:rPr>
        <w:t>Հաստատության խմբասենյակներում առկա են առանձնացված վերանորոգված սանհանգույցներ:</w:t>
      </w:r>
    </w:p>
    <w:p w:rsidR="00D04A21" w:rsidRPr="00EB5603" w:rsidRDefault="009D10EE" w:rsidP="006054A8">
      <w:pPr>
        <w:spacing w:after="0" w:line="20" w:lineRule="atLeast"/>
        <w:ind w:left="360" w:firstLine="360"/>
        <w:contextualSpacing/>
        <w:rPr>
          <w:rFonts w:ascii="Sylfaen" w:hAnsi="Sylfaen"/>
          <w:lang w:val="hy-AM"/>
        </w:rPr>
      </w:pPr>
      <w:r w:rsidRPr="00EB5603">
        <w:rPr>
          <w:rFonts w:ascii="Sylfaen" w:hAnsi="Sylfaen"/>
          <w:lang w:val="hy-AM"/>
        </w:rPr>
        <w:t>«</w:t>
      </w:r>
      <w:r w:rsidRPr="009D10EE">
        <w:rPr>
          <w:rFonts w:ascii="Sylfaen" w:hAnsi="Sylfaen"/>
          <w:lang w:val="hy-AM"/>
        </w:rPr>
        <w:t>ժ</w:t>
      </w:r>
      <w:r w:rsidRPr="00EB5603">
        <w:rPr>
          <w:rFonts w:ascii="Sylfaen" w:hAnsi="Sylfaen"/>
          <w:lang w:val="hy-AM"/>
        </w:rPr>
        <w:t xml:space="preserve">» </w:t>
      </w:r>
      <w:r w:rsidR="00D04A21" w:rsidRPr="00EB5603">
        <w:rPr>
          <w:rFonts w:ascii="Sylfaen" w:hAnsi="Sylfaen"/>
          <w:lang w:val="hy-AM"/>
        </w:rPr>
        <w:t>Հաստատության բոլոր սանհանգույցներն ապահովված են շուրջօրյա հոսող ջրով (ձմռան ամիսներին նաև տաք և հիգիենայի պարագաներով (օճառ, թուղթ և այլն):</w:t>
      </w:r>
    </w:p>
    <w:p w:rsidR="00D04A21" w:rsidRPr="00EB5603" w:rsidRDefault="009D10EE" w:rsidP="006054A8">
      <w:pPr>
        <w:spacing w:after="0" w:line="20" w:lineRule="atLeast"/>
        <w:ind w:left="360" w:firstLine="360"/>
        <w:contextualSpacing/>
        <w:rPr>
          <w:rFonts w:ascii="Sylfaen" w:hAnsi="Sylfaen"/>
          <w:lang w:val="hy-AM"/>
        </w:rPr>
      </w:pPr>
      <w:r w:rsidRPr="00EB5603">
        <w:rPr>
          <w:rFonts w:ascii="Sylfaen" w:hAnsi="Sylfaen"/>
          <w:lang w:val="hy-AM"/>
        </w:rPr>
        <w:t>«</w:t>
      </w:r>
      <w:r w:rsidRPr="009D10EE">
        <w:rPr>
          <w:rFonts w:ascii="Sylfaen" w:hAnsi="Sylfaen"/>
          <w:lang w:val="hy-AM"/>
        </w:rPr>
        <w:t>ժբ</w:t>
      </w:r>
      <w:r w:rsidRPr="00EB5603">
        <w:rPr>
          <w:rFonts w:ascii="Sylfaen" w:hAnsi="Sylfaen"/>
          <w:lang w:val="hy-AM"/>
        </w:rPr>
        <w:t xml:space="preserve">» </w:t>
      </w:r>
      <w:r w:rsidR="00D04A21" w:rsidRPr="00EB5603">
        <w:rPr>
          <w:rFonts w:ascii="Sylfaen" w:hAnsi="Sylfaen"/>
          <w:lang w:val="hy-AM"/>
        </w:rPr>
        <w:t>Հաստատությունում առկա է սննդի կազմակերպման կետ, որը համապատասխանում է առողջապահության նախարարի 2002թ. դեկտեմբերի 20-ի N857-Ն հրամանով սահմանված սանիտարահիգիենիկ նորմերին:</w:t>
      </w:r>
    </w:p>
    <w:p w:rsidR="00D04A21" w:rsidRPr="00EB5603" w:rsidRDefault="009D10EE" w:rsidP="006054A8">
      <w:pPr>
        <w:spacing w:after="0" w:line="20" w:lineRule="atLeast"/>
        <w:ind w:left="360" w:firstLine="360"/>
        <w:contextualSpacing/>
        <w:rPr>
          <w:rFonts w:ascii="Sylfaen" w:hAnsi="Sylfaen"/>
          <w:lang w:val="hy-AM"/>
        </w:rPr>
      </w:pPr>
      <w:r w:rsidRPr="00EB5603">
        <w:rPr>
          <w:rFonts w:ascii="Sylfaen" w:hAnsi="Sylfaen"/>
          <w:lang w:val="hy-AM"/>
        </w:rPr>
        <w:lastRenderedPageBreak/>
        <w:t>«</w:t>
      </w:r>
      <w:r w:rsidRPr="009D10EE">
        <w:rPr>
          <w:rFonts w:ascii="Sylfaen" w:hAnsi="Sylfaen"/>
          <w:lang w:val="hy-AM"/>
        </w:rPr>
        <w:t>ժգ</w:t>
      </w:r>
      <w:r w:rsidRPr="00EB5603">
        <w:rPr>
          <w:rFonts w:ascii="Sylfaen" w:hAnsi="Sylfaen"/>
          <w:lang w:val="hy-AM"/>
        </w:rPr>
        <w:t xml:space="preserve">» </w:t>
      </w:r>
      <w:r w:rsidR="00D04A21" w:rsidRPr="00EB5603">
        <w:rPr>
          <w:rFonts w:ascii="Sylfaen" w:hAnsi="Sylfaen"/>
          <w:lang w:val="hy-AM"/>
        </w:rPr>
        <w:t>Հաստատության սննդի կազմակերպման կետում փակցված են սննդակարգի վերաբերյալ համապատասխան պաստառներ (ճաշացանկ, ժամանակացույց, երեխաքանակը ըստ խմբերի):</w:t>
      </w:r>
    </w:p>
    <w:p w:rsidR="00D04A21" w:rsidRPr="00EB5603" w:rsidRDefault="009D10EE" w:rsidP="006054A8">
      <w:pPr>
        <w:spacing w:after="0" w:line="20" w:lineRule="atLeast"/>
        <w:ind w:left="360" w:firstLine="360"/>
        <w:contextualSpacing/>
        <w:rPr>
          <w:rFonts w:ascii="Sylfaen" w:hAnsi="Sylfaen"/>
          <w:lang w:val="hy-AM"/>
        </w:rPr>
      </w:pPr>
      <w:r w:rsidRPr="00EB5603">
        <w:rPr>
          <w:rFonts w:ascii="Sylfaen" w:hAnsi="Sylfaen"/>
          <w:lang w:val="hy-AM"/>
        </w:rPr>
        <w:t>«</w:t>
      </w:r>
      <w:r w:rsidRPr="009D10EE">
        <w:rPr>
          <w:rFonts w:ascii="Sylfaen" w:hAnsi="Sylfaen"/>
          <w:lang w:val="hy-AM"/>
        </w:rPr>
        <w:t>ժդ</w:t>
      </w:r>
      <w:r w:rsidRPr="00EB5603">
        <w:rPr>
          <w:rFonts w:ascii="Sylfaen" w:hAnsi="Sylfaen"/>
          <w:lang w:val="hy-AM"/>
        </w:rPr>
        <w:t xml:space="preserve">» </w:t>
      </w:r>
      <w:r w:rsidR="00D04A21" w:rsidRPr="00EB5603">
        <w:rPr>
          <w:rFonts w:ascii="Sylfaen" w:hAnsi="Sylfaen"/>
          <w:lang w:val="hy-AM"/>
        </w:rPr>
        <w:t>Հաստատությունում առկա է բուժկետ և մեկուսարան, որը տրամադրում է առաջին բուժօգնություն:</w:t>
      </w:r>
    </w:p>
    <w:p w:rsidR="006A0DFB" w:rsidRPr="00EB5603" w:rsidRDefault="006A0DFB" w:rsidP="006054A8">
      <w:pPr>
        <w:spacing w:after="0" w:line="20" w:lineRule="atLeast"/>
        <w:contextualSpacing/>
        <w:rPr>
          <w:rFonts w:ascii="Sylfaen" w:hAnsi="Sylfaen"/>
          <w:lang w:val="hy-AM"/>
        </w:rPr>
      </w:pPr>
    </w:p>
    <w:tbl>
      <w:tblPr>
        <w:tblStyle w:val="a6"/>
        <w:tblpPr w:leftFromText="180" w:rightFromText="180" w:vertAnchor="text" w:horzAnchor="margin" w:tblpX="468" w:tblpY="788"/>
        <w:tblW w:w="9844" w:type="dxa"/>
        <w:tblLook w:val="04A0"/>
      </w:tblPr>
      <w:tblGrid>
        <w:gridCol w:w="2585"/>
        <w:gridCol w:w="1419"/>
        <w:gridCol w:w="3783"/>
        <w:gridCol w:w="2057"/>
      </w:tblGrid>
      <w:tr w:rsidR="00A84989" w:rsidRPr="009B7BEB" w:rsidTr="00102ACA">
        <w:trPr>
          <w:trHeight w:val="1266"/>
        </w:trPr>
        <w:tc>
          <w:tcPr>
            <w:tcW w:w="2585" w:type="dxa"/>
          </w:tcPr>
          <w:p w:rsidR="00A84989" w:rsidRPr="00EB5603" w:rsidRDefault="00A84989" w:rsidP="00102ACA">
            <w:pPr>
              <w:spacing w:line="20" w:lineRule="atLeast"/>
              <w:rPr>
                <w:rFonts w:ascii="Sylfaen" w:hAnsi="Sylfaen"/>
                <w:lang w:val="hy-AM"/>
              </w:rPr>
            </w:pPr>
            <w:bookmarkStart w:id="5" w:name="_Hlk102128134"/>
            <w:r w:rsidRPr="00EB5603">
              <w:rPr>
                <w:rFonts w:ascii="Sylfaen" w:hAnsi="Sylfaen"/>
                <w:lang w:val="hy-AM"/>
              </w:rPr>
              <w:t xml:space="preserve">Ամսաթիվը </w:t>
            </w:r>
          </w:p>
          <w:p w:rsidR="00A84989" w:rsidRPr="00EB5603" w:rsidRDefault="00A84989" w:rsidP="00102ACA">
            <w:pPr>
              <w:spacing w:line="20" w:lineRule="atLeast"/>
              <w:rPr>
                <w:rFonts w:ascii="Sylfaen" w:hAnsi="Sylfaen"/>
                <w:lang w:val="hy-AM"/>
              </w:rPr>
            </w:pPr>
          </w:p>
        </w:tc>
        <w:tc>
          <w:tcPr>
            <w:tcW w:w="1419" w:type="dxa"/>
          </w:tcPr>
          <w:p w:rsidR="00A84989" w:rsidRPr="00EB5603" w:rsidRDefault="00A84989" w:rsidP="00102ACA">
            <w:pPr>
              <w:spacing w:line="20" w:lineRule="atLeast"/>
              <w:rPr>
                <w:rFonts w:ascii="Sylfaen" w:hAnsi="Sylfaen"/>
              </w:rPr>
            </w:pPr>
            <w:r w:rsidRPr="00EB5603">
              <w:rPr>
                <w:rFonts w:ascii="Sylfaen" w:hAnsi="Sylfaen"/>
              </w:rPr>
              <w:t>Խումբը</w:t>
            </w:r>
          </w:p>
        </w:tc>
        <w:tc>
          <w:tcPr>
            <w:tcW w:w="3783" w:type="dxa"/>
          </w:tcPr>
          <w:p w:rsidR="00A84989" w:rsidRPr="00EB5603" w:rsidRDefault="00A84989" w:rsidP="00102ACA">
            <w:pPr>
              <w:spacing w:line="20" w:lineRule="atLeast"/>
              <w:rPr>
                <w:rFonts w:ascii="Sylfaen" w:hAnsi="Sylfaen"/>
                <w:lang w:val="hy-AM"/>
              </w:rPr>
            </w:pPr>
            <w:r w:rsidRPr="00EB5603">
              <w:rPr>
                <w:rFonts w:ascii="Sylfaen" w:hAnsi="Sylfaen"/>
                <w:lang w:val="hy-AM"/>
              </w:rPr>
              <w:t>Միջոցառման անվանումը, նկարագիրը և օգտագործված պարագաներն ու ուսումնական նյութերը</w:t>
            </w:r>
          </w:p>
        </w:tc>
        <w:tc>
          <w:tcPr>
            <w:tcW w:w="2057" w:type="dxa"/>
          </w:tcPr>
          <w:p w:rsidR="00A84989" w:rsidRPr="00EB5603" w:rsidRDefault="00A84989" w:rsidP="00102ACA">
            <w:pPr>
              <w:spacing w:line="20" w:lineRule="atLeast"/>
              <w:rPr>
                <w:rFonts w:ascii="Sylfaen" w:hAnsi="Sylfaen"/>
                <w:lang w:val="hy-AM"/>
              </w:rPr>
            </w:pPr>
            <w:r w:rsidRPr="00EB5603">
              <w:rPr>
                <w:rFonts w:ascii="Sylfaen" w:hAnsi="Sylfaen"/>
                <w:lang w:val="hy-AM"/>
              </w:rPr>
              <w:t>Մասնակից սաների և աշխատակիցների թիվը</w:t>
            </w:r>
          </w:p>
        </w:tc>
      </w:tr>
      <w:tr w:rsidR="000A7B67" w:rsidRPr="00EB5603" w:rsidTr="00102ACA">
        <w:trPr>
          <w:trHeight w:val="542"/>
        </w:trPr>
        <w:tc>
          <w:tcPr>
            <w:tcW w:w="2585" w:type="dxa"/>
            <w:vAlign w:val="center"/>
          </w:tcPr>
          <w:p w:rsidR="000A7B67" w:rsidRPr="00EB5603" w:rsidRDefault="00B01067" w:rsidP="00102ACA">
            <w:pPr>
              <w:spacing w:line="20" w:lineRule="atLeast"/>
              <w:ind w:left="-106" w:right="-107"/>
              <w:jc w:val="center"/>
              <w:rPr>
                <w:rFonts w:ascii="Sylfaen" w:hAnsi="Sylfaen"/>
                <w:lang w:val="en-US"/>
              </w:rPr>
            </w:pPr>
            <w:r w:rsidRPr="00EB5603">
              <w:rPr>
                <w:rFonts w:ascii="Sylfaen" w:hAnsi="Sylfaen"/>
                <w:lang w:val="en-US"/>
              </w:rPr>
              <w:t>29</w:t>
            </w:r>
            <w:r w:rsidR="000A7B67" w:rsidRPr="00EB5603">
              <w:rPr>
                <w:rFonts w:ascii="Sylfaen" w:hAnsi="Sylfaen"/>
              </w:rPr>
              <w:t>.0</w:t>
            </w:r>
            <w:r w:rsidRPr="00EB5603">
              <w:rPr>
                <w:rFonts w:ascii="Sylfaen" w:hAnsi="Sylfaen"/>
                <w:lang w:val="en-US"/>
              </w:rPr>
              <w:t>4</w:t>
            </w:r>
            <w:r w:rsidR="000A7B67" w:rsidRPr="00EB5603">
              <w:rPr>
                <w:rFonts w:ascii="Sylfaen" w:hAnsi="Sylfaen"/>
              </w:rPr>
              <w:t>.202</w:t>
            </w:r>
            <w:r w:rsidR="007E4D91" w:rsidRPr="00EB5603">
              <w:rPr>
                <w:rFonts w:ascii="Sylfaen" w:hAnsi="Sylfaen"/>
                <w:lang w:val="en-US"/>
              </w:rPr>
              <w:t>4</w:t>
            </w:r>
          </w:p>
        </w:tc>
        <w:tc>
          <w:tcPr>
            <w:tcW w:w="1419" w:type="dxa"/>
          </w:tcPr>
          <w:p w:rsidR="000A7B67" w:rsidRPr="00EB5603" w:rsidRDefault="000A7B67" w:rsidP="00102ACA">
            <w:pPr>
              <w:spacing w:line="20" w:lineRule="atLeast"/>
              <w:rPr>
                <w:rFonts w:ascii="Sylfaen" w:hAnsi="Sylfaen"/>
                <w:lang w:val="hy-AM"/>
              </w:rPr>
            </w:pPr>
          </w:p>
        </w:tc>
        <w:tc>
          <w:tcPr>
            <w:tcW w:w="3783" w:type="dxa"/>
            <w:vAlign w:val="center"/>
          </w:tcPr>
          <w:p w:rsidR="000A7B67" w:rsidRPr="00EB5603" w:rsidRDefault="000A7B67" w:rsidP="00102ACA">
            <w:pPr>
              <w:tabs>
                <w:tab w:val="left" w:pos="221"/>
              </w:tabs>
              <w:spacing w:after="0" w:line="20" w:lineRule="atLeast"/>
              <w:jc w:val="both"/>
              <w:rPr>
                <w:rFonts w:ascii="Sylfaen" w:hAnsi="Sylfaen"/>
                <w:lang w:val="hy-AM"/>
              </w:rPr>
            </w:pPr>
            <w:r w:rsidRPr="00EB5603">
              <w:rPr>
                <w:rFonts w:ascii="Sylfaen" w:hAnsi="Sylfaen" w:cs="Sylfaen"/>
                <w:lang w:val="hy-AM"/>
              </w:rPr>
              <w:t>Հատուկ տակտիկական ուսումնավարժության անցկացում.&lt;&lt;Անձնակազմի գործողությունները երկրաշարժի  ժամանակ&gt;&gt; թեմայով</w:t>
            </w:r>
          </w:p>
        </w:tc>
        <w:tc>
          <w:tcPr>
            <w:tcW w:w="2057" w:type="dxa"/>
          </w:tcPr>
          <w:p w:rsidR="000A7B67" w:rsidRPr="00EB5603" w:rsidRDefault="000A7B67" w:rsidP="00102ACA">
            <w:pPr>
              <w:spacing w:line="20" w:lineRule="atLeast"/>
              <w:jc w:val="center"/>
              <w:rPr>
                <w:rFonts w:ascii="Sylfaen" w:hAnsi="Sylfaen"/>
                <w:lang w:val="en-US"/>
              </w:rPr>
            </w:pPr>
            <w:r w:rsidRPr="00EB5603">
              <w:rPr>
                <w:rFonts w:ascii="Sylfaen" w:hAnsi="Sylfaen"/>
                <w:lang w:val="en-US"/>
              </w:rPr>
              <w:t>2</w:t>
            </w:r>
            <w:r w:rsidR="00B01067" w:rsidRPr="00EB5603">
              <w:rPr>
                <w:rFonts w:ascii="Sylfaen" w:hAnsi="Sylfaen"/>
                <w:lang w:val="en-US"/>
              </w:rPr>
              <w:t>42</w:t>
            </w:r>
          </w:p>
        </w:tc>
      </w:tr>
      <w:bookmarkEnd w:id="5"/>
    </w:tbl>
    <w:p w:rsidR="006A0DFB" w:rsidRPr="00EB5603" w:rsidRDefault="006A0DFB" w:rsidP="00102ACA">
      <w:pPr>
        <w:spacing w:line="20" w:lineRule="atLeast"/>
        <w:rPr>
          <w:rFonts w:ascii="Sylfaen" w:hAnsi="Sylfaen"/>
          <w:lang w:val="hy-AM"/>
        </w:rPr>
      </w:pPr>
    </w:p>
    <w:p w:rsidR="000A7B67" w:rsidRPr="00EB5603" w:rsidRDefault="00FF64CD" w:rsidP="00102ACA">
      <w:pPr>
        <w:spacing w:line="20" w:lineRule="atLeast"/>
        <w:rPr>
          <w:rFonts w:ascii="Sylfaen" w:hAnsi="Sylfaen"/>
        </w:rPr>
      </w:pPr>
      <w:r w:rsidRPr="00EB5603">
        <w:rPr>
          <w:rFonts w:ascii="Sylfaen" w:hAnsi="Sylfaen"/>
          <w:lang w:val="hy-AM"/>
        </w:rPr>
        <w:t xml:space="preserve"> </w:t>
      </w:r>
    </w:p>
    <w:p w:rsidR="00FF64CD" w:rsidRPr="00EB5603" w:rsidRDefault="002A7114" w:rsidP="00244608">
      <w:pPr>
        <w:spacing w:line="20" w:lineRule="atLeast"/>
        <w:ind w:firstLine="720"/>
        <w:rPr>
          <w:rFonts w:ascii="Sylfaen" w:hAnsi="Sylfaen"/>
          <w:lang w:val="hy-AM"/>
        </w:rPr>
      </w:pPr>
      <w:r w:rsidRPr="00EB5603">
        <w:rPr>
          <w:rFonts w:ascii="Sylfaen" w:hAnsi="Sylfaen"/>
          <w:lang w:val="hy-AM"/>
        </w:rPr>
        <w:t xml:space="preserve"> </w:t>
      </w:r>
      <w:r w:rsidR="00FF64CD" w:rsidRPr="00EB5603">
        <w:rPr>
          <w:rFonts w:ascii="Sylfaen" w:hAnsi="Sylfaen"/>
          <w:lang w:val="hy-AM"/>
        </w:rPr>
        <w:t>«ժդ» չափանիշի դիտարկման-փաստագրման աշխատանքների արդյունքները ներկայացվում  են ստորև բերված աղյուսակում.</w:t>
      </w:r>
    </w:p>
    <w:tbl>
      <w:tblPr>
        <w:tblW w:w="10366"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56"/>
        <w:gridCol w:w="1334"/>
        <w:gridCol w:w="2520"/>
        <w:gridCol w:w="810"/>
        <w:gridCol w:w="720"/>
        <w:gridCol w:w="1620"/>
        <w:gridCol w:w="1906"/>
      </w:tblGrid>
      <w:tr w:rsidR="00FF64CD" w:rsidRPr="00EB5603" w:rsidTr="00B01067">
        <w:trPr>
          <w:trHeight w:val="377"/>
        </w:trPr>
        <w:tc>
          <w:tcPr>
            <w:tcW w:w="10366" w:type="dxa"/>
            <w:gridSpan w:val="7"/>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Հաստատությունում առկա է բուժկետ </w:t>
            </w:r>
          </w:p>
        </w:tc>
      </w:tr>
      <w:tr w:rsidR="00FF64CD" w:rsidRPr="00EB5603" w:rsidTr="00B01067">
        <w:trPr>
          <w:trHeight w:val="574"/>
        </w:trPr>
        <w:tc>
          <w:tcPr>
            <w:tcW w:w="10366" w:type="dxa"/>
            <w:gridSpan w:val="7"/>
          </w:tcPr>
          <w:p w:rsidR="00FF64CD" w:rsidRPr="00EB5603" w:rsidRDefault="00FF64CD" w:rsidP="00102ACA">
            <w:pPr>
              <w:spacing w:line="20" w:lineRule="atLeast"/>
              <w:rPr>
                <w:rFonts w:ascii="Sylfaen" w:hAnsi="Sylfaen"/>
                <w:lang w:val="hy-AM"/>
              </w:rPr>
            </w:pPr>
            <w:r w:rsidRPr="00EB5603">
              <w:rPr>
                <w:rFonts w:ascii="Sylfaen" w:hAnsi="Sylfaen"/>
                <w:lang w:val="hy-AM"/>
              </w:rPr>
              <w:t>Հաստատությունն ունի բուժաշխատող և կարող է տրամադրվել առաջին բուժօգնություն (ընդգծել այո կամ ոչ բառերը)</w:t>
            </w:r>
          </w:p>
        </w:tc>
      </w:tr>
      <w:tr w:rsidR="00FF64CD" w:rsidRPr="00EB5603" w:rsidTr="00B01067">
        <w:trPr>
          <w:trHeight w:val="413"/>
        </w:trPr>
        <w:tc>
          <w:tcPr>
            <w:tcW w:w="10366" w:type="dxa"/>
            <w:gridSpan w:val="7"/>
          </w:tcPr>
          <w:p w:rsidR="00FF64CD" w:rsidRPr="00EB5603" w:rsidDel="00A37ADE" w:rsidRDefault="00FF64CD" w:rsidP="00102ACA">
            <w:pPr>
              <w:spacing w:line="20" w:lineRule="atLeast"/>
              <w:rPr>
                <w:rFonts w:ascii="Sylfaen" w:hAnsi="Sylfaen"/>
                <w:lang w:val="hy-AM"/>
              </w:rPr>
            </w:pPr>
            <w:r w:rsidRPr="00EB5603">
              <w:rPr>
                <w:rFonts w:ascii="Sylfaen" w:hAnsi="Sylfaen"/>
                <w:lang w:val="hy-AM"/>
              </w:rPr>
              <w:t xml:space="preserve">                              </w:t>
            </w:r>
            <w:r w:rsidRPr="00EB5603">
              <w:rPr>
                <w:rFonts w:ascii="Sylfaen" w:hAnsi="Sylfaen"/>
                <w:u w:val="single"/>
                <w:lang w:val="hy-AM"/>
              </w:rPr>
              <w:t>Այո</w:t>
            </w:r>
            <w:r w:rsidRPr="00EB5603">
              <w:rPr>
                <w:rFonts w:ascii="Sylfaen" w:hAnsi="Sylfaen"/>
                <w:lang w:val="hy-AM"/>
              </w:rPr>
              <w:t xml:space="preserve">                                                                                      Ոչ</w:t>
            </w:r>
          </w:p>
        </w:tc>
      </w:tr>
      <w:tr w:rsidR="00267251" w:rsidRPr="009B7BEB" w:rsidTr="00267251">
        <w:trPr>
          <w:trHeight w:val="1339"/>
        </w:trPr>
        <w:tc>
          <w:tcPr>
            <w:tcW w:w="1456" w:type="dxa"/>
          </w:tcPr>
          <w:p w:rsidR="00FF64CD" w:rsidRPr="00EB5603" w:rsidRDefault="00FF64CD" w:rsidP="00102ACA">
            <w:pPr>
              <w:spacing w:line="20" w:lineRule="atLeast"/>
              <w:rPr>
                <w:rFonts w:ascii="Sylfaen" w:hAnsi="Sylfaen"/>
              </w:rPr>
            </w:pPr>
            <w:r w:rsidRPr="00EB5603">
              <w:rPr>
                <w:rFonts w:ascii="Sylfaen" w:hAnsi="Sylfaen"/>
                <w:lang w:val="hy-AM"/>
              </w:rPr>
              <w:t xml:space="preserve">Բուժկետի գտնվելու հարկը և </w:t>
            </w:r>
            <w:r w:rsidRPr="00EB5603">
              <w:rPr>
                <w:rFonts w:ascii="Sylfaen" w:hAnsi="Sylfaen"/>
              </w:rPr>
              <w:t xml:space="preserve"> </w:t>
            </w:r>
            <w:r w:rsidRPr="00EB5603">
              <w:rPr>
                <w:rFonts w:ascii="Sylfaen" w:hAnsi="Sylfaen"/>
                <w:lang w:val="hy-AM"/>
              </w:rPr>
              <w:t xml:space="preserve">տա րածքը </w:t>
            </w:r>
            <w:r w:rsidRPr="00EB5603">
              <w:rPr>
                <w:rFonts w:ascii="Sylfaen" w:hAnsi="Sylfaen"/>
              </w:rPr>
              <w:t>(</w:t>
            </w:r>
            <w:r w:rsidRPr="00EB5603">
              <w:rPr>
                <w:rFonts w:ascii="Sylfaen" w:hAnsi="Sylfaen"/>
                <w:lang w:val="hy-AM"/>
              </w:rPr>
              <w:t>քմ</w:t>
            </w:r>
            <w:r w:rsidRPr="00EB5603">
              <w:rPr>
                <w:rFonts w:ascii="Sylfaen" w:hAnsi="Sylfaen"/>
              </w:rPr>
              <w:t>)</w:t>
            </w:r>
          </w:p>
        </w:tc>
        <w:tc>
          <w:tcPr>
            <w:tcW w:w="1334" w:type="dxa"/>
          </w:tcPr>
          <w:p w:rsidR="00FF64CD" w:rsidRPr="00EB5603" w:rsidRDefault="00267251" w:rsidP="00102ACA">
            <w:pPr>
              <w:spacing w:line="20" w:lineRule="atLeast"/>
              <w:rPr>
                <w:rFonts w:ascii="Sylfaen" w:hAnsi="Sylfaen"/>
                <w:lang w:val="hy-AM"/>
              </w:rPr>
            </w:pPr>
            <w:r>
              <w:rPr>
                <w:rFonts w:ascii="Sylfaen" w:hAnsi="Sylfaen"/>
                <w:lang w:val="hy-AM"/>
              </w:rPr>
              <w:t>Բուժաշխա</w:t>
            </w:r>
            <w:r w:rsidR="00FF64CD" w:rsidRPr="00EB5603">
              <w:rPr>
                <w:rFonts w:ascii="Sylfaen" w:hAnsi="Sylfaen"/>
                <w:lang w:val="hy-AM"/>
              </w:rPr>
              <w:t xml:space="preserve">տողներ </w:t>
            </w:r>
            <w:r w:rsidR="00FF64CD" w:rsidRPr="00EB5603">
              <w:rPr>
                <w:rFonts w:ascii="Sylfaen" w:hAnsi="Sylfaen" w:cs="Calibri"/>
                <w:lang w:val="hy-AM"/>
              </w:rPr>
              <w:t>(</w:t>
            </w:r>
            <w:r w:rsidR="00FF64CD" w:rsidRPr="00EB5603">
              <w:rPr>
                <w:rFonts w:ascii="Sylfaen" w:hAnsi="Sylfaen"/>
                <w:lang w:val="hy-AM"/>
              </w:rPr>
              <w:t>թիվը  և նրանց պաշտոն-ները</w:t>
            </w:r>
            <w:r w:rsidR="00FF64CD" w:rsidRPr="00EB5603">
              <w:rPr>
                <w:rFonts w:ascii="Sylfaen" w:hAnsi="Sylfaen" w:cs="Calibri"/>
                <w:lang w:val="hy-AM"/>
              </w:rPr>
              <w:t>)</w:t>
            </w:r>
          </w:p>
        </w:tc>
        <w:tc>
          <w:tcPr>
            <w:tcW w:w="2520" w:type="dxa"/>
          </w:tcPr>
          <w:p w:rsidR="00FF64CD" w:rsidRPr="00EB5603" w:rsidRDefault="00FF64CD" w:rsidP="00102ACA">
            <w:pPr>
              <w:spacing w:line="20" w:lineRule="atLeast"/>
              <w:rPr>
                <w:rFonts w:ascii="Sylfaen" w:hAnsi="Sylfaen"/>
                <w:lang w:val="hy-AM"/>
              </w:rPr>
            </w:pPr>
            <w:r w:rsidRPr="00EB5603">
              <w:rPr>
                <w:rFonts w:ascii="Sylfaen" w:hAnsi="Sylfaen"/>
              </w:rPr>
              <w:t>Բուժկետում առկա գույքը</w:t>
            </w:r>
          </w:p>
        </w:tc>
        <w:tc>
          <w:tcPr>
            <w:tcW w:w="1530" w:type="dxa"/>
            <w:gridSpan w:val="2"/>
          </w:tcPr>
          <w:p w:rsidR="00FF64CD" w:rsidRPr="00EB5603" w:rsidRDefault="00267251" w:rsidP="00102ACA">
            <w:pPr>
              <w:spacing w:line="20" w:lineRule="atLeast"/>
              <w:rPr>
                <w:rFonts w:ascii="Sylfaen" w:hAnsi="Sylfaen"/>
                <w:lang w:val="hy-AM"/>
              </w:rPr>
            </w:pPr>
            <w:r>
              <w:rPr>
                <w:rFonts w:ascii="Sylfaen" w:hAnsi="Sylfaen"/>
                <w:lang w:val="hy-AM"/>
              </w:rPr>
              <w:t>Բուժկետը վերանորոգ</w:t>
            </w:r>
            <w:r w:rsidR="00FF64CD" w:rsidRPr="00EB5603">
              <w:rPr>
                <w:rFonts w:ascii="Sylfaen" w:hAnsi="Sylfaen"/>
                <w:lang w:val="hy-AM"/>
              </w:rPr>
              <w:t>ված է, թե ոչ.</w:t>
            </w:r>
          </w:p>
        </w:tc>
        <w:tc>
          <w:tcPr>
            <w:tcW w:w="1620" w:type="dxa"/>
          </w:tcPr>
          <w:p w:rsidR="00FF64CD" w:rsidRPr="00EB5603" w:rsidRDefault="00FF64CD" w:rsidP="00102ACA">
            <w:pPr>
              <w:spacing w:line="20" w:lineRule="atLeast"/>
              <w:rPr>
                <w:rFonts w:ascii="Sylfaen" w:hAnsi="Sylfaen"/>
                <w:lang w:val="hy-AM"/>
              </w:rPr>
            </w:pPr>
            <w:r w:rsidRPr="00EB5603">
              <w:rPr>
                <w:rFonts w:ascii="Sylfaen" w:hAnsi="Sylfaen"/>
                <w:lang w:val="hy-AM"/>
              </w:rPr>
              <w:t>Բուժկետի ս</w:t>
            </w:r>
            <w:r w:rsidRPr="00EB5603">
              <w:rPr>
                <w:rFonts w:ascii="Sylfaen" w:hAnsi="Sylfaen"/>
              </w:rPr>
              <w:t xml:space="preserve">անիտարական վիճակը </w:t>
            </w:r>
          </w:p>
        </w:tc>
        <w:tc>
          <w:tcPr>
            <w:tcW w:w="1906" w:type="dxa"/>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Առաջին բուժօգնության միջոցների և դեղերի առկայությունը </w:t>
            </w:r>
          </w:p>
        </w:tc>
      </w:tr>
      <w:tr w:rsidR="00267251" w:rsidRPr="00EB5603" w:rsidTr="00267251">
        <w:tc>
          <w:tcPr>
            <w:tcW w:w="1456" w:type="dxa"/>
          </w:tcPr>
          <w:p w:rsidR="00FF64CD" w:rsidRPr="00EB5603" w:rsidRDefault="00934128" w:rsidP="00102ACA">
            <w:pPr>
              <w:spacing w:line="20" w:lineRule="atLeast"/>
              <w:rPr>
                <w:rFonts w:ascii="Sylfaen" w:hAnsi="Sylfaen"/>
                <w:lang w:val="en-US"/>
              </w:rPr>
            </w:pPr>
            <w:r w:rsidRPr="00EB5603">
              <w:rPr>
                <w:rFonts w:ascii="Sylfaen" w:hAnsi="Sylfaen"/>
                <w:lang w:val="en-US"/>
              </w:rPr>
              <w:t>1-ին հարկ</w:t>
            </w:r>
          </w:p>
          <w:p w:rsidR="00934128" w:rsidRPr="00EB5603" w:rsidRDefault="00B02631" w:rsidP="00102ACA">
            <w:pPr>
              <w:spacing w:line="20" w:lineRule="atLeast"/>
              <w:rPr>
                <w:rFonts w:ascii="Sylfaen" w:hAnsi="Sylfaen"/>
                <w:color w:val="FF0000"/>
                <w:lang w:val="en-US"/>
              </w:rPr>
            </w:pPr>
            <w:r w:rsidRPr="00EB5603">
              <w:rPr>
                <w:rFonts w:ascii="Sylfaen" w:hAnsi="Sylfaen"/>
                <w:sz w:val="22"/>
                <w:szCs w:val="22"/>
              </w:rPr>
              <w:t>31,5</w:t>
            </w:r>
            <w:r w:rsidR="00934128" w:rsidRPr="00EB5603">
              <w:rPr>
                <w:rFonts w:ascii="Sylfaen" w:hAnsi="Sylfaen"/>
                <w:lang w:val="hy-AM"/>
              </w:rPr>
              <w:t>քմ</w:t>
            </w:r>
          </w:p>
        </w:tc>
        <w:tc>
          <w:tcPr>
            <w:tcW w:w="1334" w:type="dxa"/>
          </w:tcPr>
          <w:p w:rsidR="00FF64CD" w:rsidRPr="00EB5603" w:rsidRDefault="000A7B67" w:rsidP="00102ACA">
            <w:pPr>
              <w:spacing w:line="20" w:lineRule="atLeast"/>
              <w:rPr>
                <w:rFonts w:ascii="Sylfaen" w:hAnsi="Sylfaen"/>
                <w:lang w:val="en-US"/>
              </w:rPr>
            </w:pPr>
            <w:r w:rsidRPr="00EB5603">
              <w:rPr>
                <w:rFonts w:ascii="Sylfaen" w:hAnsi="Sylfaen"/>
                <w:lang w:val="en-US"/>
              </w:rPr>
              <w:t xml:space="preserve">1 </w:t>
            </w:r>
            <w:r w:rsidR="00934128" w:rsidRPr="00EB5603">
              <w:rPr>
                <w:rFonts w:ascii="Sylfaen" w:hAnsi="Sylfaen"/>
                <w:lang w:val="en-US"/>
              </w:rPr>
              <w:t>բուժքույր</w:t>
            </w:r>
          </w:p>
        </w:tc>
        <w:tc>
          <w:tcPr>
            <w:tcW w:w="2520" w:type="dxa"/>
          </w:tcPr>
          <w:p w:rsidR="00FF64CD"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Սեղան</w:t>
            </w:r>
          </w:p>
          <w:p w:rsidR="00934128"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Բազմոց</w:t>
            </w:r>
          </w:p>
          <w:p w:rsidR="00934128"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Դեղորայքի պահարան</w:t>
            </w:r>
          </w:p>
          <w:p w:rsidR="002A1D46" w:rsidRPr="00267251" w:rsidRDefault="002A1D46" w:rsidP="00102ACA">
            <w:pPr>
              <w:spacing w:line="20" w:lineRule="atLeast"/>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Հասակաչափ,</w:t>
            </w:r>
          </w:p>
          <w:p w:rsidR="002A1D46" w:rsidRPr="00267251" w:rsidRDefault="002A1D46" w:rsidP="00102ACA">
            <w:pPr>
              <w:spacing w:line="20" w:lineRule="atLeast"/>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 xml:space="preserve">Կշեռք՝ բժշկական, </w:t>
            </w:r>
          </w:p>
          <w:p w:rsidR="00934128"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 xml:space="preserve">Մանկական սեղան, աթոռներ և </w:t>
            </w:r>
            <w:r w:rsidR="002A1D46" w:rsidRPr="00267251">
              <w:rPr>
                <w:rFonts w:ascii="Sylfaen" w:eastAsiaTheme="minorHAnsi" w:hAnsi="Sylfaen" w:cs="Sylfaen"/>
                <w:sz w:val="20"/>
                <w:szCs w:val="20"/>
                <w:lang w:val="hy-AM" w:eastAsia="en-US"/>
              </w:rPr>
              <w:t>Մանկական մահճակալ ,</w:t>
            </w:r>
            <w:r w:rsidRPr="00267251">
              <w:rPr>
                <w:rFonts w:ascii="Sylfaen" w:eastAsiaTheme="minorHAnsi" w:hAnsi="Sylfaen" w:cs="Sylfaen"/>
                <w:sz w:val="20"/>
                <w:szCs w:val="20"/>
                <w:lang w:val="hy-AM" w:eastAsia="en-US"/>
              </w:rPr>
              <w:t>խաղալիքներ</w:t>
            </w:r>
          </w:p>
          <w:p w:rsidR="002A1D46" w:rsidRPr="00267251" w:rsidRDefault="002A1D46"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պահարան բժշկական՝ 1 հատ,</w:t>
            </w:r>
          </w:p>
          <w:p w:rsidR="00934128" w:rsidRPr="00ED62D3" w:rsidRDefault="002A1D46" w:rsidP="00102ACA">
            <w:pPr>
              <w:spacing w:line="20" w:lineRule="atLeast"/>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 xml:space="preserve">Ապակյա բժշ. սեղան </w:t>
            </w:r>
          </w:p>
        </w:tc>
        <w:tc>
          <w:tcPr>
            <w:tcW w:w="810" w:type="dxa"/>
          </w:tcPr>
          <w:p w:rsidR="00FF64CD" w:rsidRPr="00EB5603" w:rsidRDefault="00FF64CD" w:rsidP="00102ACA">
            <w:pPr>
              <w:tabs>
                <w:tab w:val="left" w:pos="432"/>
              </w:tabs>
              <w:spacing w:line="20" w:lineRule="atLeast"/>
              <w:rPr>
                <w:rFonts w:ascii="Sylfaen" w:hAnsi="Sylfaen"/>
                <w:u w:val="single"/>
                <w:lang w:val="hy-AM"/>
              </w:rPr>
            </w:pPr>
            <w:r w:rsidRPr="00EB5603">
              <w:rPr>
                <w:rFonts w:ascii="Sylfaen" w:hAnsi="Sylfaen"/>
                <w:u w:val="single"/>
                <w:lang w:val="hy-AM"/>
              </w:rPr>
              <w:t>Այո</w:t>
            </w:r>
          </w:p>
          <w:p w:rsidR="00FF64CD" w:rsidRPr="00EB5603" w:rsidRDefault="00FF64CD" w:rsidP="00102ACA">
            <w:pPr>
              <w:spacing w:line="20" w:lineRule="atLeast"/>
              <w:rPr>
                <w:rFonts w:ascii="Sylfaen" w:hAnsi="Sylfaen"/>
                <w:lang w:val="hy-AM"/>
              </w:rPr>
            </w:pPr>
          </w:p>
        </w:tc>
        <w:tc>
          <w:tcPr>
            <w:tcW w:w="720" w:type="dxa"/>
          </w:tcPr>
          <w:p w:rsidR="00FF64CD" w:rsidRPr="00EB5603" w:rsidRDefault="00FF64CD" w:rsidP="00102ACA">
            <w:pPr>
              <w:spacing w:line="20" w:lineRule="atLeast"/>
              <w:ind w:left="177"/>
              <w:rPr>
                <w:rFonts w:ascii="Sylfaen" w:hAnsi="Sylfaen"/>
                <w:lang w:val="hy-AM"/>
              </w:rPr>
            </w:pPr>
            <w:r w:rsidRPr="00EB5603">
              <w:rPr>
                <w:rFonts w:ascii="Sylfaen" w:hAnsi="Sylfaen"/>
                <w:lang w:val="hy-AM"/>
              </w:rPr>
              <w:t>Ոչ</w:t>
            </w:r>
          </w:p>
          <w:p w:rsidR="00FF64CD" w:rsidRPr="00EB5603" w:rsidRDefault="00FF64CD" w:rsidP="00102ACA">
            <w:pPr>
              <w:spacing w:line="20" w:lineRule="atLeast"/>
              <w:rPr>
                <w:rFonts w:ascii="Sylfaen" w:hAnsi="Sylfaen"/>
                <w:lang w:val="hy-AM"/>
              </w:rPr>
            </w:pPr>
          </w:p>
        </w:tc>
        <w:tc>
          <w:tcPr>
            <w:tcW w:w="1620" w:type="dxa"/>
          </w:tcPr>
          <w:p w:rsidR="00FF64CD" w:rsidRPr="00EB5603" w:rsidRDefault="00934128" w:rsidP="00102ACA">
            <w:pPr>
              <w:spacing w:line="20" w:lineRule="atLeast"/>
              <w:rPr>
                <w:rFonts w:ascii="Sylfaen" w:hAnsi="Sylfaen"/>
                <w:lang w:val="en-US"/>
              </w:rPr>
            </w:pPr>
            <w:r w:rsidRPr="00EB5603">
              <w:rPr>
                <w:rFonts w:ascii="Sylfaen" w:hAnsi="Sylfaen"/>
                <w:lang w:val="en-US"/>
              </w:rPr>
              <w:t>գերազանց</w:t>
            </w:r>
          </w:p>
        </w:tc>
        <w:tc>
          <w:tcPr>
            <w:tcW w:w="1906" w:type="dxa"/>
          </w:tcPr>
          <w:p w:rsidR="00314487" w:rsidRPr="007E146E" w:rsidRDefault="007573CE" w:rsidP="00102ACA">
            <w:pPr>
              <w:spacing w:after="0" w:line="20" w:lineRule="atLeast"/>
              <w:rPr>
                <w:rFonts w:ascii="Sylfaen" w:hAnsi="Sylfaen"/>
                <w:lang w:val="en-US"/>
              </w:rPr>
            </w:pPr>
            <w:r w:rsidRPr="007E146E">
              <w:rPr>
                <w:rFonts w:ascii="Sylfaen" w:hAnsi="Sylfaen"/>
                <w:lang w:val="en-US"/>
              </w:rPr>
              <w:t>Առկա է</w:t>
            </w:r>
          </w:p>
          <w:p w:rsidR="002A1D46" w:rsidRPr="00EB5603" w:rsidRDefault="002A1D46" w:rsidP="00102ACA">
            <w:pPr>
              <w:spacing w:after="0" w:line="20" w:lineRule="atLeast"/>
              <w:rPr>
                <w:rFonts w:ascii="Sylfaen" w:hAnsi="Sylfaen" w:cs="Sylfaen"/>
                <w:b/>
                <w:lang w:val="hy-AM"/>
              </w:rPr>
            </w:pPr>
          </w:p>
          <w:p w:rsidR="00FF64CD" w:rsidRPr="00EB5603" w:rsidRDefault="00FF64CD" w:rsidP="00102ACA">
            <w:pPr>
              <w:spacing w:line="20" w:lineRule="atLeast"/>
              <w:rPr>
                <w:rFonts w:ascii="Sylfaen" w:hAnsi="Sylfaen"/>
                <w:color w:val="FF0000"/>
                <w:lang w:val="hy-AM"/>
              </w:rPr>
            </w:pPr>
          </w:p>
        </w:tc>
      </w:tr>
    </w:tbl>
    <w:p w:rsidR="00807854" w:rsidRPr="00EB5603" w:rsidRDefault="00807854" w:rsidP="00102ACA">
      <w:pPr>
        <w:spacing w:line="20" w:lineRule="atLeast"/>
        <w:rPr>
          <w:rFonts w:ascii="Sylfaen" w:hAnsi="Sylfaen"/>
          <w:lang w:val="hy-AM"/>
        </w:rPr>
      </w:pPr>
    </w:p>
    <w:p w:rsidR="00FF64CD" w:rsidRPr="00EB5603" w:rsidRDefault="00FF64CD" w:rsidP="00244608">
      <w:pPr>
        <w:spacing w:line="20" w:lineRule="atLeast"/>
        <w:ind w:firstLine="450"/>
        <w:rPr>
          <w:rFonts w:ascii="Sylfaen" w:hAnsi="Sylfaen"/>
          <w:lang w:val="hy-AM"/>
        </w:rPr>
      </w:pPr>
      <w:r w:rsidRPr="00EB5603">
        <w:rPr>
          <w:rFonts w:ascii="Sylfaen" w:hAnsi="Sylfaen"/>
          <w:lang w:val="hy-AM"/>
        </w:rPr>
        <w:lastRenderedPageBreak/>
        <w:t xml:space="preserve">Ինքնավերլուծության այս բաժնի կարևորագույն բաղադրիչն է հաստատության քաղաքացիական պաշտպանության պլանի վերլուծությունը: Նման պլանի առկայությունը, ինչպես նաև դրանում նշված աղետներին պատրաստվածության, հակազդման իրատեսական մեխանիզմների ու միջոցառումների նկարագրությունը հաստատության անվտանգության և ապահովության կարևոր չափանիշներից է: Այս չափանիշին հաստատության համապատասխանության գնահատման նպատակով պետք է նշել, թե արդյոք հաստատությունը մշակել և հաստատել է իր քաղաքացիական պաշտպանության պլանը, ինչպես է իրագործվում այդ պլանը, ինչպես նաև նկարագրել քաղաքացիական պաշտպանության պլանից բխող սաների և աշխատակազմի հետ տարվա ընթացքում իրականացվող միջոցառումների և վարժանքների մասին: Կարևոր է նաև հիշատակել, թե արդյոք նախադպրոցական ուսումնական հաստատությունը վարում է իրականացվող վարժանքների և միջոցառումների </w:t>
      </w:r>
      <w:r w:rsidRPr="00F03567">
        <w:rPr>
          <w:rFonts w:ascii="Sylfaen" w:hAnsi="Sylfaen"/>
          <w:lang w:val="hy-AM"/>
        </w:rPr>
        <w:t>գրանցամատյան:</w:t>
      </w:r>
      <w:r w:rsidRPr="00EB5603">
        <w:rPr>
          <w:rFonts w:ascii="Sylfaen" w:hAnsi="Sylfaen"/>
          <w:lang w:val="hy-AM"/>
        </w:rPr>
        <w:t xml:space="preserve"> </w:t>
      </w:r>
    </w:p>
    <w:p w:rsidR="007573CE" w:rsidRPr="00EB5603" w:rsidRDefault="007573CE" w:rsidP="00102ACA">
      <w:pPr>
        <w:pStyle w:val="afe"/>
        <w:spacing w:line="20" w:lineRule="atLeast"/>
        <w:ind w:left="1020"/>
        <w:rPr>
          <w:rFonts w:ascii="Sylfaen" w:hAnsi="Sylfaen"/>
          <w:lang w:val="hy-AM"/>
        </w:rPr>
      </w:pPr>
      <w:r w:rsidRPr="00EB5603">
        <w:rPr>
          <w:rFonts w:ascii="Sylfaen" w:hAnsi="Sylfaen"/>
          <w:lang w:val="hy-AM"/>
        </w:rPr>
        <w:t xml:space="preserve">Ստորև ներկայացվում է հաստատության ԱՌԿ պլանի </w:t>
      </w:r>
      <w:r w:rsidRPr="00EB5603">
        <w:rPr>
          <w:rFonts w:ascii="Sylfaen" w:hAnsi="Sylfaen"/>
          <w:spacing w:val="-2"/>
          <w:lang w:val="hy-AM"/>
        </w:rPr>
        <w:t>հավելվածը.</w:t>
      </w:r>
    </w:p>
    <w:p w:rsidR="007573CE" w:rsidRPr="00EB5603" w:rsidRDefault="007573CE" w:rsidP="00102ACA">
      <w:pPr>
        <w:spacing w:line="20" w:lineRule="atLeast"/>
        <w:rPr>
          <w:rFonts w:ascii="Sylfaen" w:hAnsi="Sylfaen"/>
          <w:lang w:val="hy-AM"/>
        </w:rPr>
      </w:pPr>
    </w:p>
    <w:p w:rsidR="007573CE" w:rsidRPr="00EB5603" w:rsidRDefault="007573CE" w:rsidP="00102ACA">
      <w:pPr>
        <w:spacing w:after="0" w:line="20" w:lineRule="atLeast"/>
        <w:ind w:left="5103"/>
        <w:contextualSpacing/>
        <w:jc w:val="right"/>
        <w:rPr>
          <w:rFonts w:ascii="Sylfaen" w:hAnsi="Sylfaen" w:cs="Sylfaen"/>
          <w:bCs/>
          <w:i/>
          <w:sz w:val="20"/>
          <w:szCs w:val="20"/>
          <w:lang w:val="hy-AM"/>
        </w:rPr>
      </w:pPr>
      <w:r w:rsidRPr="00EB5603">
        <w:rPr>
          <w:rFonts w:ascii="Sylfaen" w:hAnsi="Sylfaen" w:cs="Sylfaen"/>
          <w:bCs/>
          <w:i/>
          <w:sz w:val="20"/>
          <w:szCs w:val="20"/>
          <w:lang w:val="hy-AM"/>
        </w:rPr>
        <w:t>Հավելված N 1</w:t>
      </w:r>
    </w:p>
    <w:p w:rsidR="007573CE" w:rsidRPr="00EB5603" w:rsidRDefault="007573CE" w:rsidP="00102ACA">
      <w:pPr>
        <w:spacing w:after="0" w:line="20" w:lineRule="atLeast"/>
        <w:ind w:left="5103"/>
        <w:contextualSpacing/>
        <w:jc w:val="right"/>
        <w:rPr>
          <w:rFonts w:ascii="Sylfaen" w:hAnsi="Sylfaen" w:cs="Sylfaen"/>
          <w:bCs/>
          <w:i/>
          <w:sz w:val="20"/>
          <w:szCs w:val="20"/>
          <w:lang w:val="hy-AM"/>
        </w:rPr>
      </w:pPr>
      <w:r w:rsidRPr="00EB5603">
        <w:rPr>
          <w:rFonts w:ascii="Sylfaen" w:hAnsi="Sylfaen" w:cs="Sylfaen"/>
          <w:bCs/>
          <w:i/>
          <w:sz w:val="20"/>
          <w:szCs w:val="20"/>
          <w:lang w:val="hy-AM"/>
        </w:rPr>
        <w:t xml:space="preserve">&lt;&lt;Երևանի հ. 25 մսուր-մանկապարտեզ&gt;&gt; ՀՈԱԿ-ի </w:t>
      </w:r>
    </w:p>
    <w:p w:rsidR="007573CE" w:rsidRPr="00EB5603" w:rsidRDefault="007573CE" w:rsidP="00102ACA">
      <w:pPr>
        <w:spacing w:after="0" w:line="20" w:lineRule="atLeast"/>
        <w:ind w:left="5103"/>
        <w:contextualSpacing/>
        <w:jc w:val="right"/>
        <w:rPr>
          <w:rFonts w:ascii="Sylfaen" w:hAnsi="Sylfaen" w:cs="Sylfaen"/>
          <w:bCs/>
          <w:i/>
          <w:sz w:val="20"/>
          <w:szCs w:val="20"/>
          <w:lang w:val="hy-AM"/>
        </w:rPr>
      </w:pPr>
      <w:r w:rsidRPr="00EB5603">
        <w:rPr>
          <w:rFonts w:ascii="Sylfaen" w:hAnsi="Sylfaen" w:cs="Sylfaen"/>
          <w:bCs/>
          <w:i/>
          <w:sz w:val="20"/>
          <w:szCs w:val="20"/>
          <w:lang w:val="hy-AM"/>
        </w:rPr>
        <w:t xml:space="preserve"> տնօրենի «14» 03.2024թ-ի N 25-Ա հրաման</w:t>
      </w:r>
    </w:p>
    <w:p w:rsidR="007573CE" w:rsidRPr="00EB5603" w:rsidRDefault="007573CE" w:rsidP="00102ACA">
      <w:pPr>
        <w:pStyle w:val="ab"/>
        <w:spacing w:line="20" w:lineRule="atLeast"/>
        <w:ind w:left="284"/>
        <w:jc w:val="both"/>
        <w:rPr>
          <w:rFonts w:ascii="Sylfaen" w:hAnsi="Sylfaen" w:cs="Sylfaen"/>
          <w:b/>
          <w:i/>
          <w:sz w:val="24"/>
          <w:szCs w:val="24"/>
          <w:lang w:val="hy-AM"/>
        </w:rPr>
      </w:pPr>
    </w:p>
    <w:p w:rsidR="007573CE" w:rsidRPr="00EB5603" w:rsidRDefault="007573CE" w:rsidP="00102ACA">
      <w:pPr>
        <w:pStyle w:val="ab"/>
        <w:spacing w:line="20" w:lineRule="atLeast"/>
        <w:ind w:left="284"/>
        <w:jc w:val="both"/>
        <w:rPr>
          <w:rFonts w:ascii="Sylfaen" w:hAnsi="Sylfaen" w:cs="Sylfaen"/>
          <w:b/>
          <w:i/>
          <w:sz w:val="24"/>
          <w:szCs w:val="24"/>
          <w:lang w:val="hy-AM"/>
        </w:rPr>
      </w:pPr>
    </w:p>
    <w:p w:rsidR="007573CE" w:rsidRPr="00EB5603" w:rsidRDefault="007573CE" w:rsidP="00102ACA">
      <w:pPr>
        <w:pStyle w:val="ab"/>
        <w:spacing w:after="0" w:line="20" w:lineRule="atLeast"/>
        <w:ind w:left="284"/>
        <w:jc w:val="center"/>
        <w:rPr>
          <w:rFonts w:ascii="Sylfaen" w:hAnsi="Sylfaen" w:cs="Sylfaen"/>
          <w:b/>
          <w:sz w:val="24"/>
          <w:szCs w:val="24"/>
          <w:lang w:val="hy-AM"/>
        </w:rPr>
      </w:pPr>
      <w:r w:rsidRPr="00EB5603">
        <w:rPr>
          <w:rFonts w:ascii="Sylfaen" w:hAnsi="Sylfaen" w:cs="Sylfaen"/>
          <w:b/>
          <w:sz w:val="24"/>
          <w:szCs w:val="24"/>
          <w:lang w:val="hy-AM"/>
        </w:rPr>
        <w:t>Աղետների ռիսկի կառավարման խորհրդի կազմը, աշխատակարգը և գործողությունները</w:t>
      </w:r>
    </w:p>
    <w:p w:rsidR="007573CE" w:rsidRPr="00EB5603" w:rsidRDefault="007573CE" w:rsidP="00102ACA">
      <w:pPr>
        <w:pStyle w:val="ab"/>
        <w:spacing w:line="20" w:lineRule="atLeast"/>
        <w:ind w:left="284"/>
        <w:jc w:val="both"/>
        <w:rPr>
          <w:rFonts w:ascii="Sylfaen" w:hAnsi="Sylfaen" w:cs="Sylfaen"/>
          <w:b/>
          <w:sz w:val="24"/>
          <w:szCs w:val="24"/>
          <w:lang w:val="hy-AM"/>
        </w:rPr>
      </w:pPr>
    </w:p>
    <w:p w:rsidR="007573CE" w:rsidRPr="00EB5603" w:rsidRDefault="007573CE" w:rsidP="00102ACA">
      <w:pPr>
        <w:pStyle w:val="ab"/>
        <w:numPr>
          <w:ilvl w:val="3"/>
          <w:numId w:val="25"/>
        </w:numPr>
        <w:spacing w:after="0" w:line="20" w:lineRule="atLeast"/>
        <w:ind w:left="0" w:firstLine="284"/>
        <w:rPr>
          <w:rFonts w:ascii="Sylfaen" w:hAnsi="Sylfaen" w:cs="Sylfaen"/>
          <w:b/>
          <w:sz w:val="24"/>
          <w:szCs w:val="24"/>
          <w:lang w:val="hy-AM"/>
        </w:rPr>
      </w:pPr>
      <w:r w:rsidRPr="00EB5603">
        <w:rPr>
          <w:rFonts w:ascii="Sylfaen" w:hAnsi="Sylfaen" w:cs="Sylfaen"/>
          <w:b/>
          <w:sz w:val="24"/>
          <w:szCs w:val="24"/>
          <w:lang w:val="hy-AM"/>
        </w:rPr>
        <w:t xml:space="preserve"> Աղետների ռիսկի կառավարման (այսուհետ՝ ԱՌԿ) խորհրդի կազմը.</w:t>
      </w:r>
    </w:p>
    <w:p w:rsidR="007573CE" w:rsidRPr="00EB5603" w:rsidRDefault="007573CE" w:rsidP="00102ACA">
      <w:pPr>
        <w:pStyle w:val="ab"/>
        <w:numPr>
          <w:ilvl w:val="0"/>
          <w:numId w:val="26"/>
        </w:numPr>
        <w:tabs>
          <w:tab w:val="left" w:pos="-3240"/>
        </w:tabs>
        <w:spacing w:after="0" w:line="20" w:lineRule="atLeast"/>
        <w:jc w:val="both"/>
        <w:rPr>
          <w:rFonts w:ascii="Sylfaen" w:hAnsi="Sylfaen" w:cs="Sylfaen"/>
          <w:b/>
          <w:sz w:val="24"/>
          <w:szCs w:val="24"/>
          <w:lang w:val="hy-AM"/>
        </w:rPr>
      </w:pPr>
      <w:r w:rsidRPr="00EB5603">
        <w:rPr>
          <w:rFonts w:ascii="Sylfaen" w:hAnsi="Sylfaen" w:cs="Sylfaen"/>
          <w:b/>
          <w:sz w:val="24"/>
          <w:szCs w:val="24"/>
          <w:lang w:val="ru-RU"/>
        </w:rPr>
        <w:t>ԱՌԿ</w:t>
      </w:r>
      <w:r w:rsidRPr="00EB5603">
        <w:rPr>
          <w:rFonts w:ascii="Sylfaen" w:hAnsi="Sylfaen" w:cs="Sylfaen"/>
          <w:b/>
          <w:sz w:val="24"/>
          <w:szCs w:val="24"/>
          <w:lang w:val="hy-AM"/>
        </w:rPr>
        <w:t xml:space="preserve"> խորհրդի </w:t>
      </w:r>
      <w:r w:rsidRPr="00EB5603">
        <w:rPr>
          <w:rFonts w:ascii="Sylfaen" w:hAnsi="Sylfaen" w:cs="Sylfaen"/>
          <w:b/>
          <w:sz w:val="24"/>
          <w:szCs w:val="24"/>
        </w:rPr>
        <w:t>ղեկավար</w:t>
      </w:r>
      <w:r w:rsidRPr="00EB5603">
        <w:rPr>
          <w:rFonts w:ascii="Sylfaen" w:hAnsi="Sylfaen" w:cs="Sylfaen"/>
          <w:b/>
          <w:sz w:val="24"/>
          <w:szCs w:val="24"/>
          <w:lang w:val="hy-AM"/>
        </w:rPr>
        <w:t>կազմը՝</w:t>
      </w:r>
    </w:p>
    <w:p w:rsidR="007573CE" w:rsidRPr="00EB5603" w:rsidRDefault="007573CE" w:rsidP="00102ACA">
      <w:pPr>
        <w:pStyle w:val="ab"/>
        <w:spacing w:after="0" w:line="20" w:lineRule="atLeast"/>
        <w:ind w:left="360"/>
        <w:jc w:val="both"/>
        <w:rPr>
          <w:rFonts w:ascii="Sylfaen" w:hAnsi="Sylfaen" w:cs="Sylfaen"/>
          <w:sz w:val="24"/>
          <w:szCs w:val="24"/>
          <w:lang w:val="hy-AM"/>
        </w:rPr>
      </w:pPr>
      <w:r w:rsidRPr="00EB5603">
        <w:rPr>
          <w:rFonts w:ascii="Sylfaen" w:hAnsi="Sylfaen" w:cs="Calibri"/>
          <w:bCs/>
          <w:sz w:val="24"/>
          <w:szCs w:val="24"/>
          <w:lang w:val="hy-AM"/>
        </w:rPr>
        <w:t>ա</w:t>
      </w:r>
      <w:r w:rsidR="00C42E7D">
        <w:rPr>
          <w:rFonts w:ascii="Sylfaen" w:hAnsi="Sylfaen" w:cs="Calibri"/>
          <w:bCs/>
          <w:sz w:val="24"/>
          <w:szCs w:val="24"/>
          <w:lang w:val="hy-AM"/>
        </w:rPr>
        <w:t>.</w:t>
      </w:r>
      <w:r w:rsidRPr="00EB5603">
        <w:rPr>
          <w:rFonts w:ascii="Sylfaen" w:hAnsi="Sylfaen" w:cs="Calibri"/>
          <w:bCs/>
          <w:sz w:val="24"/>
          <w:szCs w:val="24"/>
          <w:lang w:val="hy-AM"/>
        </w:rPr>
        <w:t xml:space="preserve">խորհրդի  ղեկավար՝ </w:t>
      </w:r>
      <w:r w:rsidRPr="00EB5603">
        <w:rPr>
          <w:rFonts w:ascii="Sylfaen" w:hAnsi="Sylfaen"/>
          <w:sz w:val="24"/>
          <w:szCs w:val="24"/>
          <w:lang w:val="hy-AM"/>
        </w:rPr>
        <w:t>Ա. Ղահրամանյան</w:t>
      </w:r>
      <w:r w:rsidRPr="00EB5603">
        <w:rPr>
          <w:rFonts w:ascii="Sylfaen" w:hAnsi="Sylfaen" w:cs="Sylfaen"/>
          <w:sz w:val="24"/>
          <w:szCs w:val="24"/>
          <w:lang w:val="hy-AM"/>
        </w:rPr>
        <w:t xml:space="preserve"> /նախադպրոցական ուսումնական հաստատության </w:t>
      </w:r>
      <w:r w:rsidRPr="00EB5603">
        <w:rPr>
          <w:rFonts w:ascii="Sylfaen" w:hAnsi="Sylfaen" w:cs="Sylfaen"/>
          <w:sz w:val="24"/>
          <w:szCs w:val="24"/>
          <w:shd w:val="clear" w:color="auto" w:fill="FFFFFF"/>
          <w:lang w:val="hy-AM"/>
        </w:rPr>
        <w:t>այսուհետ` ՆՈՒՀ</w:t>
      </w:r>
      <w:r w:rsidRPr="00EB5603">
        <w:rPr>
          <w:rFonts w:ascii="Sylfaen" w:hAnsi="Sylfaen" w:cs="Sylfaen"/>
          <w:sz w:val="24"/>
          <w:szCs w:val="24"/>
          <w:lang w:val="hy-AM"/>
        </w:rPr>
        <w:t>տնօրեն/,</w:t>
      </w:r>
    </w:p>
    <w:p w:rsidR="007573CE" w:rsidRPr="00EB5603" w:rsidRDefault="007573CE" w:rsidP="00102ACA">
      <w:pPr>
        <w:pStyle w:val="ab"/>
        <w:spacing w:after="0" w:line="20" w:lineRule="atLeast"/>
        <w:ind w:left="360"/>
        <w:jc w:val="both"/>
        <w:rPr>
          <w:rFonts w:ascii="Sylfaen" w:hAnsi="Sylfaen" w:cs="Sylfaen"/>
          <w:sz w:val="24"/>
          <w:szCs w:val="24"/>
          <w:lang w:val="hy-AM"/>
        </w:rPr>
      </w:pPr>
      <w:r w:rsidRPr="00EB5603">
        <w:rPr>
          <w:rFonts w:ascii="Sylfaen" w:hAnsi="Sylfaen" w:cs="Calibri"/>
          <w:bCs/>
          <w:sz w:val="24"/>
          <w:szCs w:val="24"/>
          <w:lang w:val="hy-AM"/>
        </w:rPr>
        <w:t>բ</w:t>
      </w:r>
      <w:r w:rsidR="00C42E7D">
        <w:rPr>
          <w:rFonts w:ascii="Sylfaen" w:hAnsi="Sylfaen" w:cs="Calibri"/>
          <w:bCs/>
          <w:sz w:val="24"/>
          <w:szCs w:val="24"/>
          <w:lang w:val="hy-AM"/>
        </w:rPr>
        <w:t>.</w:t>
      </w:r>
      <w:r w:rsidRPr="00EB5603">
        <w:rPr>
          <w:rFonts w:ascii="Sylfaen" w:hAnsi="Sylfaen" w:cs="Calibri"/>
          <w:bCs/>
          <w:sz w:val="24"/>
          <w:szCs w:val="24"/>
          <w:lang w:val="hy-AM"/>
        </w:rPr>
        <w:t xml:space="preserve">խորհրդի ղեկավարի տեղակալ-տարահանման և պատսպարման կազմակերպման ղեկավար պատասխանատու` Մ. Գալստյան </w:t>
      </w:r>
      <w:r w:rsidRPr="00EB5603">
        <w:rPr>
          <w:rFonts w:ascii="Sylfaen" w:hAnsi="Sylfaen" w:cs="Sylfaen"/>
          <w:sz w:val="24"/>
          <w:szCs w:val="24"/>
          <w:lang w:val="hy-AM"/>
        </w:rPr>
        <w:t>/ՆՈՒՀ-ի մանկավարժ/</w:t>
      </w:r>
      <w:r w:rsidRPr="00EB5603">
        <w:rPr>
          <w:rFonts w:ascii="Sylfaen" w:hAnsi="Sylfaen" w:cs="Calibri"/>
          <w:bCs/>
          <w:sz w:val="24"/>
          <w:szCs w:val="24"/>
          <w:lang w:val="hy-AM"/>
        </w:rPr>
        <w:t>,</w:t>
      </w:r>
    </w:p>
    <w:p w:rsidR="007573CE" w:rsidRPr="00EB5603" w:rsidRDefault="007573CE" w:rsidP="00102ACA">
      <w:pPr>
        <w:spacing w:after="0" w:line="20" w:lineRule="atLeast"/>
        <w:ind w:firstLine="360"/>
        <w:contextualSpacing/>
        <w:rPr>
          <w:rFonts w:ascii="Sylfaen" w:hAnsi="Sylfaen" w:cs="Calibri"/>
          <w:bCs/>
          <w:lang w:val="hy-AM"/>
        </w:rPr>
      </w:pPr>
      <w:r w:rsidRPr="00EB5603">
        <w:rPr>
          <w:rFonts w:ascii="Sylfaen" w:hAnsi="Sylfaen" w:cs="Calibri"/>
          <w:bCs/>
          <w:lang w:val="hy-AM"/>
        </w:rPr>
        <w:t>գ. խորհրդի քարտուղար՝ Հ.Սողոմոնյան /</w:t>
      </w:r>
      <w:r w:rsidRPr="00EB5603">
        <w:rPr>
          <w:rFonts w:ascii="Sylfaen" w:hAnsi="Sylfaen" w:cs="Sylfaen"/>
          <w:lang w:val="hy-AM"/>
        </w:rPr>
        <w:t>գործավար կամ կազմակերպիչ/</w:t>
      </w:r>
      <w:r w:rsidRPr="00EB5603">
        <w:rPr>
          <w:rFonts w:ascii="Sylfaen" w:hAnsi="Sylfaen" w:cs="Calibri"/>
          <w:bCs/>
          <w:lang w:val="hy-AM"/>
        </w:rPr>
        <w:t>,</w:t>
      </w:r>
    </w:p>
    <w:p w:rsidR="007573CE" w:rsidRPr="00EB5603" w:rsidRDefault="007573CE" w:rsidP="00102ACA">
      <w:pPr>
        <w:pStyle w:val="ab"/>
        <w:numPr>
          <w:ilvl w:val="0"/>
          <w:numId w:val="26"/>
        </w:numPr>
        <w:tabs>
          <w:tab w:val="left" w:pos="-3240"/>
        </w:tabs>
        <w:spacing w:after="0" w:line="20" w:lineRule="atLeast"/>
        <w:jc w:val="both"/>
        <w:rPr>
          <w:rFonts w:ascii="Sylfaen" w:hAnsi="Sylfaen" w:cs="Sylfaen"/>
          <w:b/>
          <w:sz w:val="24"/>
          <w:szCs w:val="24"/>
          <w:lang w:val="ru-RU"/>
        </w:rPr>
      </w:pPr>
      <w:r w:rsidRPr="00EB5603">
        <w:rPr>
          <w:rFonts w:ascii="Sylfaen" w:hAnsi="Sylfaen" w:cs="Sylfaen"/>
          <w:b/>
          <w:sz w:val="24"/>
          <w:szCs w:val="24"/>
          <w:lang w:val="hy-AM"/>
        </w:rPr>
        <w:t>ԱՌԿ ոլորտի պատասխանատուների կազմը՝</w:t>
      </w:r>
    </w:p>
    <w:p w:rsidR="007573CE" w:rsidRPr="00EB5603" w:rsidRDefault="007573CE" w:rsidP="00102ACA">
      <w:pPr>
        <w:tabs>
          <w:tab w:val="left" w:pos="-3240"/>
        </w:tabs>
        <w:spacing w:after="0" w:line="20" w:lineRule="atLeast"/>
        <w:ind w:left="360"/>
        <w:contextualSpacing/>
        <w:rPr>
          <w:rFonts w:ascii="Sylfaen" w:hAnsi="Sylfaen" w:cs="Sylfaen"/>
        </w:rPr>
      </w:pPr>
      <w:r w:rsidRPr="00EB5603">
        <w:rPr>
          <w:rFonts w:ascii="Sylfaen" w:hAnsi="Sylfaen" w:cs="Sylfaen"/>
          <w:lang w:val="hy-AM"/>
        </w:rPr>
        <w:t>ա</w:t>
      </w:r>
      <w:r w:rsidRPr="00EB5603">
        <w:rPr>
          <w:rFonts w:ascii="Sylfaen" w:eastAsia="MS UI Gothic" w:hAnsi="MS UI Gothic" w:cs="MS UI Gothic"/>
          <w:lang w:val="hy-AM"/>
        </w:rPr>
        <w:t>․</w:t>
      </w:r>
      <w:r w:rsidRPr="00EB5603">
        <w:rPr>
          <w:rFonts w:ascii="Sylfaen" w:hAnsi="Sylfaen" w:cs="Sylfaen"/>
        </w:rPr>
        <w:t>ազդարարմանևտեղեկատվությանփոխանակմանպատասխանատու`</w:t>
      </w:r>
      <w:r w:rsidR="007E146E" w:rsidRPr="007E146E">
        <w:rPr>
          <w:rFonts w:ascii="Sylfaen" w:hAnsi="Sylfaen" w:cs="Sylfaen"/>
        </w:rPr>
        <w:t xml:space="preserve"> </w:t>
      </w:r>
      <w:r w:rsidRPr="00EB5603">
        <w:rPr>
          <w:rFonts w:ascii="Sylfaen" w:hAnsi="Sylfaen" w:cs="Sylfaen"/>
        </w:rPr>
        <w:t>Կ.Գրիգորյան /դաստիարակ/,</w:t>
      </w:r>
    </w:p>
    <w:p w:rsidR="007573CE" w:rsidRPr="00EB5603" w:rsidRDefault="007573CE" w:rsidP="00102ACA">
      <w:pPr>
        <w:tabs>
          <w:tab w:val="left" w:pos="-3240"/>
        </w:tabs>
        <w:spacing w:after="0" w:line="20" w:lineRule="atLeast"/>
        <w:ind w:left="357"/>
        <w:contextualSpacing/>
        <w:rPr>
          <w:rFonts w:ascii="Sylfaen" w:hAnsi="Sylfaen" w:cs="Sylfaen"/>
        </w:rPr>
      </w:pPr>
      <w:r w:rsidRPr="00EB5603">
        <w:rPr>
          <w:rFonts w:ascii="Sylfaen" w:hAnsi="Sylfaen" w:cs="Sylfaen"/>
          <w:lang w:val="hy-AM"/>
        </w:rPr>
        <w:t>բ</w:t>
      </w:r>
      <w:r w:rsidRPr="00EB5603">
        <w:rPr>
          <w:rFonts w:ascii="Sylfaen" w:eastAsia="MS UI Gothic" w:hAnsi="MS UI Gothic" w:cs="MS UI Gothic"/>
          <w:lang w:val="hy-AM"/>
        </w:rPr>
        <w:t>․</w:t>
      </w:r>
      <w:r w:rsidRPr="00EB5603">
        <w:rPr>
          <w:rFonts w:ascii="Sylfaen" w:hAnsi="Sylfaen" w:cs="Sylfaen"/>
        </w:rPr>
        <w:t xml:space="preserve">հրդեհայինանվտանգությանպատասխանատու `Դ. </w:t>
      </w:r>
      <w:r w:rsidRPr="00EB5603">
        <w:rPr>
          <w:rFonts w:ascii="Sylfaen" w:hAnsi="Sylfaen" w:cs="Sylfaen"/>
          <w:lang w:val="hy-AM"/>
        </w:rPr>
        <w:t>Ս</w:t>
      </w:r>
      <w:r w:rsidRPr="00EB5603">
        <w:rPr>
          <w:rFonts w:ascii="Sylfaen" w:hAnsi="Sylfaen" w:cs="Sylfaen"/>
        </w:rPr>
        <w:t>իմոնյա</w:t>
      </w:r>
      <w:r w:rsidRPr="00EB5603">
        <w:rPr>
          <w:rFonts w:ascii="Sylfaen" w:hAnsi="Sylfaen" w:cs="Sylfaen"/>
          <w:lang w:val="hy-AM"/>
        </w:rPr>
        <w:t>ն</w:t>
      </w:r>
      <w:r w:rsidRPr="00EB5603">
        <w:rPr>
          <w:rFonts w:ascii="Sylfaen" w:hAnsi="Sylfaen" w:cs="Sylfaen"/>
        </w:rPr>
        <w:t>/պահակ/,</w:t>
      </w:r>
    </w:p>
    <w:p w:rsidR="007573CE" w:rsidRPr="00EB5603" w:rsidRDefault="007573CE" w:rsidP="00102ACA">
      <w:pPr>
        <w:tabs>
          <w:tab w:val="left" w:pos="-3240"/>
        </w:tabs>
        <w:spacing w:after="0" w:line="20" w:lineRule="atLeast"/>
        <w:ind w:left="357"/>
        <w:contextualSpacing/>
        <w:rPr>
          <w:rFonts w:ascii="Sylfaen" w:hAnsi="Sylfaen" w:cs="Sylfaen"/>
        </w:rPr>
      </w:pPr>
      <w:r w:rsidRPr="00EB5603">
        <w:rPr>
          <w:rFonts w:ascii="Sylfaen" w:hAnsi="Sylfaen" w:cs="Sylfaen"/>
          <w:lang w:val="hy-AM"/>
        </w:rPr>
        <w:t>գ</w:t>
      </w:r>
      <w:r w:rsidRPr="00EB5603">
        <w:rPr>
          <w:rFonts w:ascii="Sylfaen" w:eastAsia="MS UI Gothic" w:hAnsi="MS UI Gothic" w:cs="MS UI Gothic"/>
          <w:lang w:val="hy-AM"/>
        </w:rPr>
        <w:t>․</w:t>
      </w:r>
      <w:r w:rsidRPr="00EB5603">
        <w:rPr>
          <w:rFonts w:ascii="Sylfaen" w:hAnsi="Sylfaen" w:cs="Sylfaen"/>
        </w:rPr>
        <w:t>առաջինօգնությանպատասխանատու `Ա. Թորոսյան/բուժքույր/,</w:t>
      </w:r>
    </w:p>
    <w:p w:rsidR="007573CE" w:rsidRPr="00EB5603" w:rsidRDefault="007573CE" w:rsidP="00102ACA">
      <w:pPr>
        <w:tabs>
          <w:tab w:val="left" w:pos="-3240"/>
        </w:tabs>
        <w:spacing w:after="0" w:line="20" w:lineRule="atLeast"/>
        <w:ind w:left="357"/>
        <w:contextualSpacing/>
        <w:rPr>
          <w:rFonts w:ascii="Sylfaen" w:hAnsi="Sylfaen" w:cs="Sylfaen"/>
        </w:rPr>
      </w:pPr>
      <w:r w:rsidRPr="00EB5603">
        <w:rPr>
          <w:rFonts w:ascii="Sylfaen" w:hAnsi="Sylfaen" w:cs="Sylfaen"/>
          <w:lang w:val="hy-AM"/>
        </w:rPr>
        <w:t>դ</w:t>
      </w:r>
      <w:r w:rsidRPr="00EB5603">
        <w:rPr>
          <w:rFonts w:ascii="Sylfaen" w:eastAsia="MS UI Gothic" w:hAnsi="MS UI Gothic" w:cs="MS UI Gothic"/>
          <w:lang w:val="hy-AM"/>
        </w:rPr>
        <w:t>․</w:t>
      </w:r>
      <w:r w:rsidRPr="00EB5603">
        <w:rPr>
          <w:rFonts w:ascii="Sylfaen" w:hAnsi="Sylfaen" w:cs="Sylfaen"/>
        </w:rPr>
        <w:t>առաջինհոգեբանականաջակցությանպատասխանատու՝Ա. Թորոսյան/բուժքույր/,</w:t>
      </w:r>
    </w:p>
    <w:p w:rsidR="007573CE" w:rsidRPr="00EB5603" w:rsidRDefault="007573CE" w:rsidP="00102ACA">
      <w:pPr>
        <w:pStyle w:val="ab"/>
        <w:numPr>
          <w:ilvl w:val="0"/>
          <w:numId w:val="26"/>
        </w:numPr>
        <w:tabs>
          <w:tab w:val="left" w:pos="-3240"/>
        </w:tabs>
        <w:spacing w:after="0" w:line="20" w:lineRule="atLeast"/>
        <w:jc w:val="both"/>
        <w:rPr>
          <w:rFonts w:ascii="Sylfaen" w:hAnsi="Sylfaen" w:cs="Sylfaen"/>
          <w:b/>
          <w:sz w:val="24"/>
          <w:szCs w:val="24"/>
          <w:lang w:val="ru-RU"/>
        </w:rPr>
      </w:pPr>
      <w:r w:rsidRPr="00EB5603">
        <w:rPr>
          <w:rFonts w:ascii="Sylfaen" w:hAnsi="Sylfaen" w:cs="Sylfaen"/>
          <w:b/>
          <w:sz w:val="24"/>
          <w:szCs w:val="24"/>
          <w:lang w:val="ru-RU"/>
        </w:rPr>
        <w:t>ԱՌԿ խորհրդիկազմը՝</w:t>
      </w:r>
    </w:p>
    <w:p w:rsidR="007573CE" w:rsidRPr="00EB5603" w:rsidRDefault="00ED62D3" w:rsidP="00102ACA">
      <w:pPr>
        <w:tabs>
          <w:tab w:val="left" w:pos="851"/>
          <w:tab w:val="left" w:pos="7477"/>
        </w:tabs>
        <w:spacing w:after="0" w:line="20" w:lineRule="atLeast"/>
        <w:ind w:left="360"/>
        <w:contextualSpacing/>
        <w:rPr>
          <w:rFonts w:ascii="Sylfaen" w:hAnsi="Sylfaen" w:cs="Sylfaen"/>
        </w:rPr>
      </w:pPr>
      <w:r>
        <w:rPr>
          <w:rFonts w:ascii="Sylfaen" w:hAnsi="Sylfaen" w:cs="Sylfaen"/>
        </w:rPr>
        <w:t>ա.</w:t>
      </w:r>
      <w:r w:rsidR="007573CE" w:rsidRPr="00EB5603">
        <w:rPr>
          <w:rFonts w:ascii="Sylfaen" w:hAnsi="Sylfaen" w:cs="Sylfaen"/>
        </w:rPr>
        <w:t>Ա. Խաչատրյան/դաստիարակ/,</w:t>
      </w:r>
      <w:r w:rsidR="007573CE" w:rsidRPr="00EB5603">
        <w:rPr>
          <w:rFonts w:ascii="Sylfaen" w:hAnsi="Sylfaen" w:cs="Sylfaen"/>
        </w:rPr>
        <w:tab/>
      </w:r>
    </w:p>
    <w:p w:rsidR="007573CE" w:rsidRPr="00EB5603" w:rsidRDefault="007573CE" w:rsidP="00102ACA">
      <w:pPr>
        <w:tabs>
          <w:tab w:val="left" w:pos="851"/>
        </w:tabs>
        <w:spacing w:after="0" w:line="20" w:lineRule="atLeast"/>
        <w:ind w:left="360"/>
        <w:contextualSpacing/>
        <w:rPr>
          <w:rFonts w:ascii="Sylfaen" w:hAnsi="Sylfaen" w:cs="Sylfaen"/>
        </w:rPr>
      </w:pPr>
      <w:r w:rsidRPr="00EB5603">
        <w:rPr>
          <w:rFonts w:ascii="Sylfaen" w:hAnsi="Sylfaen" w:cs="Sylfaen"/>
        </w:rPr>
        <w:t>բ. Ա</w:t>
      </w:r>
      <w:r w:rsidR="007E146E">
        <w:rPr>
          <w:rFonts w:ascii="Sylfaen" w:hAnsi="Sylfaen" w:cs="Sylfaen"/>
          <w:lang w:val="en-US"/>
        </w:rPr>
        <w:t>.</w:t>
      </w:r>
      <w:r w:rsidRPr="00EB5603">
        <w:rPr>
          <w:rFonts w:ascii="Sylfaen" w:hAnsi="Sylfaen" w:cs="Sylfaen"/>
        </w:rPr>
        <w:t xml:space="preserve"> Հովհանիսյան/դաստիարակ/,</w:t>
      </w:r>
    </w:p>
    <w:p w:rsidR="007573CE" w:rsidRPr="00EB5603" w:rsidRDefault="007573CE" w:rsidP="00102ACA">
      <w:pPr>
        <w:tabs>
          <w:tab w:val="left" w:pos="851"/>
        </w:tabs>
        <w:spacing w:after="0" w:line="20" w:lineRule="atLeast"/>
        <w:ind w:left="360"/>
        <w:contextualSpacing/>
        <w:rPr>
          <w:rFonts w:ascii="Sylfaen" w:hAnsi="Sylfaen" w:cs="Sylfaen"/>
        </w:rPr>
      </w:pPr>
      <w:r w:rsidRPr="00EB5603">
        <w:rPr>
          <w:rFonts w:ascii="Sylfaen" w:hAnsi="Sylfaen" w:cs="Sylfaen"/>
        </w:rPr>
        <w:t>գ. Ս. Հարությունյան/դաստիարակ/,</w:t>
      </w:r>
    </w:p>
    <w:p w:rsidR="007573CE" w:rsidRPr="00EB5603" w:rsidRDefault="007573CE" w:rsidP="00102ACA">
      <w:pPr>
        <w:tabs>
          <w:tab w:val="left" w:pos="851"/>
        </w:tabs>
        <w:spacing w:after="0" w:line="20" w:lineRule="atLeast"/>
        <w:ind w:left="360"/>
        <w:contextualSpacing/>
        <w:rPr>
          <w:rFonts w:ascii="Sylfaen" w:hAnsi="Sylfaen" w:cs="Sylfaen"/>
        </w:rPr>
      </w:pPr>
      <w:r w:rsidRPr="00EB5603">
        <w:rPr>
          <w:rFonts w:ascii="Sylfaen" w:hAnsi="Sylfaen" w:cs="Sylfaen"/>
        </w:rPr>
        <w:t>դ. Լ. Մարտիրոսյան/դաստիարակ/,</w:t>
      </w:r>
    </w:p>
    <w:p w:rsidR="007573CE" w:rsidRPr="00EB5603" w:rsidRDefault="00ED62D3" w:rsidP="00102ACA">
      <w:pPr>
        <w:spacing w:after="0" w:line="20" w:lineRule="atLeast"/>
        <w:ind w:firstLine="360"/>
        <w:contextualSpacing/>
        <w:rPr>
          <w:rFonts w:ascii="Sylfaen" w:hAnsi="Sylfaen" w:cs="Sylfaen"/>
        </w:rPr>
      </w:pPr>
      <w:r>
        <w:rPr>
          <w:rFonts w:ascii="Sylfaen" w:hAnsi="Sylfaen" w:cs="Sylfaen"/>
        </w:rPr>
        <w:t xml:space="preserve">ե. </w:t>
      </w:r>
      <w:r w:rsidR="007573CE" w:rsidRPr="00EB5603">
        <w:rPr>
          <w:rFonts w:ascii="Sylfaen" w:hAnsi="Sylfaen" w:cs="Sylfaen"/>
        </w:rPr>
        <w:t>Հ. Սարգսյան/տնտեսվար/,</w:t>
      </w:r>
    </w:p>
    <w:p w:rsidR="007573CE" w:rsidRPr="00EB5603" w:rsidRDefault="007573CE" w:rsidP="00102ACA">
      <w:pPr>
        <w:spacing w:after="0" w:line="20" w:lineRule="atLeast"/>
        <w:ind w:firstLine="360"/>
        <w:contextualSpacing/>
        <w:rPr>
          <w:rFonts w:ascii="Sylfaen" w:hAnsi="Sylfaen" w:cs="Sylfaen"/>
        </w:rPr>
      </w:pPr>
      <w:r w:rsidRPr="00EB5603">
        <w:rPr>
          <w:rFonts w:ascii="Sylfaen" w:hAnsi="Sylfaen" w:cs="Sylfaen"/>
        </w:rPr>
        <w:t>զ.  Հ. Օհանյան /խոհարար/,</w:t>
      </w:r>
    </w:p>
    <w:p w:rsidR="007573CE" w:rsidRPr="00EB5603" w:rsidRDefault="007573CE" w:rsidP="00102ACA">
      <w:pPr>
        <w:spacing w:after="0" w:line="20" w:lineRule="atLeast"/>
        <w:ind w:firstLine="360"/>
        <w:contextualSpacing/>
        <w:rPr>
          <w:rFonts w:ascii="Sylfaen" w:hAnsi="Sylfaen" w:cs="Sylfaen"/>
        </w:rPr>
      </w:pPr>
      <w:r w:rsidRPr="00EB5603">
        <w:rPr>
          <w:rFonts w:ascii="Sylfaen" w:hAnsi="Sylfaen" w:cs="Sylfaen"/>
        </w:rPr>
        <w:t>է. Վ. Կարապետյան /պահակ/</w:t>
      </w:r>
    </w:p>
    <w:p w:rsidR="007573CE" w:rsidRPr="00EB5603" w:rsidRDefault="007573CE" w:rsidP="00102ACA">
      <w:pPr>
        <w:spacing w:after="0" w:line="20" w:lineRule="atLeast"/>
        <w:ind w:firstLine="360"/>
        <w:contextualSpacing/>
        <w:rPr>
          <w:rFonts w:ascii="Sylfaen" w:hAnsi="Sylfaen" w:cs="Tahoma"/>
          <w:lang w:val="hy-AM"/>
        </w:rPr>
      </w:pPr>
      <w:r w:rsidRPr="00EB5603">
        <w:rPr>
          <w:rFonts w:ascii="Sylfaen" w:hAnsi="Sylfaen" w:cs="Sylfaen"/>
          <w:lang w:val="hy-AM"/>
        </w:rPr>
        <w:t>ը</w:t>
      </w:r>
      <w:r w:rsidRPr="00EB5603">
        <w:rPr>
          <w:rFonts w:ascii="Sylfaen" w:eastAsia="MS UI Gothic" w:hAnsi="MS UI Gothic" w:cs="MS UI Gothic"/>
          <w:lang w:val="hy-AM"/>
        </w:rPr>
        <w:t>․</w:t>
      </w:r>
      <w:r w:rsidRPr="00EB5603">
        <w:rPr>
          <w:rFonts w:ascii="Sylfaen" w:hAnsi="Sylfaen" w:cs="Sylfaen"/>
        </w:rPr>
        <w:t>ծնողականխորհրդինախագահ(համաձայնությամբ)</w:t>
      </w:r>
      <w:r w:rsidRPr="00EB5603">
        <w:rPr>
          <w:rFonts w:ascii="Sylfaen" w:hAnsi="Sylfaen" w:cs="Sylfaen"/>
          <w:lang w:val="hy-AM"/>
        </w:rPr>
        <w:t>։</w:t>
      </w:r>
    </w:p>
    <w:p w:rsidR="007573CE" w:rsidRPr="00EB5603" w:rsidRDefault="007573CE" w:rsidP="00102ACA">
      <w:pPr>
        <w:pStyle w:val="ab"/>
        <w:numPr>
          <w:ilvl w:val="3"/>
          <w:numId w:val="25"/>
        </w:numPr>
        <w:spacing w:after="0" w:line="20" w:lineRule="atLeast"/>
        <w:ind w:left="0" w:firstLine="284"/>
        <w:rPr>
          <w:rFonts w:ascii="Sylfaen" w:hAnsi="Sylfaen" w:cs="Sylfaen"/>
          <w:b/>
          <w:sz w:val="24"/>
          <w:szCs w:val="24"/>
          <w:lang w:val="hy-AM"/>
        </w:rPr>
      </w:pPr>
      <w:r w:rsidRPr="00EB5603">
        <w:rPr>
          <w:rFonts w:ascii="Sylfaen" w:hAnsi="Sylfaen" w:cs="Sylfaen"/>
          <w:b/>
          <w:sz w:val="24"/>
          <w:szCs w:val="24"/>
          <w:lang w:val="hy-AM"/>
        </w:rPr>
        <w:t>Աղետների ռիսկի կառավարման խորհրդի աշխատակարգ.</w:t>
      </w:r>
    </w:p>
    <w:p w:rsidR="00C42E7D" w:rsidRPr="00C42E7D"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cs="Sylfaen"/>
          <w:lang w:val="hy-AM"/>
        </w:rPr>
        <w:t>սույնաշխատակարգով</w:t>
      </w:r>
      <w:r w:rsidRPr="00EB5603">
        <w:rPr>
          <w:rFonts w:ascii="Sylfaen" w:hAnsi="Sylfaen"/>
          <w:lang w:val="hy-AM"/>
        </w:rPr>
        <w:t xml:space="preserve"> (</w:t>
      </w:r>
      <w:r w:rsidRPr="00EB5603">
        <w:rPr>
          <w:rFonts w:ascii="Sylfaen" w:hAnsi="Sylfaen" w:cs="Sylfaen"/>
          <w:lang w:val="hy-AM"/>
        </w:rPr>
        <w:t>այսուհետ՝Աշխատակարգ</w:t>
      </w:r>
      <w:r w:rsidRPr="00EB5603">
        <w:rPr>
          <w:rFonts w:ascii="Sylfaen" w:hAnsi="Sylfaen"/>
          <w:lang w:val="hy-AM"/>
        </w:rPr>
        <w:t xml:space="preserve">) </w:t>
      </w:r>
      <w:r w:rsidRPr="00EB5603">
        <w:rPr>
          <w:rFonts w:ascii="Sylfaen" w:hAnsi="Sylfaen" w:cs="Sylfaen"/>
          <w:lang w:val="hy-AM"/>
        </w:rPr>
        <w:t>սահմանվումեն</w:t>
      </w:r>
      <w:r w:rsidRPr="00EB5603">
        <w:rPr>
          <w:rFonts w:ascii="Sylfaen" w:hAnsi="Sylfaen"/>
          <w:lang w:val="hy-AM"/>
        </w:rPr>
        <w:t xml:space="preserve"> ԱՌԿ խորհրդի </w:t>
      </w:r>
      <w:r w:rsidR="00C42E7D" w:rsidRPr="00C42E7D">
        <w:rPr>
          <w:rFonts w:ascii="Sylfaen" w:hAnsi="Sylfaen"/>
          <w:lang w:val="hy-AM"/>
        </w:rPr>
        <w:t xml:space="preserve">  </w:t>
      </w:r>
    </w:p>
    <w:p w:rsidR="007573CE" w:rsidRPr="00EB5603" w:rsidRDefault="007573CE" w:rsidP="00D62015">
      <w:pPr>
        <w:pStyle w:val="a3"/>
        <w:tabs>
          <w:tab w:val="left" w:pos="-5760"/>
          <w:tab w:val="left" w:pos="270"/>
        </w:tabs>
        <w:spacing w:before="0" w:beforeAutospacing="0" w:after="0" w:afterAutospacing="0" w:line="20" w:lineRule="atLeast"/>
        <w:ind w:left="270"/>
        <w:contextualSpacing/>
        <w:jc w:val="both"/>
        <w:rPr>
          <w:rFonts w:ascii="Sylfaen" w:hAnsi="Sylfaen"/>
          <w:lang w:val="hy-AM"/>
        </w:rPr>
      </w:pPr>
      <w:r w:rsidRPr="00EB5603">
        <w:rPr>
          <w:rFonts w:ascii="Sylfaen" w:hAnsi="Sylfaen" w:cs="Sylfaen"/>
          <w:lang w:val="hy-AM"/>
        </w:rPr>
        <w:t>գործողություններիիրականացմանընթացակարգերը</w:t>
      </w:r>
      <w:r w:rsidRPr="00EB5603">
        <w:rPr>
          <w:rFonts w:ascii="Sylfaen" w:hAnsi="Sylfaen"/>
          <w:lang w:val="hy-AM"/>
        </w:rPr>
        <w:t>.</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խորհրդի նիստերը գումարվում են ՆՈՒՀ-ում.</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խորհուրդը նիստ է հրավիրում տարեկան առնվազն երկու անգամ</w:t>
      </w:r>
      <w:r w:rsidRPr="00EB5603">
        <w:rPr>
          <w:rFonts w:ascii="Sylfaen" w:hAnsi="Sylfaen" w:cs="Sylfaen"/>
          <w:bCs/>
          <w:lang w:val="hy-AM"/>
        </w:rPr>
        <w:t>՝ առաջին նիստը (նշել ամիս՝ առաջին կիսամյակի ընթացքում), երկրորդը՝ (նշել ամիս՝ երկրորդ կիսամյակի), իսկ դրա</w:t>
      </w:r>
      <w:r w:rsidRPr="00EB5603">
        <w:rPr>
          <w:rFonts w:ascii="Sylfaen" w:hAnsi="Sylfaen"/>
          <w:lang w:val="hy-AM"/>
        </w:rPr>
        <w:t xml:space="preserve"> անհնարինության դեպքում՝ ԱՌԿ խորհրդի ղեկավարի որոշմամբ։</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lastRenderedPageBreak/>
        <w:t xml:space="preserve">ԱՌԿ խորհրդի արտահերթ նիստ հրավիրվում է ըստ անհրաժեշտության, ԱՌԿ խորհրդի ղեկավարի կամ ԱՌԿ խորհրդի անդամների առնվազն 1/3-ի պահանջով. </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ԱՌԿ խորհրդի բոլոր նիստերը արձանագրվում են. </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խորհրդի նիստի ժամանակ քննարկվում են ԱՌԿ պլանի մշակման, ճշգրտման և ԱՌԿ խորհ</w:t>
      </w:r>
      <w:r w:rsidRPr="00EB5603">
        <w:rPr>
          <w:rFonts w:ascii="Sylfaen" w:hAnsi="Sylfaen" w:cs="Sylfaen"/>
          <w:lang w:val="hy-AM"/>
        </w:rPr>
        <w:t xml:space="preserve">րդի անդամների կողմից բարձրացված հարցերը, </w:t>
      </w:r>
      <w:r w:rsidRPr="00EB5603">
        <w:rPr>
          <w:rFonts w:ascii="Sylfaen" w:hAnsi="Sylfaen"/>
          <w:lang w:val="hy-AM"/>
        </w:rPr>
        <w:t>իրականացվում է ԱՌԿ պլանի կատարման մոնիթորինգ.</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պլանի մոնիթորինգի տվյալները հրապարակվում են ՆՈՒՀ-ի կայքում.</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ԱՌԿ խորհրդի նիստի ժամանակ </w:t>
      </w:r>
      <w:r w:rsidRPr="00EB5603">
        <w:rPr>
          <w:rFonts w:ascii="Sylfaen" w:hAnsi="Sylfaen" w:cs="Sylfaen"/>
          <w:lang w:val="hy-AM"/>
        </w:rPr>
        <w:t>ԱՌԿ</w:t>
      </w:r>
      <w:r w:rsidRPr="00EB5603">
        <w:rPr>
          <w:rFonts w:ascii="Sylfaen" w:hAnsi="Sylfaen"/>
          <w:lang w:val="hy-AM"/>
        </w:rPr>
        <w:t xml:space="preserve"> խորհրդի ոլորտային պատասխանատուները ներկայացնում են իրենց վերապահված ոլորտում կատարված աշխատանքները, առաջ եկած խնդիրները և առաջարկվող նոր միջոցառումները:</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 ԱՌԿ պլանի մշակման, ճշգրտման ժամանակ </w:t>
      </w:r>
      <w:r w:rsidRPr="00EB5603">
        <w:rPr>
          <w:rFonts w:ascii="Sylfaen" w:hAnsi="Sylfaen" w:cs="Sylfaen"/>
          <w:lang w:val="hy-AM"/>
        </w:rPr>
        <w:t>ԱՌԿ</w:t>
      </w:r>
      <w:r w:rsidRPr="00EB5603">
        <w:rPr>
          <w:rFonts w:ascii="Sylfaen" w:hAnsi="Sylfaen"/>
          <w:lang w:val="hy-AM"/>
        </w:rPr>
        <w:t xml:space="preserve"> խորհրդի ոլորտային պատասխանատուները պատասխանատու են իրենց ոլորտին վերաբերվող բաժինների համար, ինչպես նաև ԱՌԿ պլանի նախապատրաստական և արձագանքման մասերում իրենց կարգավորման ոլորտի միջոցառումների համար.</w:t>
      </w:r>
    </w:p>
    <w:p w:rsidR="007573CE" w:rsidRPr="00EB5603" w:rsidRDefault="007573CE" w:rsidP="00D62015">
      <w:pPr>
        <w:pStyle w:val="a3"/>
        <w:numPr>
          <w:ilvl w:val="0"/>
          <w:numId w:val="27"/>
        </w:numPr>
        <w:tabs>
          <w:tab w:val="left" w:pos="-5760"/>
          <w:tab w:val="left" w:pos="270"/>
          <w:tab w:val="left" w:pos="851"/>
        </w:tabs>
        <w:spacing w:before="0" w:beforeAutospacing="0" w:after="0" w:afterAutospacing="0" w:line="20" w:lineRule="atLeast"/>
        <w:ind w:left="270" w:firstLine="0"/>
        <w:contextualSpacing/>
        <w:jc w:val="both"/>
        <w:rPr>
          <w:rFonts w:ascii="Sylfaen" w:hAnsi="Sylfaen"/>
          <w:lang w:val="hy-AM"/>
        </w:rPr>
      </w:pPr>
      <w:bookmarkStart w:id="6" w:name="_Hlk38833459"/>
      <w:r w:rsidRPr="00EB5603">
        <w:rPr>
          <w:rFonts w:ascii="Sylfaen" w:hAnsi="Sylfaen"/>
          <w:lang w:val="hy-AM"/>
        </w:rPr>
        <w:t>ԱՌԿ</w:t>
      </w:r>
      <w:r w:rsidRPr="00EB5603">
        <w:rPr>
          <w:rFonts w:ascii="Sylfaen" w:hAnsi="Sylfaen" w:cs="Sylfaen"/>
          <w:bCs/>
          <w:lang w:val="hy-AM"/>
        </w:rPr>
        <w:t xml:space="preserve"> խորհրդի նիստերի արձանագրությունները կցվում են </w:t>
      </w:r>
      <w:r w:rsidRPr="00EB5603">
        <w:rPr>
          <w:rFonts w:ascii="Sylfaen" w:hAnsi="Sylfaen"/>
          <w:lang w:val="hy-AM"/>
        </w:rPr>
        <w:t>ԱՌԿ</w:t>
      </w:r>
      <w:r w:rsidRPr="00EB5603">
        <w:rPr>
          <w:rFonts w:ascii="Sylfaen" w:hAnsi="Sylfaen" w:cs="Sylfaen"/>
          <w:bCs/>
          <w:lang w:val="hy-AM"/>
        </w:rPr>
        <w:t xml:space="preserve"> պլան</w:t>
      </w:r>
      <w:bookmarkEnd w:id="6"/>
      <w:r w:rsidRPr="00EB5603">
        <w:rPr>
          <w:rFonts w:ascii="Sylfaen" w:hAnsi="Sylfaen" w:cs="Sylfaen"/>
          <w:bCs/>
          <w:lang w:val="hy-AM"/>
        </w:rPr>
        <w:t>ին:</w:t>
      </w:r>
    </w:p>
    <w:p w:rsidR="007573CE" w:rsidRPr="00EB5603" w:rsidRDefault="007573CE" w:rsidP="00D62015">
      <w:pPr>
        <w:pStyle w:val="ab"/>
        <w:numPr>
          <w:ilvl w:val="3"/>
          <w:numId w:val="25"/>
        </w:numPr>
        <w:tabs>
          <w:tab w:val="left" w:pos="270"/>
        </w:tabs>
        <w:spacing w:after="0" w:line="20" w:lineRule="atLeast"/>
        <w:ind w:left="270" w:firstLine="0"/>
        <w:rPr>
          <w:rFonts w:ascii="Sylfaen" w:hAnsi="Sylfaen" w:cs="Sylfaen"/>
          <w:b/>
          <w:sz w:val="24"/>
          <w:szCs w:val="24"/>
          <w:lang w:val="hy-AM"/>
        </w:rPr>
      </w:pPr>
      <w:r w:rsidRPr="00EB5603">
        <w:rPr>
          <w:rFonts w:ascii="Sylfaen" w:hAnsi="Sylfaen" w:cs="Sylfaen"/>
          <w:b/>
          <w:sz w:val="24"/>
          <w:szCs w:val="24"/>
          <w:lang w:val="hy-AM"/>
        </w:rPr>
        <w:t>ԱՌԿ խորհրդի հիմնական գործողություններն են.</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sz w:val="24"/>
          <w:lang w:val="hy-AM"/>
        </w:rPr>
        <w:t>ապահովել ՆՈՒՀ</w:t>
      </w:r>
      <w:r w:rsidRPr="00EB5603">
        <w:rPr>
          <w:rFonts w:ascii="Sylfaen" w:hAnsi="Sylfaen" w:cs="Sylfaen"/>
          <w:sz w:val="24"/>
          <w:szCs w:val="24"/>
          <w:lang w:val="hy-AM"/>
        </w:rPr>
        <w:t xml:space="preserve">-ի </w:t>
      </w:r>
      <w:r w:rsidRPr="00EB5603">
        <w:rPr>
          <w:rFonts w:ascii="Sylfaen" w:hAnsi="Sylfaen"/>
          <w:sz w:val="24"/>
          <w:szCs w:val="24"/>
          <w:lang w:val="hy-AM"/>
        </w:rPr>
        <w:t>անձնակազմի, երեխաների, շենք-շինության, գույքի</w:t>
      </w:r>
      <w:r w:rsidRPr="00EB5603">
        <w:rPr>
          <w:rFonts w:ascii="Sylfaen" w:hAnsi="Sylfaen" w:cs="Sylfaen"/>
          <w:sz w:val="24"/>
          <w:szCs w:val="24"/>
          <w:lang w:val="hy-AM"/>
        </w:rPr>
        <w:t xml:space="preserve"> պաշտպանությունը՝ արտակարգ իրավիճակների սպառնալիքի կամ առաջացման դեպքում.</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ապահովել ԱՌԿ պլանի մշակման, հաստատման, կիրարկման, վերահսկման և ժամանակին վերանայման աշխատանքները.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 xml:space="preserve">ապահովել ոլորտային պատասխանատուների, անձնակազմի և </w:t>
      </w:r>
      <w:r w:rsidRPr="00EB5603">
        <w:rPr>
          <w:rFonts w:ascii="Sylfaen" w:hAnsi="Sylfaen"/>
          <w:sz w:val="24"/>
          <w:szCs w:val="24"/>
          <w:lang w:val="hy-AM"/>
        </w:rPr>
        <w:t>երեխաների</w:t>
      </w:r>
      <w:r w:rsidRPr="00EB5603">
        <w:rPr>
          <w:rFonts w:ascii="Sylfaen" w:hAnsi="Sylfaen" w:cs="Sylfaen"/>
          <w:sz w:val="24"/>
          <w:szCs w:val="24"/>
          <w:lang w:val="hy-AM"/>
        </w:rPr>
        <w:t xml:space="preserve"> տեսական ու գործնական գիտելիքների ուսուցումը և ներգրավումը ԱՌԿ միջոցառումների կազմակերպման ու իրականացման աշխատանքներում.</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զարգացնել արտակարգ իրավիճակներին և աղետներին դիմակայելու կարողությունները.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sz w:val="24"/>
          <w:szCs w:val="24"/>
          <w:lang w:val="hy-AM"/>
        </w:rPr>
      </w:pPr>
      <w:r w:rsidRPr="00EB5603">
        <w:rPr>
          <w:rFonts w:ascii="Sylfaen" w:hAnsi="Sylfaen" w:cs="Sylfaen"/>
          <w:sz w:val="24"/>
          <w:szCs w:val="24"/>
          <w:lang w:val="hy-AM"/>
        </w:rPr>
        <w:t xml:space="preserve">ապահովել </w:t>
      </w:r>
      <w:r w:rsidRPr="00EB5603">
        <w:rPr>
          <w:rFonts w:ascii="Sylfaen" w:hAnsi="Sylfaen"/>
          <w:sz w:val="24"/>
          <w:szCs w:val="24"/>
          <w:lang w:val="hy-AM"/>
        </w:rPr>
        <w:t>անձնակազմի և երեխաների պաշտպանությանն ուղղված համակարգերի և սարքավորումների արդյունավետ և</w:t>
      </w:r>
      <w:r w:rsidRPr="00EB5603">
        <w:rPr>
          <w:rFonts w:ascii="Sylfaen" w:hAnsi="Sylfaen" w:cs="Calibri"/>
          <w:sz w:val="24"/>
          <w:szCs w:val="24"/>
          <w:lang w:val="hy-AM"/>
        </w:rPr>
        <w:t> </w:t>
      </w:r>
      <w:r w:rsidRPr="00EB5603">
        <w:rPr>
          <w:rFonts w:ascii="Sylfaen" w:hAnsi="Sylfaen"/>
          <w:sz w:val="24"/>
          <w:szCs w:val="24"/>
          <w:lang w:val="hy-AM"/>
        </w:rPr>
        <w:t>անխափան</w:t>
      </w:r>
      <w:r w:rsidRPr="00EB5603">
        <w:rPr>
          <w:rFonts w:ascii="Sylfaen" w:hAnsi="Sylfaen" w:cs="Calibri"/>
          <w:sz w:val="24"/>
          <w:szCs w:val="24"/>
          <w:lang w:val="hy-AM"/>
        </w:rPr>
        <w:t> </w:t>
      </w:r>
      <w:r w:rsidRPr="00EB5603">
        <w:rPr>
          <w:rFonts w:ascii="Sylfaen" w:hAnsi="Sylfaen"/>
          <w:sz w:val="24"/>
          <w:szCs w:val="24"/>
          <w:lang w:val="hy-AM"/>
        </w:rPr>
        <w:t>աշխատանքը.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sz w:val="24"/>
          <w:szCs w:val="24"/>
          <w:lang w:val="hy-AM"/>
        </w:rPr>
      </w:pPr>
      <w:r w:rsidRPr="00EB5603">
        <w:rPr>
          <w:rFonts w:ascii="Sylfaen" w:hAnsi="Sylfaen"/>
          <w:sz w:val="24"/>
          <w:szCs w:val="24"/>
          <w:lang w:val="hy-AM"/>
        </w:rPr>
        <w:t xml:space="preserve">ապահովել ոլորտային պատասխանատուների </w:t>
      </w:r>
      <w:r w:rsidRPr="00EB5603">
        <w:rPr>
          <w:rFonts w:ascii="Sylfaen" w:hAnsi="Sylfaen" w:cs="Sylfaen"/>
          <w:sz w:val="24"/>
          <w:szCs w:val="24"/>
          <w:lang w:val="hy-AM"/>
        </w:rPr>
        <w:t>աղետների ռիսկի նվազեցմանն ու արտակարգ իրավիճակների արձագանքմանն ուղղված</w:t>
      </w:r>
      <w:r w:rsidRPr="00EB5603">
        <w:rPr>
          <w:rFonts w:ascii="Sylfaen" w:hAnsi="Sylfaen"/>
          <w:sz w:val="24"/>
          <w:szCs w:val="24"/>
          <w:lang w:val="hy-AM"/>
        </w:rPr>
        <w:t xml:space="preserve"> աշխատանքները.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 xml:space="preserve">ապահովել անձնակազմի և </w:t>
      </w:r>
      <w:r w:rsidRPr="00EB5603">
        <w:rPr>
          <w:rFonts w:ascii="Sylfaen" w:hAnsi="Sylfaen"/>
          <w:sz w:val="24"/>
          <w:szCs w:val="24"/>
          <w:lang w:val="hy-AM"/>
        </w:rPr>
        <w:t>երեխաների</w:t>
      </w:r>
      <w:r w:rsidRPr="00EB5603">
        <w:rPr>
          <w:rFonts w:ascii="Sylfaen" w:hAnsi="Sylfaen" w:cs="Sylfaen"/>
          <w:sz w:val="24"/>
          <w:szCs w:val="24"/>
          <w:lang w:val="hy-AM"/>
        </w:rPr>
        <w:t xml:space="preserve"> համար անվտանգության վարքականոնների և պարտականությունների մշակումը և դրանց կիրառումը՝ արտակարգ իրավիճակներում.</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ապահովել ՆՈՒՀ-ի շենքերին ու հարակից տարածքներին սպառնացող վտանգների և խոցելիության բացահայտման ու դրանց նվազեցմանն ուղղված աշխատանքների պլանավորումն ու իրականացումը.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bookmarkStart w:id="7" w:name="_Hlk38836759"/>
      <w:r w:rsidRPr="00EB5603">
        <w:rPr>
          <w:rFonts w:ascii="Sylfaen" w:hAnsi="Sylfaen" w:cs="Sylfaen"/>
          <w:sz w:val="24"/>
          <w:szCs w:val="24"/>
          <w:lang w:val="hy-AM"/>
        </w:rPr>
        <w:t>կազմակերպել</w:t>
      </w:r>
      <w:bookmarkEnd w:id="7"/>
      <w:r w:rsidRPr="00EB5603">
        <w:rPr>
          <w:rFonts w:ascii="Sylfaen" w:hAnsi="Sylfaen" w:cs="Ghabuzian Arial"/>
          <w:sz w:val="24"/>
          <w:lang w:val="hy-AM"/>
        </w:rPr>
        <w:t>գործնական պարապմունք</w:t>
      </w:r>
      <w:r w:rsidRPr="00EB5603">
        <w:rPr>
          <w:rFonts w:ascii="Sylfaen" w:hAnsi="Sylfaen" w:cs="Sylfaen"/>
          <w:sz w:val="24"/>
          <w:szCs w:val="24"/>
          <w:lang w:val="hy-AM"/>
        </w:rPr>
        <w:t>ների նախապատրաստման և անցկացման աշխատանքները,</w:t>
      </w:r>
    </w:p>
    <w:p w:rsidR="007573CE" w:rsidRPr="00EB5603" w:rsidRDefault="007573CE" w:rsidP="00D62015">
      <w:pPr>
        <w:pStyle w:val="ab"/>
        <w:numPr>
          <w:ilvl w:val="0"/>
          <w:numId w:val="28"/>
        </w:numPr>
        <w:tabs>
          <w:tab w:val="left" w:pos="270"/>
          <w:tab w:val="left" w:pos="851"/>
        </w:tabs>
        <w:spacing w:after="0" w:line="20" w:lineRule="atLeast"/>
        <w:ind w:left="270" w:firstLine="0"/>
        <w:jc w:val="both"/>
        <w:rPr>
          <w:rFonts w:ascii="Sylfaen" w:hAnsi="Sylfaen" w:cs="Sylfaen"/>
          <w:sz w:val="24"/>
          <w:szCs w:val="24"/>
          <w:lang w:val="hy-AM"/>
        </w:rPr>
      </w:pPr>
      <w:bookmarkStart w:id="8" w:name="_Hlk38836788"/>
      <w:r w:rsidRPr="00EB5603">
        <w:rPr>
          <w:rFonts w:ascii="Sylfaen" w:hAnsi="Sylfaen" w:cs="Sylfaen"/>
          <w:sz w:val="24"/>
          <w:szCs w:val="24"/>
          <w:lang w:val="hy-AM"/>
        </w:rPr>
        <w:t>կազմակերպել</w:t>
      </w:r>
      <w:bookmarkEnd w:id="8"/>
      <w:r w:rsidRPr="00EB5603">
        <w:rPr>
          <w:rFonts w:ascii="Sylfaen" w:hAnsi="Sylfaen" w:cs="Sylfaen"/>
          <w:sz w:val="24"/>
          <w:szCs w:val="24"/>
          <w:lang w:val="hy-AM"/>
        </w:rPr>
        <w:t xml:space="preserve"> աղետների ռիսկի նվազեցման և արտակարգ իրավիճակների արձագանքման կարիքների գնահատման աշխատանքները,</w:t>
      </w:r>
    </w:p>
    <w:p w:rsidR="007573CE" w:rsidRPr="00EB5603" w:rsidRDefault="007573CE" w:rsidP="00D62015">
      <w:pPr>
        <w:pStyle w:val="ab"/>
        <w:numPr>
          <w:ilvl w:val="0"/>
          <w:numId w:val="28"/>
        </w:numPr>
        <w:tabs>
          <w:tab w:val="left" w:pos="270"/>
          <w:tab w:val="left" w:pos="851"/>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որոշել աղետների ռիսկի կառավարման ընթացիկ միջոցառումների առաջնահերթությունները.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ապահովել արտակարգ իրավիճակներում տուժածների վերաբերյալ տեղեկատվության հավաքագրումը և վերլուծումը.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bookmarkStart w:id="9" w:name="_Hlk38839558"/>
      <w:r w:rsidRPr="00EB5603">
        <w:rPr>
          <w:rFonts w:ascii="Sylfaen" w:hAnsi="Sylfaen" w:cs="Sylfaen"/>
          <w:lang w:val="hy-AM"/>
        </w:rPr>
        <w:t xml:space="preserve">կազմակերպել և իրականացնել արտակարգ իրավիճակներում անձնակազմի և </w:t>
      </w:r>
      <w:r w:rsidRPr="00EB5603">
        <w:rPr>
          <w:rFonts w:ascii="Sylfaen" w:hAnsi="Sylfaen"/>
          <w:lang w:val="hy-AM"/>
        </w:rPr>
        <w:t xml:space="preserve">երեխաների </w:t>
      </w:r>
      <w:r w:rsidRPr="00EB5603">
        <w:rPr>
          <w:rFonts w:ascii="Sylfaen" w:hAnsi="Sylfaen" w:cs="Sylfaen"/>
          <w:lang w:val="hy-AM"/>
        </w:rPr>
        <w:t>պատսպարում, տարահանում և անհատական պաշտպանության միջոցներով ապահովում.</w:t>
      </w:r>
    </w:p>
    <w:bookmarkEnd w:id="9"/>
    <w:p w:rsidR="007573CE" w:rsidRPr="00EB5603" w:rsidRDefault="007573CE" w:rsidP="00D62015">
      <w:pPr>
        <w:numPr>
          <w:ilvl w:val="0"/>
          <w:numId w:val="28"/>
        </w:numPr>
        <w:tabs>
          <w:tab w:val="left" w:pos="270"/>
        </w:tabs>
        <w:spacing w:after="0" w:line="20" w:lineRule="atLeast"/>
        <w:ind w:left="270" w:firstLine="0"/>
        <w:contextualSpacing/>
        <w:rPr>
          <w:rFonts w:ascii="Sylfaen" w:hAnsi="Sylfaen" w:cs="Sylfaen"/>
          <w:lang w:val="hy-AM"/>
        </w:rPr>
      </w:pPr>
      <w:r w:rsidRPr="00EB5603">
        <w:rPr>
          <w:rFonts w:ascii="Sylfaen" w:hAnsi="Sylfaen" w:cs="Sylfaen"/>
          <w:lang w:val="hy-AM"/>
        </w:rPr>
        <w:t>ապահովել այլ ՆՈՒՀ-երի և արձագանքող ստորաբաժանումների հետ համագործակցությունը.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օժանդակել որոնողափրկարարական ստորաբաժանումներին՝ մարդկանց կյանքի փրկության և առողջության պահպանման հարցերում.</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 xml:space="preserve">ապահովել արտակարգ իրավիճակներում այլ ՆՈՒՀ-երի </w:t>
      </w:r>
      <w:r w:rsidRPr="00EB5603">
        <w:rPr>
          <w:rFonts w:ascii="Sylfaen" w:hAnsi="Sylfaen"/>
          <w:lang w:val="hy-AM"/>
        </w:rPr>
        <w:t>երեխաների</w:t>
      </w:r>
      <w:r w:rsidRPr="00EB5603">
        <w:rPr>
          <w:rFonts w:ascii="Sylfaen" w:hAnsi="Sylfaen" w:cs="Sylfaen"/>
          <w:lang w:val="hy-AM"/>
        </w:rPr>
        <w:t xml:space="preserve"> ընդունումը՝ առավելագույն ծանրաբեռնվածությամբ.</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lastRenderedPageBreak/>
        <w:t xml:space="preserve">ապահովել  </w:t>
      </w:r>
      <w:r w:rsidRPr="00EB5603">
        <w:rPr>
          <w:rFonts w:ascii="Sylfaen" w:hAnsi="Sylfaen"/>
          <w:lang w:val="hy-AM"/>
        </w:rPr>
        <w:t xml:space="preserve">անձնակազմի և երեխաների անհատական պաշտպանության միջոցների կուտակումը, թարմացումը և </w:t>
      </w:r>
      <w:r w:rsidRPr="00EB5603">
        <w:rPr>
          <w:rFonts w:ascii="Sylfaen" w:hAnsi="Sylfaen" w:cs="Sylfaen"/>
          <w:lang w:val="hy-AM"/>
        </w:rPr>
        <w:t>անհրաժեշտության դեպքում բաշխումը,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իրականացնել հրդեհների կանխարգելում և հրդեհաշիջման պարզագույն աշխատանքներ,</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կուտակել, թարմացնել և պահել աշխատունակ վիճակում հրդեհաշիջման միջոցները,</w:t>
      </w:r>
    </w:p>
    <w:p w:rsidR="007573CE" w:rsidRPr="00EB5603" w:rsidRDefault="007573CE" w:rsidP="00D62015">
      <w:pPr>
        <w:numPr>
          <w:ilvl w:val="0"/>
          <w:numId w:val="28"/>
        </w:numPr>
        <w:tabs>
          <w:tab w:val="left" w:pos="270"/>
        </w:tabs>
        <w:spacing w:after="0" w:line="20" w:lineRule="atLeast"/>
        <w:ind w:left="270" w:firstLine="0"/>
        <w:contextualSpacing/>
        <w:rPr>
          <w:rFonts w:ascii="Sylfaen" w:hAnsi="Sylfaen"/>
          <w:lang w:val="hy-AM"/>
        </w:rPr>
      </w:pPr>
      <w:r w:rsidRPr="00EB5603">
        <w:rPr>
          <w:rFonts w:ascii="Sylfaen" w:hAnsi="Sylfaen"/>
          <w:lang w:val="hy-AM"/>
        </w:rPr>
        <w:t xml:space="preserve">կազմակերպել </w:t>
      </w:r>
      <w:r w:rsidRPr="00EB5603">
        <w:rPr>
          <w:rFonts w:ascii="Sylfaen" w:hAnsi="Sylfaen" w:cs="Sylfaen"/>
          <w:lang w:val="hy-AM"/>
        </w:rPr>
        <w:t xml:space="preserve">արտակարգ իրավիճակներում </w:t>
      </w:r>
      <w:r w:rsidRPr="00EB5603">
        <w:rPr>
          <w:rFonts w:ascii="Sylfaen" w:hAnsi="Sylfaen"/>
          <w:lang w:val="hy-AM"/>
        </w:rPr>
        <w:t>անձնակազմին և երեխաներին առաջին  օգնության և հոգեբանական առաջին օգնության տրամադրումը,</w:t>
      </w:r>
    </w:p>
    <w:p w:rsidR="007573CE" w:rsidRPr="00EB5603" w:rsidRDefault="007573CE" w:rsidP="00D62015">
      <w:pPr>
        <w:numPr>
          <w:ilvl w:val="0"/>
          <w:numId w:val="28"/>
        </w:numPr>
        <w:tabs>
          <w:tab w:val="left" w:pos="851"/>
        </w:tabs>
        <w:spacing w:after="0" w:line="20" w:lineRule="atLeast"/>
        <w:ind w:left="270" w:firstLine="0"/>
        <w:contextualSpacing/>
        <w:rPr>
          <w:rFonts w:ascii="Sylfaen" w:hAnsi="Sylfaen"/>
          <w:lang w:val="hy-AM"/>
        </w:rPr>
      </w:pPr>
      <w:r w:rsidRPr="00EB5603">
        <w:rPr>
          <w:rFonts w:ascii="Sylfaen" w:hAnsi="Sylfaen" w:cs="Sylfaen"/>
          <w:lang w:val="hy-AM"/>
        </w:rPr>
        <w:t xml:space="preserve">պարբերաբար իրականացվող </w:t>
      </w:r>
      <w:r w:rsidRPr="00EB5603">
        <w:rPr>
          <w:rFonts w:ascii="Sylfaen" w:hAnsi="Sylfaen" w:cs="Ghabuzian Arial"/>
          <w:lang w:val="hy-AM"/>
        </w:rPr>
        <w:t>գործնական պարապմունք</w:t>
      </w:r>
      <w:r w:rsidRPr="00EB5603">
        <w:rPr>
          <w:rFonts w:ascii="Sylfaen" w:hAnsi="Sylfaen" w:cs="Sylfaen"/>
          <w:lang w:val="hy-AM"/>
        </w:rPr>
        <w:t xml:space="preserve">ների միջոցով ապահովել </w:t>
      </w:r>
      <w:r w:rsidRPr="00EB5603">
        <w:rPr>
          <w:rFonts w:ascii="Sylfaen" w:hAnsi="Sylfaen"/>
          <w:lang w:val="hy-AM"/>
        </w:rPr>
        <w:t>առաջին օգնության և հոգեբանական առաջին օգնության</w:t>
      </w:r>
      <w:r w:rsidRPr="00EB5603">
        <w:rPr>
          <w:rFonts w:ascii="Sylfaen" w:hAnsi="Sylfaen" w:cs="Sylfaen"/>
          <w:lang w:val="hy-AM"/>
        </w:rPr>
        <w:t xml:space="preserve"> պատրաստվածության բարձր մակարդակը և գործողությունների փոխկապակցվածությունը,</w:t>
      </w:r>
    </w:p>
    <w:p w:rsidR="007573CE" w:rsidRPr="00EB5603" w:rsidRDefault="007573CE" w:rsidP="00D62015">
      <w:pPr>
        <w:numPr>
          <w:ilvl w:val="0"/>
          <w:numId w:val="28"/>
        </w:numPr>
        <w:tabs>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ՆՈՒՀ-ին սպառնացող վտանգներից և շենքային պայմաններից ելնելով՝ կազմել պատսպարման սխեման, իրականացնել պատսպարման հաշվարկները, քայլեր ձեռնարկել ՆՈՒՀ-ի այլ տարածքները պատսպարման համար կիրառելի դարձնելու ուղղությամբ (կիսանկուղային հարկերի ու այլ շինությունների հարմարեցում պատսպարման համար, հարմարեցումների ժամանակ հաշվի է առնվում նաև ՆՈՒՀ-ում սովորող հաշմանդամություն ունեցող երեխաների բոլոր առանձնահատկությունները),</w:t>
      </w:r>
    </w:p>
    <w:p w:rsidR="007573CE" w:rsidRPr="009B7BEB" w:rsidRDefault="007573CE" w:rsidP="00D62015">
      <w:pPr>
        <w:numPr>
          <w:ilvl w:val="0"/>
          <w:numId w:val="28"/>
        </w:numPr>
        <w:tabs>
          <w:tab w:val="left" w:pos="851"/>
        </w:tabs>
        <w:spacing w:after="0" w:line="20" w:lineRule="atLeast"/>
        <w:ind w:left="270" w:firstLine="0"/>
        <w:contextualSpacing/>
        <w:rPr>
          <w:rFonts w:ascii="Sylfaen" w:hAnsi="Sylfaen" w:cs="Sylfaen"/>
          <w:lang w:val="hy-AM"/>
        </w:rPr>
      </w:pPr>
      <w:r w:rsidRPr="009B7BEB">
        <w:rPr>
          <w:rFonts w:ascii="Sylfaen" w:hAnsi="Sylfaen" w:cs="Sylfaen"/>
          <w:lang w:val="hy-AM"/>
        </w:rPr>
        <w:t xml:space="preserve">կազմակերպել </w:t>
      </w:r>
      <w:r w:rsidRPr="009B7BEB">
        <w:rPr>
          <w:rFonts w:ascii="Sylfaen" w:hAnsi="Sylfaen"/>
          <w:lang w:val="hy-AM"/>
        </w:rPr>
        <w:t xml:space="preserve">անձնակազմի և երեխաների կենսաապահովումը՝ </w:t>
      </w:r>
      <w:r w:rsidRPr="009B7BEB">
        <w:rPr>
          <w:rFonts w:ascii="Sylfaen" w:hAnsi="Sylfaen" w:cs="Sylfaen"/>
          <w:lang w:val="hy-AM"/>
        </w:rPr>
        <w:t>խոշոր աղետների դեպքում</w:t>
      </w:r>
      <w:r w:rsidRPr="009B7BEB">
        <w:rPr>
          <w:rFonts w:ascii="Sylfaen" w:hAnsi="Sylfaen"/>
          <w:lang w:val="hy-AM"/>
        </w:rPr>
        <w:t>.ապահովել անձնակազմի, երեխաների, շենք-շինության, գույքի</w:t>
      </w:r>
      <w:r w:rsidRPr="009B7BEB">
        <w:rPr>
          <w:rFonts w:ascii="Sylfaen" w:hAnsi="Sylfaen" w:cs="Sylfaen"/>
          <w:lang w:val="hy-AM"/>
        </w:rPr>
        <w:t xml:space="preserve"> պաշտպանությանն ուղղված միջոցների կուտակումը, թարմացումը և պահումը աշխատունակ վիճակում</w:t>
      </w:r>
      <w:r w:rsidR="004E1278" w:rsidRPr="009B7BEB">
        <w:rPr>
          <w:rFonts w:ascii="Sylfaen" w:hAnsi="Sylfaen" w:cs="Sylfaen"/>
          <w:lang w:val="hy-AM"/>
        </w:rPr>
        <w:t>:</w:t>
      </w:r>
    </w:p>
    <w:p w:rsidR="009B7BEB" w:rsidRPr="009B7BEB" w:rsidRDefault="000A7B67" w:rsidP="009B7BEB">
      <w:pPr>
        <w:pStyle w:val="a3"/>
        <w:shd w:val="clear" w:color="auto" w:fill="FFFFFF"/>
        <w:spacing w:before="0" w:beforeAutospacing="0" w:after="150" w:afterAutospacing="0" w:line="20" w:lineRule="atLeast"/>
        <w:ind w:left="274" w:firstLine="446"/>
        <w:contextualSpacing/>
        <w:jc w:val="both"/>
        <w:textAlignment w:val="baseline"/>
        <w:rPr>
          <w:rFonts w:ascii="Sylfaen" w:hAnsi="Sylfaen" w:cs="Arian AMU"/>
          <w:lang w:val="hy-AM"/>
        </w:rPr>
      </w:pPr>
      <w:r w:rsidRPr="00244608">
        <w:rPr>
          <w:rFonts w:ascii="Sylfaen" w:hAnsi="Sylfaen"/>
          <w:color w:val="000000" w:themeColor="text1"/>
          <w:lang w:val="hy-AM"/>
        </w:rPr>
        <w:t>Հաստատությունը մշակել է քաղպաշտպանության պլան, որի մեջ ընդկգրկված է արտակարգ իրավիճակներում գործելու ուղղությամբ հրահանգավորումները, միջոցառումների ժամանակացույցերը: Աղետների ռիսկի կառավարման գործընթացի ընթացքում մանկավարժները իրականացնում են վարժանքներ, գործնական պարապմունքներ և այ միջոցառումներ: Մանկավարժական աշխատողները հաճախակի վերապատրաստվում են: ԱՌԿ աշխատանքները շարունակական են և կազմված պլանը իր բովանդակությամբ զարգացնում է անվտանգության մշակույթը և երեխաների և անձնակազմի, նաև ծնողների մոտ, մշակվում է համապատասխան վարքային կանոններ:</w:t>
      </w:r>
      <w:r w:rsidRPr="00244608">
        <w:rPr>
          <w:rFonts w:ascii="Sylfaen" w:hAnsi="Sylfaen" w:cs="Arian AMU"/>
          <w:color w:val="000000" w:themeColor="text1"/>
          <w:lang w:val="hy-AM"/>
        </w:rPr>
        <w:t xml:space="preserve"> Նախադպրոցական ուսումնական հաստատության կողմից վարվում է մանկապարտեզում իրականացվող վարժանքների և միջոցառումների </w:t>
      </w:r>
      <w:r w:rsidRPr="00244608">
        <w:rPr>
          <w:rFonts w:ascii="Sylfaen" w:hAnsi="Sylfaen" w:cs="Arian AMU"/>
          <w:lang w:val="hy-AM"/>
        </w:rPr>
        <w:t>գրանցամատյան:</w:t>
      </w:r>
    </w:p>
    <w:p w:rsidR="000A7B67" w:rsidRPr="00BD6EA9" w:rsidRDefault="00626181" w:rsidP="009B7BEB">
      <w:pPr>
        <w:pStyle w:val="a3"/>
        <w:shd w:val="clear" w:color="auto" w:fill="FFFFFF"/>
        <w:spacing w:before="0" w:beforeAutospacing="0" w:after="150" w:afterAutospacing="0" w:line="20" w:lineRule="atLeast"/>
        <w:ind w:left="274" w:firstLine="446"/>
        <w:contextualSpacing/>
        <w:jc w:val="both"/>
        <w:textAlignment w:val="baseline"/>
        <w:rPr>
          <w:rFonts w:ascii="Sylfaen" w:hAnsi="Sylfaen" w:cs="Arian AMU"/>
          <w:color w:val="00B0F0"/>
          <w:lang w:val="hy-AM"/>
        </w:rPr>
      </w:pPr>
      <w:r w:rsidRPr="00244608">
        <w:rPr>
          <w:rFonts w:ascii="Sylfaen" w:hAnsi="Sylfaen" w:cs="Arian AMU"/>
          <w:lang w:val="hy-AM"/>
        </w:rPr>
        <w:t xml:space="preserve">         </w:t>
      </w:r>
      <w:r w:rsidR="00DB5F38" w:rsidRPr="00244608">
        <w:rPr>
          <w:rFonts w:ascii="Sylfaen" w:hAnsi="Sylfaen" w:cs="Arian AMU"/>
          <w:lang w:val="hy-AM"/>
        </w:rPr>
        <w:t>Հաստատությունն ապահովված է մեթոդական ձեռնարկներով և ուղղեցույցներով</w:t>
      </w:r>
      <w:r w:rsidR="00DB5F38" w:rsidRPr="00244608">
        <w:rPr>
          <w:rFonts w:ascii="Sylfaen" w:hAnsi="Sylfaen" w:cs="Arian AMU"/>
          <w:color w:val="00B0F0"/>
          <w:lang w:val="hy-AM"/>
        </w:rPr>
        <w:t>:</w:t>
      </w:r>
    </w:p>
    <w:p w:rsidR="00DB5F38" w:rsidRPr="00EB5603" w:rsidRDefault="00626181" w:rsidP="00102ACA">
      <w:pPr>
        <w:tabs>
          <w:tab w:val="left" w:pos="630"/>
        </w:tabs>
        <w:spacing w:line="20" w:lineRule="atLeast"/>
        <w:contextualSpacing/>
        <w:rPr>
          <w:rFonts w:ascii="Sylfaen" w:hAnsi="Sylfaen"/>
          <w:noProof/>
          <w:lang w:val="en-US" w:eastAsia="en-US"/>
        </w:rPr>
      </w:pPr>
      <w:r w:rsidRPr="00626181">
        <w:rPr>
          <w:rFonts w:ascii="Sylfaen" w:hAnsi="Sylfaen"/>
          <w:noProof/>
          <w:lang w:val="hy-AM" w:eastAsia="en-US"/>
        </w:rPr>
        <w:t xml:space="preserve"> </w:t>
      </w:r>
      <w:r w:rsidRPr="0043340B">
        <w:rPr>
          <w:rFonts w:ascii="Sylfaen" w:hAnsi="Sylfaen"/>
          <w:noProof/>
          <w:lang w:val="hy-AM" w:eastAsia="en-US"/>
        </w:rPr>
        <w:t xml:space="preserve">                           </w:t>
      </w:r>
      <w:r w:rsidR="00DB5F38" w:rsidRPr="00EB5603">
        <w:rPr>
          <w:rFonts w:ascii="Sylfaen" w:hAnsi="Sylfaen"/>
          <w:noProof/>
          <w:lang w:val="en-US" w:eastAsia="en-US"/>
        </w:rPr>
        <w:drawing>
          <wp:inline distT="0" distB="0" distL="0" distR="0">
            <wp:extent cx="1457412" cy="1840675"/>
            <wp:effectExtent l="19050" t="0" r="9438" b="0"/>
            <wp:docPr id="4" name="Рисунок 3" descr="1693309024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94.jpg"/>
                    <pic:cNvPicPr/>
                  </pic:nvPicPr>
                  <pic:blipFill>
                    <a:blip r:embed="rId15" cstate="print"/>
                    <a:srcRect r="4392" b="9637"/>
                    <a:stretch>
                      <a:fillRect/>
                    </a:stretch>
                  </pic:blipFill>
                  <pic:spPr>
                    <a:xfrm>
                      <a:off x="0" y="0"/>
                      <a:ext cx="1460997" cy="1845202"/>
                    </a:xfrm>
                    <a:prstGeom prst="rect">
                      <a:avLst/>
                    </a:prstGeom>
                  </pic:spPr>
                </pic:pic>
              </a:graphicData>
            </a:graphic>
          </wp:inline>
        </w:drawing>
      </w:r>
      <w:r w:rsidR="00DB5F38" w:rsidRPr="00EB5603">
        <w:rPr>
          <w:rFonts w:ascii="Sylfaen" w:hAnsi="Sylfaen"/>
          <w:noProof/>
          <w:lang w:val="en-US" w:eastAsia="en-US"/>
        </w:rPr>
        <w:drawing>
          <wp:inline distT="0" distB="0" distL="0" distR="0">
            <wp:extent cx="1545023" cy="1840675"/>
            <wp:effectExtent l="19050" t="0" r="0" b="0"/>
            <wp:docPr id="5" name="Рисунок 4" descr="1693309024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79.jpg"/>
                    <pic:cNvPicPr/>
                  </pic:nvPicPr>
                  <pic:blipFill>
                    <a:blip r:embed="rId16" cstate="print"/>
                    <a:srcRect l="6572" b="16450"/>
                    <a:stretch>
                      <a:fillRect/>
                    </a:stretch>
                  </pic:blipFill>
                  <pic:spPr>
                    <a:xfrm>
                      <a:off x="0" y="0"/>
                      <a:ext cx="1545023" cy="1840675"/>
                    </a:xfrm>
                    <a:prstGeom prst="rect">
                      <a:avLst/>
                    </a:prstGeom>
                  </pic:spPr>
                </pic:pic>
              </a:graphicData>
            </a:graphic>
          </wp:inline>
        </w:drawing>
      </w:r>
      <w:r w:rsidR="00DB5F38" w:rsidRPr="00EB5603">
        <w:rPr>
          <w:rFonts w:ascii="Sylfaen" w:hAnsi="Sylfaen"/>
          <w:noProof/>
          <w:lang w:val="en-US" w:eastAsia="en-US"/>
        </w:rPr>
        <w:drawing>
          <wp:inline distT="0" distB="0" distL="0" distR="0">
            <wp:extent cx="1369573" cy="1840675"/>
            <wp:effectExtent l="19050" t="0" r="2027" b="0"/>
            <wp:docPr id="6" name="Рисунок 5" descr="1693309024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66.jpg"/>
                    <pic:cNvPicPr/>
                  </pic:nvPicPr>
                  <pic:blipFill>
                    <a:blip r:embed="rId17" cstate="print"/>
                    <a:srcRect r="15297" b="14701"/>
                    <a:stretch>
                      <a:fillRect/>
                    </a:stretch>
                  </pic:blipFill>
                  <pic:spPr>
                    <a:xfrm>
                      <a:off x="0" y="0"/>
                      <a:ext cx="1371092" cy="1842716"/>
                    </a:xfrm>
                    <a:prstGeom prst="rect">
                      <a:avLst/>
                    </a:prstGeom>
                  </pic:spPr>
                </pic:pic>
              </a:graphicData>
            </a:graphic>
          </wp:inline>
        </w:drawing>
      </w:r>
    </w:p>
    <w:p w:rsidR="00DB5F38" w:rsidRDefault="00626181" w:rsidP="00102ACA">
      <w:pPr>
        <w:tabs>
          <w:tab w:val="left" w:pos="630"/>
        </w:tabs>
        <w:spacing w:line="20" w:lineRule="atLeast"/>
        <w:contextualSpacing/>
        <w:rPr>
          <w:rFonts w:ascii="Sylfaen" w:hAnsi="Sylfaen"/>
          <w:noProof/>
          <w:lang w:val="en-US" w:eastAsia="en-US"/>
        </w:rPr>
      </w:pPr>
      <w:r>
        <w:rPr>
          <w:rFonts w:ascii="Sylfaen" w:hAnsi="Sylfaen"/>
          <w:noProof/>
          <w:lang w:val="en-US" w:eastAsia="en-US"/>
        </w:rPr>
        <w:t xml:space="preserve">                                               </w:t>
      </w:r>
      <w:r w:rsidR="00DB5F38" w:rsidRPr="00EB5603">
        <w:rPr>
          <w:rFonts w:ascii="Sylfaen" w:hAnsi="Sylfaen"/>
          <w:noProof/>
          <w:lang w:val="en-US" w:eastAsia="en-US"/>
        </w:rPr>
        <w:drawing>
          <wp:inline distT="0" distB="0" distL="0" distR="0">
            <wp:extent cx="1729993" cy="2125683"/>
            <wp:effectExtent l="19050" t="0" r="3557" b="0"/>
            <wp:docPr id="7" name="Рисунок 6" descr="1693309024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36.jpg"/>
                    <pic:cNvPicPr/>
                  </pic:nvPicPr>
                  <pic:blipFill>
                    <a:blip r:embed="rId18" cstate="print"/>
                    <a:srcRect l="9375" r="-244" b="16000"/>
                    <a:stretch>
                      <a:fillRect/>
                    </a:stretch>
                  </pic:blipFill>
                  <pic:spPr>
                    <a:xfrm>
                      <a:off x="0" y="0"/>
                      <a:ext cx="1729993" cy="2125683"/>
                    </a:xfrm>
                    <a:prstGeom prst="rect">
                      <a:avLst/>
                    </a:prstGeom>
                  </pic:spPr>
                </pic:pic>
              </a:graphicData>
            </a:graphic>
          </wp:inline>
        </w:drawing>
      </w:r>
      <w:r w:rsidR="00DB5F38" w:rsidRPr="00EB5603">
        <w:rPr>
          <w:rFonts w:ascii="Sylfaen" w:hAnsi="Sylfaen"/>
          <w:noProof/>
          <w:lang w:val="en-US" w:eastAsia="en-US"/>
        </w:rPr>
        <w:drawing>
          <wp:inline distT="0" distB="0" distL="0" distR="0">
            <wp:extent cx="1731702" cy="2125684"/>
            <wp:effectExtent l="19050" t="0" r="1848" b="0"/>
            <wp:docPr id="8" name="Рисунок 7" descr="1693309024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51.jpg"/>
                    <pic:cNvPicPr/>
                  </pic:nvPicPr>
                  <pic:blipFill>
                    <a:blip r:embed="rId19" cstate="print"/>
                    <a:srcRect t="3721" r="10116" b="13023"/>
                    <a:stretch>
                      <a:fillRect/>
                    </a:stretch>
                  </pic:blipFill>
                  <pic:spPr>
                    <a:xfrm>
                      <a:off x="0" y="0"/>
                      <a:ext cx="1731702" cy="2125684"/>
                    </a:xfrm>
                    <a:prstGeom prst="rect">
                      <a:avLst/>
                    </a:prstGeom>
                  </pic:spPr>
                </pic:pic>
              </a:graphicData>
            </a:graphic>
          </wp:inline>
        </w:drawing>
      </w:r>
    </w:p>
    <w:p w:rsidR="00244608" w:rsidRPr="00EB5603" w:rsidRDefault="00244608" w:rsidP="00102ACA">
      <w:pPr>
        <w:tabs>
          <w:tab w:val="left" w:pos="630"/>
        </w:tabs>
        <w:spacing w:line="20" w:lineRule="atLeast"/>
        <w:contextualSpacing/>
        <w:rPr>
          <w:rFonts w:ascii="Sylfaen" w:hAnsi="Sylfaen"/>
          <w:lang w:val="en-US"/>
        </w:rPr>
      </w:pPr>
    </w:p>
    <w:p w:rsidR="00934128" w:rsidRDefault="00244608" w:rsidP="00102ACA">
      <w:pPr>
        <w:tabs>
          <w:tab w:val="left" w:pos="630"/>
        </w:tabs>
        <w:spacing w:line="20" w:lineRule="atLeast"/>
        <w:contextualSpacing/>
        <w:rPr>
          <w:rFonts w:ascii="Sylfaen" w:hAnsi="Sylfaen"/>
          <w:lang w:val="en-US"/>
        </w:rPr>
      </w:pPr>
      <w:r>
        <w:rPr>
          <w:rFonts w:ascii="Sylfaen" w:hAnsi="Sylfaen"/>
          <w:lang w:val="en-US"/>
        </w:rPr>
        <w:tab/>
      </w:r>
      <w:r w:rsidR="00934128" w:rsidRPr="00EB5603">
        <w:rPr>
          <w:rFonts w:ascii="Sylfaen" w:hAnsi="Sylfaen"/>
          <w:lang w:val="hy-AM"/>
        </w:rPr>
        <w:t xml:space="preserve">ՀՀ ՆԳՆ ՍՊՏԾ ՊՈԱԿ-ի ԲՏԱՎ-ի  աշխատակիցները իրականացրեցին &lt;&lt;Երկրաշարժ&gt;&gt; թեմայով ուսումնական տագնապ-վարժանք: Աշխատանքներին մասնակցեցին թվով  25 աշխատակից , </w:t>
      </w:r>
      <w:r w:rsidR="00D7268F" w:rsidRPr="00EB5603">
        <w:rPr>
          <w:rFonts w:ascii="Sylfaen" w:hAnsi="Sylfaen"/>
          <w:lang w:val="en-US"/>
        </w:rPr>
        <w:t>242</w:t>
      </w:r>
      <w:r w:rsidR="00934128" w:rsidRPr="00EB5603">
        <w:rPr>
          <w:rFonts w:ascii="Sylfaen" w:hAnsi="Sylfaen"/>
          <w:lang w:val="hy-AM"/>
        </w:rPr>
        <w:t xml:space="preserve"> սան :</w:t>
      </w:r>
    </w:p>
    <w:p w:rsidR="00244608" w:rsidRPr="00244608" w:rsidRDefault="00244608" w:rsidP="00102ACA">
      <w:pPr>
        <w:tabs>
          <w:tab w:val="left" w:pos="630"/>
        </w:tabs>
        <w:spacing w:line="20" w:lineRule="atLeast"/>
        <w:contextualSpacing/>
        <w:rPr>
          <w:rFonts w:ascii="Sylfaen" w:hAnsi="Sylfaen"/>
          <w:lang w:val="en-US"/>
        </w:rPr>
      </w:pPr>
    </w:p>
    <w:p w:rsidR="00FF64CD" w:rsidRPr="00EB5603" w:rsidRDefault="00934128" w:rsidP="00102ACA">
      <w:pPr>
        <w:spacing w:line="20" w:lineRule="atLeast"/>
        <w:contextualSpacing/>
        <w:rPr>
          <w:rFonts w:ascii="Sylfaen" w:hAnsi="Sylfaen"/>
          <w:lang w:val="en-US"/>
        </w:rPr>
      </w:pPr>
      <w:r w:rsidRPr="00EB5603">
        <w:rPr>
          <w:rFonts w:ascii="Sylfaen" w:hAnsi="Sylfaen"/>
          <w:lang w:val="hy-AM"/>
        </w:rPr>
        <w:t>Կից՝ նկարներ</w:t>
      </w:r>
      <w:r w:rsidRPr="00EB5603">
        <w:rPr>
          <w:rFonts w:ascii="Sylfaen" w:hAnsi="Sylfaen"/>
          <w:lang w:val="en-US"/>
        </w:rPr>
        <w:t>՝</w:t>
      </w:r>
    </w:p>
    <w:p w:rsidR="00934128" w:rsidRDefault="00626181" w:rsidP="00102ACA">
      <w:pPr>
        <w:spacing w:line="20" w:lineRule="atLeast"/>
        <w:rPr>
          <w:rFonts w:ascii="Sylfaen" w:hAnsi="Sylfaen"/>
          <w:lang w:val="en-US"/>
        </w:rPr>
      </w:pPr>
      <w:r>
        <w:rPr>
          <w:rFonts w:ascii="Sylfaen" w:hAnsi="Sylfaen"/>
          <w:noProof/>
          <w:lang w:val="en-US" w:eastAsia="en-US"/>
        </w:rPr>
        <w:drawing>
          <wp:inline distT="0" distB="0" distL="0" distR="0">
            <wp:extent cx="6743700" cy="3967480"/>
            <wp:effectExtent l="19050" t="0" r="0" b="0"/>
            <wp:docPr id="13" name="Рисунок 12" descr="erkrajarj 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krajarj AIN.jpg"/>
                    <pic:cNvPicPr/>
                  </pic:nvPicPr>
                  <pic:blipFill>
                    <a:blip r:embed="rId20"/>
                    <a:stretch>
                      <a:fillRect/>
                    </a:stretch>
                  </pic:blipFill>
                  <pic:spPr>
                    <a:xfrm>
                      <a:off x="0" y="0"/>
                      <a:ext cx="6743700" cy="3967480"/>
                    </a:xfrm>
                    <a:prstGeom prst="rect">
                      <a:avLst/>
                    </a:prstGeom>
                  </pic:spPr>
                </pic:pic>
              </a:graphicData>
            </a:graphic>
          </wp:inline>
        </w:drawing>
      </w:r>
    </w:p>
    <w:p w:rsidR="00F03567" w:rsidRDefault="00F03567" w:rsidP="00102ACA">
      <w:pPr>
        <w:spacing w:line="20" w:lineRule="atLeast"/>
        <w:rPr>
          <w:rFonts w:ascii="Sylfaen" w:hAnsi="Sylfaen"/>
          <w:lang w:val="en-US"/>
        </w:rPr>
      </w:pPr>
    </w:p>
    <w:p w:rsidR="00F03567" w:rsidRDefault="00F03567" w:rsidP="00102ACA">
      <w:pPr>
        <w:spacing w:line="20" w:lineRule="atLeast"/>
        <w:rPr>
          <w:rFonts w:ascii="Sylfaen" w:hAnsi="Sylfaen"/>
          <w:lang w:val="en-US"/>
        </w:rPr>
      </w:pPr>
    </w:p>
    <w:p w:rsidR="00F03567" w:rsidRDefault="00F03567" w:rsidP="00102ACA">
      <w:pPr>
        <w:spacing w:line="20" w:lineRule="atLeast"/>
        <w:rPr>
          <w:rFonts w:ascii="Sylfaen" w:hAnsi="Sylfaen"/>
          <w:lang w:val="en-US"/>
        </w:rPr>
      </w:pPr>
    </w:p>
    <w:p w:rsidR="00F03567" w:rsidRDefault="00F03567" w:rsidP="00102ACA">
      <w:pPr>
        <w:spacing w:line="20" w:lineRule="atLeast"/>
        <w:rPr>
          <w:rFonts w:ascii="Sylfaen" w:hAnsi="Sylfaen"/>
          <w:lang w:val="en-US"/>
        </w:rPr>
      </w:pPr>
    </w:p>
    <w:p w:rsidR="00F03567" w:rsidRDefault="00F03567" w:rsidP="00102ACA">
      <w:pPr>
        <w:spacing w:line="20" w:lineRule="atLeast"/>
        <w:rPr>
          <w:rFonts w:ascii="Sylfaen" w:hAnsi="Sylfaen"/>
          <w:lang w:val="en-US"/>
        </w:rPr>
      </w:pPr>
    </w:p>
    <w:p w:rsidR="00F03567" w:rsidRDefault="00F03567" w:rsidP="00102ACA">
      <w:pPr>
        <w:spacing w:line="20" w:lineRule="atLeast"/>
        <w:rPr>
          <w:rFonts w:ascii="Sylfaen" w:hAnsi="Sylfaen"/>
          <w:lang w:val="en-US"/>
        </w:rPr>
      </w:pPr>
    </w:p>
    <w:p w:rsidR="009B7BEB" w:rsidRDefault="009B7BEB" w:rsidP="00102ACA">
      <w:pPr>
        <w:spacing w:line="20" w:lineRule="atLeast"/>
        <w:rPr>
          <w:rFonts w:ascii="Sylfaen" w:hAnsi="Sylfaen"/>
          <w:lang w:val="en-US"/>
        </w:rPr>
      </w:pPr>
    </w:p>
    <w:p w:rsidR="009B7BEB" w:rsidRDefault="009B7BEB" w:rsidP="00102ACA">
      <w:pPr>
        <w:spacing w:line="20" w:lineRule="atLeast"/>
        <w:rPr>
          <w:rFonts w:ascii="Sylfaen" w:hAnsi="Sylfaen"/>
          <w:lang w:val="en-US"/>
        </w:rPr>
      </w:pPr>
    </w:p>
    <w:p w:rsidR="009B7BEB" w:rsidRDefault="009B7BEB" w:rsidP="00102ACA">
      <w:pPr>
        <w:spacing w:line="20" w:lineRule="atLeast"/>
        <w:rPr>
          <w:rFonts w:ascii="Sylfaen" w:hAnsi="Sylfaen"/>
          <w:lang w:val="en-US"/>
        </w:rPr>
      </w:pPr>
    </w:p>
    <w:p w:rsidR="009B7BEB" w:rsidRDefault="009B7BEB" w:rsidP="00102ACA">
      <w:pPr>
        <w:spacing w:line="20" w:lineRule="atLeast"/>
        <w:rPr>
          <w:rFonts w:ascii="Sylfaen" w:hAnsi="Sylfaen"/>
          <w:lang w:val="en-US"/>
        </w:rPr>
      </w:pPr>
    </w:p>
    <w:p w:rsidR="009B7BEB" w:rsidRDefault="009B7BEB" w:rsidP="00102ACA">
      <w:pPr>
        <w:spacing w:line="20" w:lineRule="atLeast"/>
        <w:rPr>
          <w:rFonts w:ascii="Sylfaen" w:hAnsi="Sylfaen"/>
          <w:lang w:val="en-US"/>
        </w:rPr>
      </w:pPr>
    </w:p>
    <w:p w:rsidR="00F03567" w:rsidRPr="00EB5603" w:rsidRDefault="00F03567" w:rsidP="00102ACA">
      <w:pPr>
        <w:spacing w:line="20" w:lineRule="atLeast"/>
        <w:rPr>
          <w:rFonts w:ascii="Sylfaen" w:hAnsi="Sylfaen"/>
          <w:lang w:val="en-US"/>
        </w:rPr>
      </w:pPr>
    </w:p>
    <w:p w:rsidR="00FF64CD" w:rsidRPr="00244608" w:rsidRDefault="00FF64CD" w:rsidP="00102ACA">
      <w:pPr>
        <w:pStyle w:val="ab"/>
        <w:numPr>
          <w:ilvl w:val="0"/>
          <w:numId w:val="7"/>
        </w:numPr>
        <w:spacing w:after="0" w:line="20" w:lineRule="atLeast"/>
        <w:jc w:val="center"/>
        <w:rPr>
          <w:rFonts w:ascii="Sylfaen" w:hAnsi="Sylfaen"/>
          <w:b/>
          <w:sz w:val="28"/>
          <w:szCs w:val="28"/>
          <w:lang w:val="hy-AM"/>
        </w:rPr>
      </w:pPr>
      <w:r w:rsidRPr="00244608">
        <w:rPr>
          <w:rFonts w:ascii="Sylfaen" w:hAnsi="Sylfaen"/>
          <w:b/>
          <w:sz w:val="28"/>
          <w:szCs w:val="28"/>
          <w:lang w:val="hy-AM"/>
        </w:rPr>
        <w:lastRenderedPageBreak/>
        <w:t>ՍԱՆԵՐԻ ՖԻԶԻԿԱԿԱՆ, ՀՈԳԵՎՈՐ, ՍՈՑԻԱԼԱԿԱՆ ԱՌՈՂՋՈՒԹՅԱՆԸ ՄԻՏՎԱԾ ՈՒՍՈՒՄՆԱԴԱՍՏԻԱՐԱԿՉԱԿԱՆ ԾՐԱԳՐԵՐԻ ԵՎ ՄԻՋՈՑԱՌՈՒՄՆԵՐԻ ԻՐԱԿԱՆԱՑՈՒՄ</w:t>
      </w:r>
    </w:p>
    <w:p w:rsidR="00FF64CD" w:rsidRPr="00EB5603" w:rsidRDefault="00FF64CD" w:rsidP="00102ACA">
      <w:pPr>
        <w:spacing w:after="0" w:line="20" w:lineRule="atLeast"/>
        <w:jc w:val="center"/>
        <w:rPr>
          <w:rFonts w:ascii="Sylfaen" w:hAnsi="Sylfaen"/>
          <w:lang w:val="hy-AM"/>
        </w:rPr>
      </w:pPr>
    </w:p>
    <w:p w:rsidR="00FF64CD" w:rsidRPr="00EB5603" w:rsidRDefault="00FF64CD" w:rsidP="00102ACA">
      <w:pPr>
        <w:spacing w:after="0" w:line="20" w:lineRule="atLeast"/>
        <w:rPr>
          <w:rFonts w:ascii="Sylfaen" w:hAnsi="Sylfaen"/>
          <w:lang w:val="hy-AM"/>
        </w:rPr>
      </w:pPr>
    </w:p>
    <w:tbl>
      <w:tblPr>
        <w:tblStyle w:val="a6"/>
        <w:tblW w:w="0" w:type="auto"/>
        <w:tblInd w:w="175" w:type="dxa"/>
        <w:shd w:val="clear" w:color="auto" w:fill="FFFFFF" w:themeFill="background1"/>
        <w:tblLook w:val="04A0"/>
      </w:tblPr>
      <w:tblGrid>
        <w:gridCol w:w="6429"/>
        <w:gridCol w:w="2131"/>
        <w:gridCol w:w="2101"/>
      </w:tblGrid>
      <w:tr w:rsidR="00FF64CD" w:rsidRPr="00EB5603" w:rsidTr="00FF64CD">
        <w:tc>
          <w:tcPr>
            <w:tcW w:w="7560" w:type="dxa"/>
            <w:shd w:val="clear" w:color="auto" w:fill="FFFFFF" w:themeFill="background1"/>
          </w:tcPr>
          <w:p w:rsidR="00FF64CD" w:rsidRPr="00EB5603" w:rsidRDefault="00FF64CD" w:rsidP="00102ACA">
            <w:pPr>
              <w:spacing w:line="20" w:lineRule="atLeast"/>
              <w:rPr>
                <w:rFonts w:ascii="Sylfaen" w:hAnsi="Sylfaen"/>
                <w:lang w:val="hy-AM"/>
              </w:rPr>
            </w:pPr>
            <w:bookmarkStart w:id="10" w:name="_Hlk101264141"/>
            <w:r w:rsidRPr="00EB5603">
              <w:rPr>
                <w:rFonts w:ascii="Sylfaen" w:hAnsi="Sylfaen"/>
              </w:rPr>
              <w:t>Ցուցանիշ</w:t>
            </w:r>
          </w:p>
        </w:tc>
        <w:tc>
          <w:tcPr>
            <w:tcW w:w="2610"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cs="GHEA Grapalat"/>
              </w:rPr>
              <w:t xml:space="preserve">    Այո</w:t>
            </w:r>
          </w:p>
        </w:tc>
        <w:tc>
          <w:tcPr>
            <w:tcW w:w="2605"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rPr>
              <w:t xml:space="preserve">      </w:t>
            </w:r>
            <w:r w:rsidRPr="00EB5603">
              <w:rPr>
                <w:rFonts w:ascii="Sylfaen" w:hAnsi="Sylfaen"/>
                <w:lang w:val="hy-AM"/>
              </w:rPr>
              <w:t>Ոչ</w:t>
            </w:r>
          </w:p>
        </w:tc>
      </w:tr>
      <w:tr w:rsidR="00FF64CD" w:rsidRPr="00EB5603" w:rsidTr="00FF64CD">
        <w:tc>
          <w:tcPr>
            <w:tcW w:w="7560" w:type="dxa"/>
            <w:shd w:val="clear" w:color="auto" w:fill="FFFFFF" w:themeFill="background1"/>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ա. ուսումնական հաստատության մանկավարժական աշխատողների կողմից իրականացվում են սաների նկատմամբ բռնության, ֆիզիկական կամ հոգեբանական ճնշման դեպքերի բացահայտման, դրանց մասին զեկուցման, կանխարգելման և հանրային քննարկման աշխատանքներ.</w:t>
            </w:r>
          </w:p>
        </w:tc>
        <w:tc>
          <w:tcPr>
            <w:tcW w:w="2610" w:type="dxa"/>
            <w:shd w:val="clear" w:color="auto" w:fill="FFFFFF" w:themeFill="background1"/>
          </w:tcPr>
          <w:p w:rsidR="00FF64CD" w:rsidRPr="007E146E" w:rsidRDefault="007E146E" w:rsidP="00102ACA">
            <w:pPr>
              <w:spacing w:line="20" w:lineRule="atLeast"/>
              <w:rPr>
                <w:rFonts w:ascii="Sylfaen" w:hAnsi="Sylfaen"/>
                <w:lang w:val="en-US"/>
              </w:rPr>
            </w:pPr>
            <w:r w:rsidRPr="007E146E">
              <w:rPr>
                <w:rFonts w:ascii="Sylfaen" w:hAnsi="Sylfaen"/>
                <w:lang w:val="en-US"/>
              </w:rPr>
              <w:t>այո</w:t>
            </w:r>
          </w:p>
        </w:tc>
        <w:tc>
          <w:tcPr>
            <w:tcW w:w="2605" w:type="dxa"/>
            <w:shd w:val="clear" w:color="auto" w:fill="FFFFFF" w:themeFill="background1"/>
          </w:tcPr>
          <w:p w:rsidR="00FF64CD" w:rsidRPr="00EB5603" w:rsidRDefault="00FF64CD" w:rsidP="00102ACA">
            <w:pPr>
              <w:spacing w:line="20" w:lineRule="atLeast"/>
              <w:rPr>
                <w:rFonts w:ascii="Sylfaen" w:hAnsi="Sylfaen"/>
                <w:lang w:val="en-US"/>
              </w:rPr>
            </w:pPr>
          </w:p>
        </w:tc>
      </w:tr>
      <w:tr w:rsidR="00FF64CD" w:rsidRPr="00EB5603" w:rsidTr="00FF64CD">
        <w:trPr>
          <w:trHeight w:val="2132"/>
        </w:trPr>
        <w:tc>
          <w:tcPr>
            <w:tcW w:w="7560" w:type="dxa"/>
            <w:shd w:val="clear" w:color="auto" w:fill="FFFFFF" w:themeFill="background1"/>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բ.ուսումնական հաստատությունն անհատական խորհրդատվությունների, ծնողական ժողովների միջոցով իրականացնում է սանի  խնամ</w:t>
            </w:r>
            <w:r w:rsidR="00E726A1" w:rsidRPr="00EB5603">
              <w:rPr>
                <w:rFonts w:ascii="Sylfaen" w:hAnsi="Sylfaen"/>
                <w:lang w:val="hy-AM"/>
              </w:rPr>
              <w:t xml:space="preserve">քի                              ու դաստիարակության, </w:t>
            </w:r>
            <w:r w:rsidRPr="00EB5603">
              <w:rPr>
                <w:rFonts w:ascii="Sylfaen" w:hAnsi="Sylfaen"/>
                <w:lang w:val="hy-AM"/>
              </w:rPr>
              <w:t xml:space="preserve">ընտանիքում </w:t>
            </w:r>
            <w:r w:rsidR="00E726A1" w:rsidRPr="00EB5603">
              <w:rPr>
                <w:rFonts w:ascii="Sylfaen" w:hAnsi="Sylfaen"/>
                <w:lang w:val="hy-AM"/>
              </w:rPr>
              <w:t xml:space="preserve">ծնողական                          </w:t>
            </w:r>
            <w:r w:rsidRPr="00EB5603">
              <w:rPr>
                <w:rFonts w:ascii="Sylfaen" w:hAnsi="Sylfaen"/>
                <w:lang w:val="hy-AM"/>
              </w:rPr>
              <w:t xml:space="preserve"> պարտականություն</w:t>
            </w:r>
            <w:r w:rsidR="00E726A1" w:rsidRPr="00EB5603">
              <w:rPr>
                <w:rFonts w:ascii="Sylfaen" w:hAnsi="Sylfaen"/>
                <w:lang w:val="hy-AM"/>
              </w:rPr>
              <w:t xml:space="preserve">ների </w:t>
            </w:r>
            <w:r w:rsidRPr="00EB5603">
              <w:rPr>
                <w:rFonts w:ascii="Sylfaen" w:hAnsi="Sylfaen"/>
                <w:lang w:val="hy-AM"/>
              </w:rPr>
              <w:t>նկատմամբ պատաս</w:t>
            </w:r>
            <w:r w:rsidR="00E726A1" w:rsidRPr="00EB5603">
              <w:rPr>
                <w:rFonts w:ascii="Sylfaen" w:hAnsi="Sylfaen"/>
                <w:lang w:val="hy-AM"/>
              </w:rPr>
              <w:t xml:space="preserve">- </w:t>
            </w:r>
            <w:r w:rsidRPr="00EB5603">
              <w:rPr>
                <w:rFonts w:ascii="Sylfaen" w:hAnsi="Sylfaen"/>
                <w:lang w:val="hy-AM"/>
              </w:rPr>
              <w:t xml:space="preserve">խանատվության բարձրացման, </w:t>
            </w:r>
            <w:r w:rsidR="00E726A1" w:rsidRPr="00EB5603">
              <w:rPr>
                <w:rFonts w:ascii="Sylfaen" w:hAnsi="Sylfaen"/>
                <w:lang w:val="hy-AM"/>
              </w:rPr>
              <w:t xml:space="preserve">ծնողավարման հմտությունների զարգացման, </w:t>
            </w:r>
            <w:r w:rsidRPr="00EB5603">
              <w:rPr>
                <w:rFonts w:ascii="Sylfaen" w:hAnsi="Sylfaen"/>
                <w:lang w:val="hy-AM"/>
              </w:rPr>
              <w:t xml:space="preserve">ինչպես նաև բռնության, ֆիզիկական կամ հոգեբանական ճնշման բացառման, երեխայի զարգացման համար անվտանգ միջավայրի ձևավորման հարցերի վերաբերյալ իրազեկման միջոցառումներ. </w:t>
            </w:r>
          </w:p>
        </w:tc>
        <w:tc>
          <w:tcPr>
            <w:tcW w:w="2610" w:type="dxa"/>
            <w:shd w:val="clear" w:color="auto" w:fill="FFFFFF" w:themeFill="background1"/>
          </w:tcPr>
          <w:p w:rsidR="00FF64CD" w:rsidRPr="00EB5603" w:rsidRDefault="00A62E67" w:rsidP="00102ACA">
            <w:pPr>
              <w:spacing w:line="20" w:lineRule="atLeast"/>
              <w:rPr>
                <w:rFonts w:ascii="Sylfaen" w:hAnsi="Sylfaen"/>
                <w:lang w:val="en-US"/>
              </w:rPr>
            </w:pPr>
            <w:r w:rsidRPr="00EB5603">
              <w:rPr>
                <w:rFonts w:ascii="Sylfaen" w:hAnsi="Sylfaen"/>
                <w:lang w:val="en-US"/>
              </w:rPr>
              <w:t>այո</w:t>
            </w:r>
          </w:p>
        </w:tc>
        <w:tc>
          <w:tcPr>
            <w:tcW w:w="2605" w:type="dxa"/>
            <w:shd w:val="clear" w:color="auto" w:fill="FFFFFF" w:themeFill="background1"/>
          </w:tcPr>
          <w:p w:rsidR="00FF64CD" w:rsidRPr="00EB5603" w:rsidRDefault="00FF64CD" w:rsidP="00102ACA">
            <w:pPr>
              <w:spacing w:line="20" w:lineRule="atLeast"/>
              <w:rPr>
                <w:rFonts w:ascii="Sylfaen" w:hAnsi="Sylfaen"/>
                <w:lang w:val="hy-AM"/>
              </w:rPr>
            </w:pPr>
          </w:p>
        </w:tc>
      </w:tr>
      <w:bookmarkEnd w:id="10"/>
    </w:tbl>
    <w:p w:rsidR="00FF64CD" w:rsidRPr="00EB5603" w:rsidRDefault="00FF64CD" w:rsidP="00102ACA">
      <w:pPr>
        <w:spacing w:after="0" w:line="20" w:lineRule="atLeast"/>
        <w:rPr>
          <w:rFonts w:ascii="Sylfaen" w:hAnsi="Sylfaen"/>
          <w:lang w:val="hy-AM"/>
        </w:rPr>
      </w:pPr>
    </w:p>
    <w:p w:rsidR="00FF64CD" w:rsidRPr="00EB5603" w:rsidRDefault="00455CF7" w:rsidP="00102ACA">
      <w:pPr>
        <w:spacing w:after="0" w:line="20" w:lineRule="atLeast"/>
        <w:ind w:left="180"/>
        <w:rPr>
          <w:rFonts w:ascii="Sylfaen" w:hAnsi="Sylfaen"/>
          <w:lang w:val="hy-AM"/>
        </w:rPr>
      </w:pPr>
      <w:r w:rsidRPr="00EB5603">
        <w:rPr>
          <w:rFonts w:ascii="Sylfaen" w:hAnsi="Sylfaen"/>
          <w:lang w:val="hy-AM"/>
        </w:rPr>
        <w:t xml:space="preserve"> Այս չափանիշների դիտարկման</w:t>
      </w:r>
      <w:r w:rsidR="00E726A1" w:rsidRPr="00EB5603">
        <w:rPr>
          <w:rFonts w:ascii="Sylfaen" w:hAnsi="Sylfaen"/>
          <w:lang w:val="hy-AM"/>
        </w:rPr>
        <w:t>-</w:t>
      </w:r>
      <w:r w:rsidR="00FF64CD" w:rsidRPr="00EB5603">
        <w:rPr>
          <w:rFonts w:ascii="Sylfaen" w:hAnsi="Sylfaen"/>
          <w:lang w:val="hy-AM"/>
        </w:rPr>
        <w:t>փաստագրման աշխատանքների արդյունքները ներկայացվում են ստորև բերված աղյուսակում:</w:t>
      </w:r>
    </w:p>
    <w:p w:rsidR="00455CF7" w:rsidRPr="00EB5603" w:rsidRDefault="00455CF7" w:rsidP="00102ACA">
      <w:pPr>
        <w:spacing w:after="0" w:line="20" w:lineRule="atLeast"/>
        <w:ind w:left="180"/>
        <w:rPr>
          <w:rFonts w:ascii="Sylfaen" w:hAnsi="Sylfaen"/>
          <w:lang w:val="hy-AM"/>
        </w:rPr>
      </w:pPr>
    </w:p>
    <w:tbl>
      <w:tblPr>
        <w:tblStyle w:val="TableGrid2"/>
        <w:tblW w:w="10643" w:type="dxa"/>
        <w:tblInd w:w="175" w:type="dxa"/>
        <w:tblLayout w:type="fixed"/>
        <w:tblLook w:val="04A0"/>
      </w:tblPr>
      <w:tblGrid>
        <w:gridCol w:w="2060"/>
        <w:gridCol w:w="1559"/>
        <w:gridCol w:w="5314"/>
        <w:gridCol w:w="1710"/>
      </w:tblGrid>
      <w:tr w:rsidR="00455CF7" w:rsidRPr="00EB5603" w:rsidTr="00C42E7D">
        <w:trPr>
          <w:trHeight w:val="928"/>
        </w:trPr>
        <w:tc>
          <w:tcPr>
            <w:tcW w:w="2060" w:type="dxa"/>
          </w:tcPr>
          <w:p w:rsidR="00455CF7" w:rsidRPr="00EB5603" w:rsidRDefault="00455CF7" w:rsidP="00C42E7D">
            <w:pPr>
              <w:spacing w:line="20" w:lineRule="atLeast"/>
              <w:rPr>
                <w:rFonts w:ascii="Sylfaen" w:hAnsi="Sylfaen"/>
                <w:lang w:val="hy-AM"/>
              </w:rPr>
            </w:pPr>
            <w:r w:rsidRPr="00EB5603">
              <w:rPr>
                <w:rFonts w:ascii="Sylfaen" w:hAnsi="Sylfaen"/>
                <w:lang w:val="hy-AM"/>
              </w:rPr>
              <w:t xml:space="preserve">Ամսաթիվը </w:t>
            </w:r>
          </w:p>
        </w:tc>
        <w:tc>
          <w:tcPr>
            <w:tcW w:w="1559" w:type="dxa"/>
          </w:tcPr>
          <w:p w:rsidR="00455CF7" w:rsidRPr="00EB5603" w:rsidRDefault="00455CF7" w:rsidP="00102ACA">
            <w:pPr>
              <w:spacing w:line="20" w:lineRule="atLeast"/>
              <w:rPr>
                <w:rFonts w:ascii="Sylfaen" w:hAnsi="Sylfaen"/>
              </w:rPr>
            </w:pPr>
            <w:r w:rsidRPr="00EB5603">
              <w:rPr>
                <w:rFonts w:ascii="Sylfaen" w:hAnsi="Sylfaen"/>
              </w:rPr>
              <w:t>Խումբը</w:t>
            </w:r>
          </w:p>
        </w:tc>
        <w:tc>
          <w:tcPr>
            <w:tcW w:w="5314" w:type="dxa"/>
          </w:tcPr>
          <w:p w:rsidR="00455CF7" w:rsidRPr="00EB5603" w:rsidRDefault="00455CF7" w:rsidP="00102ACA">
            <w:pPr>
              <w:spacing w:line="20" w:lineRule="atLeast"/>
              <w:jc w:val="both"/>
              <w:rPr>
                <w:rFonts w:ascii="Sylfaen" w:hAnsi="Sylfaen"/>
                <w:lang w:val="hy-AM"/>
              </w:rPr>
            </w:pPr>
            <w:r w:rsidRPr="00EB5603">
              <w:rPr>
                <w:rFonts w:ascii="Sylfaen" w:hAnsi="Sylfaen"/>
                <w:lang w:val="hy-AM"/>
              </w:rPr>
              <w:t>Միջոցառման</w:t>
            </w:r>
            <w:r w:rsidRPr="00EB5603">
              <w:rPr>
                <w:rFonts w:ascii="Sylfaen" w:hAnsi="Sylfaen"/>
              </w:rPr>
              <w:t xml:space="preserve"> </w:t>
            </w:r>
            <w:r w:rsidRPr="00EB5603">
              <w:rPr>
                <w:rFonts w:ascii="Sylfaen" w:hAnsi="Sylfaen"/>
                <w:lang w:val="hy-AM"/>
              </w:rPr>
              <w:t>անվանումը, նկարագիրը և օգտագործված պարագաներն ու ուսումնական նյութերը</w:t>
            </w:r>
          </w:p>
        </w:tc>
        <w:tc>
          <w:tcPr>
            <w:tcW w:w="1710" w:type="dxa"/>
          </w:tcPr>
          <w:p w:rsidR="00455CF7" w:rsidRPr="00EB5603" w:rsidRDefault="00455CF7" w:rsidP="00102ACA">
            <w:pPr>
              <w:spacing w:line="20" w:lineRule="atLeast"/>
              <w:rPr>
                <w:rFonts w:ascii="Sylfaen" w:hAnsi="Sylfaen"/>
                <w:lang w:val="hy-AM"/>
              </w:rPr>
            </w:pPr>
            <w:r w:rsidRPr="00EB5603">
              <w:rPr>
                <w:rFonts w:ascii="Sylfaen" w:hAnsi="Sylfaen"/>
                <w:lang w:val="hy-AM"/>
              </w:rPr>
              <w:t>Մասնակից</w:t>
            </w:r>
            <w:r w:rsidRPr="00EB5603">
              <w:rPr>
                <w:rFonts w:ascii="Sylfaen" w:hAnsi="Sylfaen"/>
              </w:rPr>
              <w:t xml:space="preserve">ների </w:t>
            </w:r>
            <w:r w:rsidRPr="00EB5603">
              <w:rPr>
                <w:rFonts w:ascii="Sylfaen" w:hAnsi="Sylfaen"/>
                <w:lang w:val="hy-AM"/>
              </w:rPr>
              <w:t>թիվը</w:t>
            </w:r>
          </w:p>
        </w:tc>
      </w:tr>
      <w:tr w:rsidR="00455CF7" w:rsidRPr="00C42E7D" w:rsidTr="00C42E7D">
        <w:tc>
          <w:tcPr>
            <w:tcW w:w="2060" w:type="dxa"/>
          </w:tcPr>
          <w:p w:rsidR="00455CF7" w:rsidRPr="00F03567" w:rsidRDefault="00122694" w:rsidP="00102ACA">
            <w:pPr>
              <w:spacing w:line="20" w:lineRule="atLeast"/>
              <w:rPr>
                <w:rFonts w:ascii="Sylfaen" w:hAnsi="Sylfaen"/>
              </w:rPr>
            </w:pPr>
            <w:r w:rsidRPr="00F03567">
              <w:rPr>
                <w:rFonts w:ascii="Sylfaen" w:hAnsi="Sylfaen"/>
              </w:rPr>
              <w:t>10.03.2023</w:t>
            </w:r>
          </w:p>
        </w:tc>
        <w:tc>
          <w:tcPr>
            <w:tcW w:w="1559" w:type="dxa"/>
          </w:tcPr>
          <w:p w:rsidR="00455CF7" w:rsidRPr="00F03567" w:rsidRDefault="00A62E67" w:rsidP="00102ACA">
            <w:pPr>
              <w:spacing w:line="20" w:lineRule="atLeast"/>
              <w:rPr>
                <w:rFonts w:ascii="Sylfaen" w:hAnsi="Sylfaen"/>
                <w:lang w:val="hy-AM"/>
              </w:rPr>
            </w:pPr>
            <w:r w:rsidRPr="00F03567">
              <w:rPr>
                <w:rFonts w:ascii="Sylfaen" w:hAnsi="Sylfaen"/>
                <w:lang w:val="en-US"/>
              </w:rPr>
              <w:t>ավագ խումբ</w:t>
            </w:r>
          </w:p>
        </w:tc>
        <w:tc>
          <w:tcPr>
            <w:tcW w:w="5314" w:type="dxa"/>
          </w:tcPr>
          <w:p w:rsidR="009107AF" w:rsidRPr="00F03567" w:rsidRDefault="009107AF" w:rsidP="00102ACA">
            <w:pPr>
              <w:spacing w:line="20" w:lineRule="atLeast"/>
              <w:rPr>
                <w:rFonts w:ascii="Sylfaen" w:hAnsi="Sylfaen"/>
                <w:lang w:val="hy-AM"/>
              </w:rPr>
            </w:pPr>
            <w:r w:rsidRPr="00F03567">
              <w:rPr>
                <w:rFonts w:ascii="Sylfaen" w:hAnsi="Sylfaen"/>
                <w:lang w:val="hy-AM"/>
              </w:rPr>
              <w:t xml:space="preserve">թեման ՝  </w:t>
            </w:r>
            <w:r w:rsidR="00411395" w:rsidRPr="00F03567">
              <w:rPr>
                <w:rFonts w:ascii="Sylfaen" w:hAnsi="Sylfaen"/>
                <w:lang w:val="hy-AM"/>
              </w:rPr>
              <w:t>ՙՙ&lt;&lt;</w:t>
            </w:r>
            <w:r w:rsidRPr="00F03567">
              <w:rPr>
                <w:rFonts w:ascii="Sylfaen" w:hAnsi="Sylfaen"/>
                <w:lang w:val="hy-AM"/>
              </w:rPr>
              <w:t>Հայաստանի 12 մարզեր</w:t>
            </w:r>
            <w:r w:rsidR="00411395" w:rsidRPr="00F03567">
              <w:rPr>
                <w:rFonts w:ascii="Sylfaen" w:hAnsi="Sylfaen"/>
                <w:lang w:val="hy-AM"/>
              </w:rPr>
              <w:t>&gt;&gt;</w:t>
            </w:r>
            <w:r w:rsidRPr="00F03567">
              <w:rPr>
                <w:rFonts w:ascii="Sylfaen" w:hAnsi="Sylfaen"/>
                <w:lang w:val="hy-AM"/>
              </w:rPr>
              <w:t xml:space="preserve"> </w:t>
            </w:r>
          </w:p>
          <w:p w:rsidR="00C42E7D" w:rsidRPr="00C42E7D" w:rsidRDefault="009715D6" w:rsidP="00102ACA">
            <w:pPr>
              <w:spacing w:line="20" w:lineRule="atLeast"/>
              <w:rPr>
                <w:rFonts w:ascii="Sylfaen" w:hAnsi="Sylfaen"/>
                <w:lang w:val="hy-AM"/>
              </w:rPr>
            </w:pPr>
            <w:r w:rsidRPr="00F03567">
              <w:rPr>
                <w:rFonts w:ascii="Sylfaen" w:hAnsi="Sylfaen"/>
                <w:lang w:val="hy-AM"/>
              </w:rPr>
              <w:t xml:space="preserve">Նպատակը՝ </w:t>
            </w:r>
            <w:r w:rsidR="009107AF" w:rsidRPr="00F03567">
              <w:rPr>
                <w:rFonts w:ascii="Sylfaen" w:hAnsi="Sylfaen"/>
                <w:lang w:val="hy-AM"/>
              </w:rPr>
              <w:t xml:space="preserve">ամրապնդել </w:t>
            </w:r>
            <w:r w:rsidR="00411395" w:rsidRPr="00F03567">
              <w:rPr>
                <w:rFonts w:ascii="Sylfaen" w:hAnsi="Sylfaen"/>
                <w:lang w:val="hy-AM"/>
              </w:rPr>
              <w:t>սա</w:t>
            </w:r>
            <w:r w:rsidR="009107AF" w:rsidRPr="00F03567">
              <w:rPr>
                <w:rFonts w:ascii="Sylfaen" w:hAnsi="Sylfaen"/>
                <w:lang w:val="hy-AM"/>
              </w:rPr>
              <w:t xml:space="preserve">ների ունեցած գիտելիքները </w:t>
            </w:r>
            <w:r w:rsidR="00411395" w:rsidRPr="00F03567">
              <w:rPr>
                <w:rFonts w:ascii="Sylfaen" w:hAnsi="Sylfaen"/>
                <w:lang w:val="hy-AM"/>
              </w:rPr>
              <w:t xml:space="preserve"> </w:t>
            </w:r>
            <w:r w:rsidR="009107AF" w:rsidRPr="00F03567">
              <w:rPr>
                <w:rFonts w:ascii="Sylfaen" w:hAnsi="Sylfaen"/>
                <w:lang w:val="hy-AM"/>
              </w:rPr>
              <w:t>Հ</w:t>
            </w:r>
            <w:r w:rsidR="00411395" w:rsidRPr="00F03567">
              <w:rPr>
                <w:rFonts w:ascii="Sylfaen" w:hAnsi="Sylfaen"/>
                <w:lang w:val="hy-AM"/>
              </w:rPr>
              <w:t>ա</w:t>
            </w:r>
            <w:r w:rsidR="009107AF" w:rsidRPr="00F03567">
              <w:rPr>
                <w:rFonts w:ascii="Sylfaen" w:hAnsi="Sylfaen"/>
                <w:lang w:val="hy-AM"/>
              </w:rPr>
              <w:t>յաստանի , նրա մարզերի մասին, Հայաստանի քարտեզի, ՀՀ զինանշանի , դրոշի մասին ՝ դաստիարակելով սիրո և հպարտության զգացում: Ամրապնդել նախնական պատկերացումները</w:t>
            </w:r>
            <w:r w:rsidR="00411395" w:rsidRPr="00F03567">
              <w:rPr>
                <w:rFonts w:ascii="Sylfaen" w:hAnsi="Sylfaen"/>
                <w:lang w:val="hy-AM"/>
              </w:rPr>
              <w:t xml:space="preserve"> </w:t>
            </w:r>
            <w:r w:rsidR="009107AF" w:rsidRPr="00F03567">
              <w:rPr>
                <w:rFonts w:ascii="Sylfaen" w:hAnsi="Sylfaen"/>
                <w:lang w:val="hy-AM"/>
              </w:rPr>
              <w:t xml:space="preserve"> </w:t>
            </w:r>
            <w:r w:rsidR="00411395" w:rsidRPr="00F03567">
              <w:rPr>
                <w:rFonts w:ascii="Sylfaen" w:hAnsi="Sylfaen"/>
                <w:lang w:val="hy-AM"/>
              </w:rPr>
              <w:t xml:space="preserve"> </w:t>
            </w:r>
            <w:r w:rsidR="009107AF" w:rsidRPr="00F03567">
              <w:rPr>
                <w:rFonts w:ascii="Sylfaen" w:hAnsi="Sylfaen"/>
                <w:lang w:val="hy-AM"/>
              </w:rPr>
              <w:t xml:space="preserve">նրա պատմության և մշակույթի մասին:  Զարգացնել սաների  կապակցված խոսքը, հարստացնել բառապաշարը, հարցերին </w:t>
            </w:r>
            <w:r w:rsidR="00411395" w:rsidRPr="00F03567">
              <w:rPr>
                <w:rFonts w:ascii="Sylfaen" w:hAnsi="Sylfaen"/>
                <w:lang w:val="hy-AM"/>
              </w:rPr>
              <w:t xml:space="preserve">պատասխանելու ունակությունը: Ձևավորել համագործակցային </w:t>
            </w:r>
            <w:r w:rsidR="009107AF" w:rsidRPr="00F03567">
              <w:rPr>
                <w:rFonts w:ascii="Sylfaen" w:hAnsi="Sylfaen"/>
                <w:lang w:val="hy-AM"/>
              </w:rPr>
              <w:t xml:space="preserve"> </w:t>
            </w:r>
            <w:r w:rsidR="00411395" w:rsidRPr="00F03567">
              <w:rPr>
                <w:rFonts w:ascii="Sylfaen" w:hAnsi="Sylfaen"/>
                <w:lang w:val="hy-AM"/>
              </w:rPr>
              <w:t>հմտություններ:</w:t>
            </w:r>
          </w:p>
          <w:p w:rsidR="00122694" w:rsidRPr="00F03567" w:rsidRDefault="00C42E7D" w:rsidP="00C42E7D">
            <w:pPr>
              <w:spacing w:line="20" w:lineRule="atLeast"/>
              <w:rPr>
                <w:rFonts w:ascii="Sylfaen" w:hAnsi="Sylfaen"/>
                <w:lang w:val="hy-AM"/>
              </w:rPr>
            </w:pPr>
            <w:r w:rsidRPr="00C42E7D">
              <w:rPr>
                <w:rFonts w:ascii="Sylfaen" w:hAnsi="Sylfaen"/>
                <w:lang w:val="hy-AM"/>
              </w:rPr>
              <w:t>Օ</w:t>
            </w:r>
            <w:r w:rsidRPr="00EB5603">
              <w:rPr>
                <w:rFonts w:ascii="Sylfaen" w:hAnsi="Sylfaen"/>
                <w:lang w:val="hy-AM"/>
              </w:rPr>
              <w:t>գտագործված պարագաներն ու ուսումնական նյութերը</w:t>
            </w:r>
            <w:r w:rsidRPr="00C42E7D">
              <w:rPr>
                <w:rFonts w:ascii="Sylfaen" w:hAnsi="Sylfaen"/>
                <w:lang w:val="hy-AM"/>
              </w:rPr>
              <w:t>՝ ՀՀ քարտեզ, դրոշ, զինանշան, գլուխկոտրուկներ,ավազ, ջուր, գունավոր թղթեր, պլաստիրին, սոսինձ, մկրատ, կերտաձող, խոտաբույսեր, բնական նյութեր մրգատու այգի, անտառ, Սևանի հանգստյան գոտի, մանկական երկաթուղի պատրաստելու համար:</w:t>
            </w:r>
          </w:p>
        </w:tc>
        <w:tc>
          <w:tcPr>
            <w:tcW w:w="1710" w:type="dxa"/>
          </w:tcPr>
          <w:p w:rsidR="009715D6" w:rsidRPr="00BD6EA9" w:rsidRDefault="009715D6" w:rsidP="00102ACA">
            <w:pPr>
              <w:spacing w:line="20" w:lineRule="atLeast"/>
              <w:rPr>
                <w:rFonts w:ascii="Sylfaen" w:hAnsi="Sylfaen"/>
                <w:lang w:val="hy-AM"/>
              </w:rPr>
            </w:pPr>
            <w:r w:rsidRPr="00F03567">
              <w:rPr>
                <w:rFonts w:ascii="Sylfaen" w:hAnsi="Sylfaen"/>
                <w:lang w:val="hy-AM"/>
              </w:rPr>
              <w:t>30 ծնող</w:t>
            </w:r>
          </w:p>
          <w:p w:rsidR="00C42E7D" w:rsidRPr="00BD6EA9" w:rsidRDefault="00C42E7D" w:rsidP="00102ACA">
            <w:pPr>
              <w:spacing w:line="20" w:lineRule="atLeast"/>
              <w:rPr>
                <w:rFonts w:ascii="Sylfaen" w:hAnsi="Sylfaen"/>
                <w:lang w:val="hy-AM"/>
              </w:rPr>
            </w:pPr>
            <w:r w:rsidRPr="00BD6EA9">
              <w:rPr>
                <w:rFonts w:ascii="Sylfaen" w:hAnsi="Sylfaen"/>
                <w:lang w:val="hy-AM"/>
              </w:rPr>
              <w:t>30 սան</w:t>
            </w:r>
          </w:p>
          <w:p w:rsidR="009715D6" w:rsidRPr="00F03567" w:rsidRDefault="009715D6" w:rsidP="00411395">
            <w:pPr>
              <w:spacing w:line="20" w:lineRule="atLeast"/>
              <w:rPr>
                <w:rFonts w:ascii="Sylfaen" w:hAnsi="Sylfaen"/>
                <w:lang w:val="en-US"/>
              </w:rPr>
            </w:pPr>
            <w:r w:rsidRPr="00F03567">
              <w:rPr>
                <w:rFonts w:ascii="Sylfaen" w:hAnsi="Sylfaen"/>
                <w:lang w:val="hy-AM"/>
              </w:rPr>
              <w:t>Տնօրեն,մեթոդիստ, դաստիարակ, երաժշ. Դաստիարակ</w:t>
            </w:r>
          </w:p>
        </w:tc>
      </w:tr>
      <w:tr w:rsidR="004103E2" w:rsidRPr="00EB5603" w:rsidTr="00C42E7D">
        <w:tc>
          <w:tcPr>
            <w:tcW w:w="2060" w:type="dxa"/>
          </w:tcPr>
          <w:p w:rsidR="004103E2" w:rsidRPr="00EB5603" w:rsidRDefault="004103E2" w:rsidP="00102ACA">
            <w:pPr>
              <w:spacing w:line="20" w:lineRule="atLeast"/>
              <w:rPr>
                <w:rFonts w:ascii="Sylfaen" w:hAnsi="Sylfaen"/>
                <w:lang w:val="hy-AM"/>
              </w:rPr>
            </w:pPr>
            <w:r w:rsidRPr="00EB5603">
              <w:rPr>
                <w:rFonts w:ascii="Sylfaen" w:hAnsi="Sylfaen"/>
                <w:lang w:val="hy-AM"/>
              </w:rPr>
              <w:lastRenderedPageBreak/>
              <w:t>պարբերաբար</w:t>
            </w:r>
          </w:p>
        </w:tc>
        <w:tc>
          <w:tcPr>
            <w:tcW w:w="1559" w:type="dxa"/>
          </w:tcPr>
          <w:p w:rsidR="004103E2" w:rsidRPr="00EB5603" w:rsidRDefault="004103E2" w:rsidP="00102ACA">
            <w:pPr>
              <w:pStyle w:val="TableParagraph"/>
              <w:spacing w:before="3" w:line="20" w:lineRule="atLeast"/>
              <w:ind w:left="110"/>
              <w:rPr>
                <w:rFonts w:ascii="Sylfaen" w:hAnsi="Sylfaen"/>
                <w:lang w:val="hy-AM" w:eastAsia="ru-RU"/>
              </w:rPr>
            </w:pPr>
            <w:r w:rsidRPr="00EB5603">
              <w:rPr>
                <w:rFonts w:ascii="Sylfaen" w:hAnsi="Sylfaen"/>
                <w:lang w:val="hy-AM" w:eastAsia="ru-RU"/>
              </w:rPr>
              <w:t>Բոլոր խմբերում</w:t>
            </w:r>
          </w:p>
        </w:tc>
        <w:tc>
          <w:tcPr>
            <w:tcW w:w="5314" w:type="dxa"/>
          </w:tcPr>
          <w:p w:rsidR="004103E2" w:rsidRPr="00EB5603" w:rsidRDefault="004103E2" w:rsidP="007E146E">
            <w:pPr>
              <w:pStyle w:val="TableParagraph"/>
              <w:spacing w:before="7" w:line="20" w:lineRule="atLeast"/>
              <w:ind w:left="110" w:right="904"/>
              <w:rPr>
                <w:rFonts w:ascii="Sylfaen" w:hAnsi="Sylfaen"/>
                <w:lang w:val="hy-AM" w:eastAsia="ru-RU"/>
              </w:rPr>
            </w:pPr>
            <w:r w:rsidRPr="00EB5603">
              <w:rPr>
                <w:rFonts w:ascii="Sylfaen" w:hAnsi="Sylfaen"/>
                <w:lang w:val="hy-AM" w:eastAsia="ru-RU"/>
              </w:rPr>
              <w:t xml:space="preserve">Ուսումնական հաստատությունն անհատական խորհրդատվությունների, ծնողական ժողովների միջոցով իրականացնում է սանի խնամքի ու </w:t>
            </w:r>
            <w:r w:rsidR="007E146E" w:rsidRPr="007E146E">
              <w:rPr>
                <w:rFonts w:ascii="Sylfaen" w:hAnsi="Sylfaen"/>
                <w:lang w:val="hy-AM" w:eastAsia="ru-RU"/>
              </w:rPr>
              <w:t xml:space="preserve"> դ</w:t>
            </w:r>
            <w:r w:rsidRPr="00EB5603">
              <w:rPr>
                <w:rFonts w:ascii="Sylfaen" w:hAnsi="Sylfaen"/>
                <w:lang w:val="hy-AM" w:eastAsia="ru-RU"/>
              </w:rPr>
              <w:t>աստիարակության, ընտանիքում ծնողական պարտականությունների նկատմամբ պատասխանատվության բարձրացման, ծնողավարման հմտությունների զարգացման,ինչպես նաև բռնության,</w:t>
            </w:r>
            <w:r w:rsidR="007E146E" w:rsidRPr="007E146E">
              <w:rPr>
                <w:rFonts w:ascii="Sylfaen" w:hAnsi="Sylfaen"/>
                <w:lang w:val="hy-AM" w:eastAsia="ru-RU"/>
              </w:rPr>
              <w:t xml:space="preserve"> </w:t>
            </w:r>
            <w:r w:rsidRPr="00EB5603">
              <w:rPr>
                <w:rFonts w:ascii="Sylfaen" w:hAnsi="Sylfaen"/>
                <w:lang w:val="hy-AM" w:eastAsia="ru-RU"/>
              </w:rPr>
              <w:t>ֆիզիկական</w:t>
            </w:r>
            <w:r w:rsidR="007E146E" w:rsidRPr="007E146E">
              <w:rPr>
                <w:rFonts w:ascii="Sylfaen" w:hAnsi="Sylfaen"/>
                <w:lang w:val="hy-AM" w:eastAsia="ru-RU"/>
              </w:rPr>
              <w:t xml:space="preserve"> </w:t>
            </w:r>
            <w:r w:rsidRPr="00EB5603">
              <w:rPr>
                <w:rFonts w:ascii="Sylfaen" w:hAnsi="Sylfaen"/>
                <w:lang w:val="hy-AM" w:eastAsia="ru-RU"/>
              </w:rPr>
              <w:t>կամ հոգեբանական ճնշման բացառման երեխայի զարգացման համար անվտանգ միջավայրի ձևավոր ման</w:t>
            </w:r>
            <w:r w:rsidR="007E146E" w:rsidRPr="007E146E">
              <w:rPr>
                <w:rFonts w:ascii="Sylfaen" w:hAnsi="Sylfaen"/>
                <w:lang w:val="hy-AM" w:eastAsia="ru-RU"/>
              </w:rPr>
              <w:t xml:space="preserve"> </w:t>
            </w:r>
            <w:r w:rsidRPr="00EB5603">
              <w:rPr>
                <w:rFonts w:ascii="Sylfaen" w:hAnsi="Sylfaen"/>
                <w:lang w:val="hy-AM" w:eastAsia="ru-RU"/>
              </w:rPr>
              <w:t>հարցերի</w:t>
            </w:r>
            <w:r w:rsidR="007E146E" w:rsidRPr="007E146E">
              <w:rPr>
                <w:rFonts w:ascii="Sylfaen" w:hAnsi="Sylfaen"/>
                <w:lang w:val="hy-AM" w:eastAsia="ru-RU"/>
              </w:rPr>
              <w:t xml:space="preserve"> </w:t>
            </w:r>
            <w:r w:rsidRPr="00EB5603">
              <w:rPr>
                <w:rFonts w:ascii="Sylfaen" w:hAnsi="Sylfaen"/>
                <w:lang w:val="hy-AM" w:eastAsia="ru-RU"/>
              </w:rPr>
              <w:t>վերաբերյալ իրազեկման</w:t>
            </w:r>
          </w:p>
          <w:p w:rsidR="004103E2" w:rsidRPr="00EB5603" w:rsidRDefault="004103E2" w:rsidP="00102ACA">
            <w:pPr>
              <w:pStyle w:val="TableParagraph"/>
              <w:spacing w:line="20" w:lineRule="atLeast"/>
              <w:ind w:left="110"/>
              <w:rPr>
                <w:rFonts w:ascii="Sylfaen" w:hAnsi="Sylfaen"/>
                <w:lang w:val="hy-AM" w:eastAsia="ru-RU"/>
              </w:rPr>
            </w:pPr>
            <w:r w:rsidRPr="00EB5603">
              <w:rPr>
                <w:rFonts w:ascii="Sylfaen" w:hAnsi="Sylfaen"/>
                <w:lang w:val="hy-AM" w:eastAsia="ru-RU"/>
              </w:rPr>
              <w:t>միջոցառումներ.</w:t>
            </w:r>
          </w:p>
          <w:p w:rsidR="004103E2" w:rsidRPr="00EB5603" w:rsidRDefault="004103E2" w:rsidP="00102ACA">
            <w:pPr>
              <w:pStyle w:val="TableParagraph"/>
              <w:spacing w:before="3" w:line="20" w:lineRule="atLeast"/>
              <w:ind w:left="110"/>
              <w:rPr>
                <w:rFonts w:ascii="Sylfaen" w:hAnsi="Sylfaen"/>
                <w:lang w:val="hy-AM" w:eastAsia="ru-RU"/>
              </w:rPr>
            </w:pPr>
          </w:p>
        </w:tc>
        <w:tc>
          <w:tcPr>
            <w:tcW w:w="1710" w:type="dxa"/>
          </w:tcPr>
          <w:p w:rsidR="004103E2" w:rsidRPr="00EB5603" w:rsidRDefault="004103E2" w:rsidP="00102ACA">
            <w:pPr>
              <w:spacing w:line="20" w:lineRule="atLeast"/>
              <w:rPr>
                <w:rFonts w:ascii="Sylfaen" w:hAnsi="Sylfaen"/>
                <w:lang w:val="hy-AM"/>
              </w:rPr>
            </w:pPr>
            <w:r w:rsidRPr="00EB5603">
              <w:rPr>
                <w:rFonts w:ascii="Sylfaen" w:hAnsi="Sylfaen"/>
                <w:lang w:val="hy-AM"/>
              </w:rPr>
              <w:t>Տնօրեն, դաստիարակ, մեթոդիստ, երեխաներ</w:t>
            </w:r>
          </w:p>
        </w:tc>
      </w:tr>
    </w:tbl>
    <w:p w:rsidR="00455CF7" w:rsidRPr="00EB5603" w:rsidRDefault="00455CF7" w:rsidP="00102ACA">
      <w:pPr>
        <w:spacing w:after="0" w:line="20" w:lineRule="atLeast"/>
        <w:ind w:left="180"/>
        <w:rPr>
          <w:rFonts w:ascii="Sylfaen" w:hAnsi="Sylfaen"/>
          <w:lang w:val="hy-AM"/>
        </w:rPr>
      </w:pPr>
    </w:p>
    <w:p w:rsidR="00FF64CD" w:rsidRPr="00EB5603" w:rsidRDefault="00FF64CD" w:rsidP="00102ACA">
      <w:pPr>
        <w:pStyle w:val="ab"/>
        <w:numPr>
          <w:ilvl w:val="0"/>
          <w:numId w:val="7"/>
        </w:numPr>
        <w:spacing w:after="0" w:line="20" w:lineRule="atLeast"/>
        <w:jc w:val="center"/>
        <w:rPr>
          <w:rFonts w:ascii="Sylfaen" w:hAnsi="Sylfaen"/>
          <w:sz w:val="24"/>
          <w:szCs w:val="24"/>
          <w:lang w:val="hy-AM"/>
        </w:rPr>
      </w:pPr>
      <w:r w:rsidRPr="00EB5603">
        <w:rPr>
          <w:rFonts w:ascii="Sylfaen" w:hAnsi="Sylfaen"/>
          <w:sz w:val="24"/>
          <w:szCs w:val="24"/>
          <w:lang w:val="hy-AM"/>
        </w:rPr>
        <w:t>ՏԵՂԵԿՈՒԹՅՈՒՆՆԵՐ ՈՒՍՈՒՄՆԱԿԱՆ ՀԱՍՏԱՏՈՒԹՅԱՆ ՄԱՆԿԱՎԱՐԺԱԿԱՆ ԱՆՁՆԱԿԱԶՄԻ ԵՎ ՈՒՍՈՒՄՆԱԴԱՍՏԻԱՐԱԿՉԱԿԱՆ   ԳՈՐԾԸՆԹԱՑԻ  ՄԱՍԻՆ</w:t>
      </w:r>
    </w:p>
    <w:p w:rsidR="00FF64CD" w:rsidRPr="00EB5603" w:rsidRDefault="00FF64CD" w:rsidP="00102ACA">
      <w:pPr>
        <w:spacing w:after="0" w:line="20" w:lineRule="atLeast"/>
        <w:jc w:val="center"/>
        <w:rPr>
          <w:rFonts w:ascii="Sylfaen" w:hAnsi="Sylfaen"/>
          <w:lang w:val="hy-AM"/>
        </w:rPr>
      </w:pPr>
    </w:p>
    <w:tbl>
      <w:tblPr>
        <w:tblW w:w="10078"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148"/>
        <w:gridCol w:w="1440"/>
        <w:gridCol w:w="1440"/>
        <w:gridCol w:w="1440"/>
        <w:gridCol w:w="2610"/>
      </w:tblGrid>
      <w:tr w:rsidR="00817C76" w:rsidRPr="009B7BEB" w:rsidTr="00D62015">
        <w:tc>
          <w:tcPr>
            <w:tcW w:w="3148" w:type="dxa"/>
          </w:tcPr>
          <w:p w:rsidR="00817C76" w:rsidRPr="00EB5603" w:rsidRDefault="00817C76" w:rsidP="00102ACA">
            <w:pPr>
              <w:spacing w:after="0" w:line="20" w:lineRule="atLeast"/>
              <w:rPr>
                <w:rFonts w:ascii="Sylfaen" w:hAnsi="Sylfaen" w:cs="GHEA Grapalat"/>
              </w:rPr>
            </w:pPr>
            <w:r w:rsidRPr="00EB5603">
              <w:rPr>
                <w:rFonts w:ascii="Sylfaen" w:hAnsi="Sylfaen" w:cs="GHEA Grapalat"/>
              </w:rPr>
              <w:t xml:space="preserve">Ցուցանիշը </w:t>
            </w:r>
          </w:p>
        </w:tc>
        <w:tc>
          <w:tcPr>
            <w:tcW w:w="1440" w:type="dxa"/>
          </w:tcPr>
          <w:p w:rsidR="00817C76" w:rsidRPr="00EB5603" w:rsidRDefault="00817C76" w:rsidP="00102ACA">
            <w:pPr>
              <w:spacing w:after="0" w:line="20" w:lineRule="atLeast"/>
              <w:rPr>
                <w:rFonts w:ascii="Sylfaen" w:hAnsi="Sylfaen" w:cs="GHEA Grapalat"/>
              </w:rPr>
            </w:pPr>
            <w:r w:rsidRPr="00EB5603">
              <w:rPr>
                <w:rFonts w:ascii="Sylfaen" w:hAnsi="Sylfaen" w:cs="GHEA Grapalat"/>
              </w:rPr>
              <w:t>2021-2022</w:t>
            </w:r>
          </w:p>
        </w:tc>
        <w:tc>
          <w:tcPr>
            <w:tcW w:w="1440" w:type="dxa"/>
          </w:tcPr>
          <w:p w:rsidR="00817C76" w:rsidRPr="00EB5603" w:rsidRDefault="00817C76" w:rsidP="00102ACA">
            <w:pPr>
              <w:spacing w:after="0" w:line="20" w:lineRule="atLeast"/>
              <w:rPr>
                <w:rFonts w:ascii="Sylfaen" w:hAnsi="Sylfaen" w:cs="GHEA Grapalat"/>
              </w:rPr>
            </w:pPr>
            <w:r w:rsidRPr="00EB5603">
              <w:rPr>
                <w:rFonts w:ascii="Sylfaen" w:hAnsi="Sylfaen" w:cs="GHEA Grapalat"/>
              </w:rPr>
              <w:t>2022-2023</w:t>
            </w:r>
          </w:p>
        </w:tc>
        <w:tc>
          <w:tcPr>
            <w:tcW w:w="1440" w:type="dxa"/>
          </w:tcPr>
          <w:p w:rsidR="00817C76" w:rsidRPr="00EB5603" w:rsidRDefault="00817C76" w:rsidP="00102ACA">
            <w:pPr>
              <w:spacing w:after="0" w:line="20" w:lineRule="atLeast"/>
              <w:rPr>
                <w:rFonts w:ascii="Sylfaen" w:hAnsi="Sylfaen" w:cs="GHEA Grapalat"/>
                <w:lang w:val="en-US"/>
              </w:rPr>
            </w:pPr>
            <w:r w:rsidRPr="00EB5603">
              <w:rPr>
                <w:rFonts w:ascii="Sylfaen" w:hAnsi="Sylfaen" w:cs="GHEA Grapalat"/>
                <w:lang w:val="en-US"/>
              </w:rPr>
              <w:t>2023-2024</w:t>
            </w:r>
          </w:p>
        </w:tc>
        <w:tc>
          <w:tcPr>
            <w:tcW w:w="2610" w:type="dxa"/>
          </w:tcPr>
          <w:p w:rsidR="00817C76" w:rsidRPr="00EB5603" w:rsidRDefault="00817C76" w:rsidP="00102ACA">
            <w:pPr>
              <w:spacing w:after="0" w:line="20" w:lineRule="atLeast"/>
              <w:jc w:val="center"/>
              <w:rPr>
                <w:rFonts w:ascii="Sylfaen" w:hAnsi="Sylfaen" w:cs="GHEA Grapalat"/>
                <w:lang w:val="hy-AM"/>
              </w:rPr>
            </w:pPr>
            <w:r w:rsidRPr="00EB5603">
              <w:rPr>
                <w:rFonts w:ascii="Sylfaen" w:hAnsi="Sylfaen" w:cs="GHEA Grapalat"/>
                <w:lang w:val="hy-AM"/>
              </w:rPr>
              <w:t>Փոփոխությունների դինամիկան (աճ կամ նվազում)</w:t>
            </w:r>
          </w:p>
        </w:tc>
      </w:tr>
      <w:tr w:rsidR="00817C76" w:rsidRPr="00EB5603" w:rsidTr="00D62015">
        <w:tc>
          <w:tcPr>
            <w:tcW w:w="3148" w:type="dxa"/>
          </w:tcPr>
          <w:p w:rsidR="00817C76" w:rsidRPr="00EB5603" w:rsidRDefault="00817C76" w:rsidP="007E146E">
            <w:pPr>
              <w:spacing w:after="0" w:line="20" w:lineRule="atLeast"/>
              <w:jc w:val="left"/>
              <w:rPr>
                <w:rFonts w:ascii="Sylfaen" w:hAnsi="Sylfaen" w:cs="GHEA Grapalat"/>
                <w:lang w:val="hy-AM"/>
              </w:rPr>
            </w:pPr>
            <w:r w:rsidRPr="00EB5603">
              <w:rPr>
                <w:rFonts w:ascii="Sylfaen" w:hAnsi="Sylfaen" w:cs="GHEA Grapalat"/>
                <w:lang w:val="hy-AM"/>
              </w:rPr>
              <w:t xml:space="preserve">Մանկավարժական աշխատողների </w:t>
            </w:r>
            <w:r w:rsidRPr="00EB5603">
              <w:rPr>
                <w:rFonts w:ascii="Sylfaen" w:hAnsi="Sylfaen" w:cs="GHEA Grapalat"/>
              </w:rPr>
              <w:t>ընդհանուր թիվը</w:t>
            </w:r>
          </w:p>
        </w:tc>
        <w:tc>
          <w:tcPr>
            <w:tcW w:w="1440" w:type="dxa"/>
            <w:vAlign w:val="center"/>
          </w:tcPr>
          <w:p w:rsidR="00817C76" w:rsidRPr="00EB5603" w:rsidRDefault="00817C76" w:rsidP="00102ACA">
            <w:pPr>
              <w:spacing w:after="0" w:line="20" w:lineRule="atLeast"/>
              <w:jc w:val="center"/>
              <w:rPr>
                <w:rFonts w:ascii="Sylfaen" w:hAnsi="Sylfaen" w:cs="GHEA Grapalat"/>
                <w:lang w:val="en-US"/>
              </w:rPr>
            </w:pPr>
            <w:r w:rsidRPr="00EB5603">
              <w:rPr>
                <w:rFonts w:ascii="Sylfaen" w:hAnsi="Sylfaen" w:cs="GHEA Grapalat"/>
                <w:lang w:val="en-US"/>
              </w:rPr>
              <w:t>15</w:t>
            </w:r>
          </w:p>
        </w:tc>
        <w:tc>
          <w:tcPr>
            <w:tcW w:w="1440" w:type="dxa"/>
            <w:vAlign w:val="center"/>
          </w:tcPr>
          <w:p w:rsidR="00817C76" w:rsidRPr="00EB5603" w:rsidRDefault="00817C76" w:rsidP="00102ACA">
            <w:pPr>
              <w:spacing w:after="0" w:line="20" w:lineRule="atLeast"/>
              <w:jc w:val="center"/>
              <w:rPr>
                <w:rFonts w:ascii="Sylfaen" w:hAnsi="Sylfaen" w:cs="GHEA Grapalat"/>
                <w:lang w:val="en-US"/>
              </w:rPr>
            </w:pPr>
            <w:r w:rsidRPr="00EB5603">
              <w:rPr>
                <w:rFonts w:ascii="Sylfaen" w:hAnsi="Sylfaen" w:cs="GHEA Grapalat"/>
                <w:lang w:val="en-US"/>
              </w:rPr>
              <w:t>15</w:t>
            </w:r>
          </w:p>
        </w:tc>
        <w:tc>
          <w:tcPr>
            <w:tcW w:w="1440" w:type="dxa"/>
            <w:vAlign w:val="center"/>
          </w:tcPr>
          <w:p w:rsidR="00817C76" w:rsidRPr="00EB5603" w:rsidRDefault="00817C76" w:rsidP="00102ACA">
            <w:pPr>
              <w:spacing w:after="0" w:line="20" w:lineRule="atLeast"/>
              <w:jc w:val="center"/>
              <w:rPr>
                <w:rFonts w:ascii="Sylfaen" w:hAnsi="Sylfaen" w:cs="GHEA Grapalat"/>
                <w:lang w:val="en-US"/>
              </w:rPr>
            </w:pPr>
            <w:r w:rsidRPr="00EB5603">
              <w:rPr>
                <w:rFonts w:ascii="Sylfaen" w:hAnsi="Sylfaen" w:cs="GHEA Grapalat"/>
                <w:lang w:val="en-US"/>
              </w:rPr>
              <w:t>19</w:t>
            </w:r>
          </w:p>
        </w:tc>
        <w:tc>
          <w:tcPr>
            <w:tcW w:w="2610" w:type="dxa"/>
          </w:tcPr>
          <w:p w:rsidR="00817C76" w:rsidRPr="00EB5603" w:rsidRDefault="00817C76" w:rsidP="00102ACA">
            <w:pPr>
              <w:spacing w:after="0" w:line="20" w:lineRule="atLeast"/>
              <w:jc w:val="center"/>
              <w:rPr>
                <w:rFonts w:ascii="Sylfaen" w:hAnsi="Sylfaen" w:cs="GHEA Grapalat"/>
                <w:lang w:val="en-US"/>
              </w:rPr>
            </w:pPr>
          </w:p>
          <w:p w:rsidR="00817C76" w:rsidRPr="00EB5603" w:rsidRDefault="00817C76" w:rsidP="00102ACA">
            <w:pPr>
              <w:spacing w:after="0" w:line="20" w:lineRule="atLeast"/>
              <w:jc w:val="center"/>
              <w:rPr>
                <w:rFonts w:ascii="Sylfaen" w:hAnsi="Sylfaen" w:cs="GHEA Grapalat"/>
                <w:lang w:val="en-US"/>
              </w:rPr>
            </w:pPr>
            <w:r w:rsidRPr="00EB5603">
              <w:rPr>
                <w:rFonts w:ascii="Sylfaen" w:hAnsi="Sylfaen" w:cs="GHEA Grapalat"/>
                <w:lang w:val="en-US"/>
              </w:rPr>
              <w:t>+4 աճ</w:t>
            </w:r>
          </w:p>
        </w:tc>
      </w:tr>
      <w:tr w:rsidR="00817C76" w:rsidRPr="00EB5603" w:rsidTr="00D62015">
        <w:tc>
          <w:tcPr>
            <w:tcW w:w="3148" w:type="dxa"/>
          </w:tcPr>
          <w:p w:rsidR="00817C76" w:rsidRPr="00EB5603" w:rsidRDefault="00817C76" w:rsidP="007E146E">
            <w:pPr>
              <w:spacing w:after="0" w:line="20" w:lineRule="atLeast"/>
              <w:jc w:val="left"/>
              <w:rPr>
                <w:rFonts w:ascii="Sylfaen" w:hAnsi="Sylfaen" w:cs="GHEA Grapalat"/>
                <w:lang w:val="hy-AM"/>
              </w:rPr>
            </w:pPr>
            <w:r w:rsidRPr="00EB5603">
              <w:rPr>
                <w:rFonts w:ascii="Sylfaen" w:hAnsi="Sylfaen" w:cs="GHEA Grapalat"/>
                <w:lang w:val="hy-AM"/>
              </w:rPr>
              <w:t>Մանկավարժական աշխատողների</w:t>
            </w:r>
            <w:r w:rsidRPr="00EB5603">
              <w:rPr>
                <w:rFonts w:ascii="Sylfaen" w:hAnsi="Sylfaen" w:cs="GHEA Grapalat"/>
              </w:rPr>
              <w:t xml:space="preserve">  միջին </w:t>
            </w:r>
            <w:r w:rsidRPr="00EB5603">
              <w:rPr>
                <w:rFonts w:ascii="Sylfaen" w:hAnsi="Sylfaen" w:cs="GHEA Grapalat"/>
                <w:lang w:val="hy-AM"/>
              </w:rPr>
              <w:t>շաբաթական ծանրա</w:t>
            </w:r>
            <w:r w:rsidRPr="00EB5603">
              <w:rPr>
                <w:rFonts w:ascii="Sylfaen" w:hAnsi="Sylfaen" w:cs="GHEA Grapalat"/>
              </w:rPr>
              <w:t xml:space="preserve">բեռնվածությունը </w:t>
            </w:r>
            <w:r w:rsidRPr="00EB5603">
              <w:rPr>
                <w:rFonts w:ascii="Sylfaen" w:hAnsi="Sylfaen" w:cs="GHEA Grapalat"/>
                <w:lang w:val="hy-AM"/>
              </w:rPr>
              <w:t>կամ դրույքաչափը</w:t>
            </w:r>
            <w:r w:rsidRPr="00EB5603">
              <w:rPr>
                <w:rFonts w:ascii="Sylfaen" w:hAnsi="Sylfaen" w:cs="GHEA Grapalat"/>
              </w:rPr>
              <w:t xml:space="preserve"> </w:t>
            </w:r>
          </w:p>
        </w:tc>
        <w:tc>
          <w:tcPr>
            <w:tcW w:w="1440" w:type="dxa"/>
            <w:vAlign w:val="center"/>
          </w:tcPr>
          <w:p w:rsidR="00817C76" w:rsidRPr="00EB5603" w:rsidRDefault="00817C76" w:rsidP="00102ACA">
            <w:pPr>
              <w:spacing w:after="0" w:line="20" w:lineRule="atLeast"/>
              <w:jc w:val="center"/>
              <w:rPr>
                <w:rFonts w:ascii="Sylfaen" w:hAnsi="Sylfaen" w:cs="GHEA Grapalat"/>
                <w:lang w:val="en-US"/>
              </w:rPr>
            </w:pPr>
            <w:r w:rsidRPr="00EB5603">
              <w:rPr>
                <w:rFonts w:ascii="Sylfaen" w:hAnsi="Sylfaen" w:cs="GHEA Grapalat"/>
                <w:lang w:val="en-US"/>
              </w:rPr>
              <w:t>1.12</w:t>
            </w:r>
          </w:p>
        </w:tc>
        <w:tc>
          <w:tcPr>
            <w:tcW w:w="1440" w:type="dxa"/>
            <w:vAlign w:val="center"/>
          </w:tcPr>
          <w:p w:rsidR="00817C76" w:rsidRPr="00EB5603" w:rsidRDefault="00817C76" w:rsidP="00102ACA">
            <w:pPr>
              <w:spacing w:after="0" w:line="20" w:lineRule="atLeast"/>
              <w:jc w:val="center"/>
              <w:rPr>
                <w:rFonts w:ascii="Sylfaen" w:hAnsi="Sylfaen" w:cs="GHEA Grapalat"/>
                <w:lang w:val="en-US"/>
              </w:rPr>
            </w:pPr>
            <w:r w:rsidRPr="00EB5603">
              <w:rPr>
                <w:rFonts w:ascii="Sylfaen" w:hAnsi="Sylfaen" w:cs="GHEA Grapalat"/>
                <w:lang w:val="en-US"/>
              </w:rPr>
              <w:t>1.12</w:t>
            </w:r>
          </w:p>
        </w:tc>
        <w:tc>
          <w:tcPr>
            <w:tcW w:w="1440" w:type="dxa"/>
            <w:vAlign w:val="center"/>
          </w:tcPr>
          <w:p w:rsidR="00817C76" w:rsidRPr="00EB5603" w:rsidRDefault="00817C76" w:rsidP="00102ACA">
            <w:pPr>
              <w:spacing w:after="0" w:line="20" w:lineRule="atLeast"/>
              <w:jc w:val="center"/>
              <w:rPr>
                <w:rFonts w:ascii="Sylfaen" w:hAnsi="Sylfaen" w:cs="GHEA Grapalat"/>
                <w:lang w:val="en-US"/>
              </w:rPr>
            </w:pPr>
            <w:r w:rsidRPr="00EB5603">
              <w:rPr>
                <w:rFonts w:ascii="Sylfaen" w:hAnsi="Sylfaen" w:cs="GHEA Grapalat"/>
                <w:lang w:val="en-US"/>
              </w:rPr>
              <w:t>1.17</w:t>
            </w:r>
          </w:p>
        </w:tc>
        <w:tc>
          <w:tcPr>
            <w:tcW w:w="2610" w:type="dxa"/>
          </w:tcPr>
          <w:p w:rsidR="00817C76" w:rsidRPr="00EB5603" w:rsidRDefault="00817C76" w:rsidP="00102ACA">
            <w:pPr>
              <w:spacing w:after="0" w:line="20" w:lineRule="atLeast"/>
              <w:jc w:val="center"/>
              <w:rPr>
                <w:rFonts w:ascii="Sylfaen" w:hAnsi="Sylfaen" w:cs="GHEA Grapalat"/>
                <w:lang w:val="en-US"/>
              </w:rPr>
            </w:pPr>
          </w:p>
          <w:p w:rsidR="00817C76" w:rsidRPr="00EB5603" w:rsidRDefault="00817C76" w:rsidP="00102ACA">
            <w:pPr>
              <w:spacing w:after="0" w:line="20" w:lineRule="atLeast"/>
              <w:jc w:val="center"/>
              <w:rPr>
                <w:rFonts w:ascii="Sylfaen" w:hAnsi="Sylfaen" w:cs="GHEA Grapalat"/>
                <w:lang w:val="en-US"/>
              </w:rPr>
            </w:pPr>
          </w:p>
          <w:p w:rsidR="00817C76" w:rsidRPr="00EB5603" w:rsidRDefault="00817C76" w:rsidP="00102ACA">
            <w:pPr>
              <w:spacing w:after="0" w:line="20" w:lineRule="atLeast"/>
              <w:jc w:val="center"/>
              <w:rPr>
                <w:rFonts w:ascii="Sylfaen" w:hAnsi="Sylfaen" w:cs="GHEA Grapalat"/>
                <w:lang w:val="en-US"/>
              </w:rPr>
            </w:pPr>
            <w:r w:rsidRPr="00EB5603">
              <w:rPr>
                <w:rFonts w:ascii="Sylfaen" w:hAnsi="Sylfaen" w:cs="GHEA Grapalat"/>
                <w:lang w:val="en-US"/>
              </w:rPr>
              <w:t>+0.05 աճ</w:t>
            </w:r>
          </w:p>
        </w:tc>
      </w:tr>
    </w:tbl>
    <w:p w:rsidR="00FF64CD" w:rsidRPr="00EB5603" w:rsidRDefault="00FF64CD" w:rsidP="00102ACA">
      <w:pPr>
        <w:spacing w:after="200" w:line="20" w:lineRule="atLeast"/>
        <w:rPr>
          <w:rFonts w:ascii="Sylfaen" w:hAnsi="Sylfaen" w:cs="GHEA Grapalat"/>
          <w:b/>
          <w:bCs/>
          <w:i/>
          <w:iCs/>
          <w:color w:val="000000"/>
          <w:lang w:val="hy-AM"/>
        </w:rPr>
      </w:pPr>
      <w:bookmarkStart w:id="11" w:name="_Hlk101884788"/>
    </w:p>
    <w:bookmarkEnd w:id="11"/>
    <w:p w:rsidR="00817C76" w:rsidRPr="00EB5603" w:rsidRDefault="00EF75F6" w:rsidP="00EF75F6">
      <w:pPr>
        <w:pStyle w:val="afe"/>
        <w:tabs>
          <w:tab w:val="left" w:pos="450"/>
          <w:tab w:val="left" w:pos="5548"/>
          <w:tab w:val="left" w:pos="7978"/>
          <w:tab w:val="left" w:pos="10182"/>
        </w:tabs>
        <w:spacing w:line="20" w:lineRule="atLeast"/>
        <w:ind w:right="1009"/>
        <w:jc w:val="left"/>
        <w:rPr>
          <w:rFonts w:ascii="Sylfaen" w:hAnsi="Sylfaen"/>
          <w:lang w:val="hy-AM"/>
        </w:rPr>
      </w:pPr>
      <w:r w:rsidRPr="00ED62D3">
        <w:rPr>
          <w:rFonts w:ascii="Sylfaen" w:hAnsi="Sylfaen"/>
          <w:spacing w:val="-2"/>
          <w:lang w:val="hy-AM"/>
        </w:rPr>
        <w:tab/>
      </w:r>
      <w:r w:rsidR="00817C76" w:rsidRPr="00EB5603">
        <w:rPr>
          <w:rFonts w:ascii="Sylfaen" w:hAnsi="Sylfaen"/>
          <w:spacing w:val="-2"/>
          <w:lang w:val="hy-AM"/>
        </w:rPr>
        <w:t>Վերլուծել</w:t>
      </w:r>
      <w:r w:rsidRPr="00EF75F6">
        <w:rPr>
          <w:rFonts w:ascii="Sylfaen" w:hAnsi="Sylfaen"/>
          <w:lang w:val="hy-AM"/>
        </w:rPr>
        <w:t xml:space="preserve"> </w:t>
      </w:r>
      <w:r w:rsidR="00817C76" w:rsidRPr="00EB5603">
        <w:rPr>
          <w:rFonts w:ascii="Sylfaen" w:hAnsi="Sylfaen"/>
          <w:spacing w:val="-2"/>
          <w:lang w:val="hy-AM"/>
        </w:rPr>
        <w:t>մանկավարժական</w:t>
      </w:r>
      <w:r w:rsidRPr="00ED62D3">
        <w:rPr>
          <w:rFonts w:ascii="Sylfaen" w:hAnsi="Sylfaen"/>
          <w:lang w:val="hy-AM"/>
        </w:rPr>
        <w:t xml:space="preserve">  </w:t>
      </w:r>
      <w:r w:rsidR="00817C76" w:rsidRPr="00EB5603">
        <w:rPr>
          <w:rFonts w:ascii="Sylfaen" w:hAnsi="Sylfaen"/>
          <w:spacing w:val="-2"/>
          <w:lang w:val="hy-AM"/>
        </w:rPr>
        <w:t>աշխատողների</w:t>
      </w:r>
      <w:r w:rsidR="00817C76" w:rsidRPr="00EB5603">
        <w:rPr>
          <w:rFonts w:ascii="Sylfaen" w:hAnsi="Sylfaen"/>
          <w:lang w:val="hy-AM"/>
        </w:rPr>
        <w:tab/>
      </w:r>
      <w:r w:rsidR="00817C76" w:rsidRPr="00EB5603">
        <w:rPr>
          <w:rFonts w:ascii="Sylfaen" w:hAnsi="Sylfaen"/>
          <w:spacing w:val="-2"/>
          <w:lang w:val="hy-AM"/>
        </w:rPr>
        <w:t>թվաքանակի,</w:t>
      </w:r>
      <w:r w:rsidR="007E146E" w:rsidRPr="007E146E">
        <w:rPr>
          <w:rFonts w:ascii="Sylfaen" w:hAnsi="Sylfaen"/>
          <w:spacing w:val="-2"/>
          <w:lang w:val="hy-AM"/>
        </w:rPr>
        <w:t xml:space="preserve"> </w:t>
      </w:r>
      <w:r w:rsidR="007E146E" w:rsidRPr="00EB5603">
        <w:rPr>
          <w:rFonts w:ascii="Sylfaen" w:hAnsi="Sylfaen"/>
          <w:spacing w:val="-2"/>
          <w:lang w:val="hy-AM"/>
        </w:rPr>
        <w:t xml:space="preserve"> </w:t>
      </w:r>
      <w:r w:rsidR="00817C76" w:rsidRPr="00EB5603">
        <w:rPr>
          <w:rFonts w:ascii="Sylfaen" w:hAnsi="Sylfaen"/>
          <w:spacing w:val="-2"/>
          <w:lang w:val="hy-AM"/>
        </w:rPr>
        <w:t xml:space="preserve">միջին </w:t>
      </w:r>
      <w:r w:rsidR="00817C76" w:rsidRPr="00EB5603">
        <w:rPr>
          <w:rFonts w:ascii="Sylfaen" w:hAnsi="Sylfaen"/>
          <w:lang w:val="hy-AM"/>
        </w:rPr>
        <w:t>ծանրաբեռնվածության փոփոխության պատճառները, կատարել եզրահանգումներ և առաջարկել հիմնախնդիրների լուծման ուղիներ:</w:t>
      </w:r>
    </w:p>
    <w:p w:rsidR="00FF64CD" w:rsidRPr="00BD6EA9" w:rsidRDefault="00817C76" w:rsidP="00EF75F6">
      <w:pPr>
        <w:spacing w:line="20" w:lineRule="atLeast"/>
        <w:ind w:firstLine="540"/>
        <w:jc w:val="left"/>
        <w:rPr>
          <w:rFonts w:ascii="Sylfaen" w:hAnsi="Sylfaen"/>
          <w:lang w:val="hy-AM"/>
        </w:rPr>
      </w:pPr>
      <w:r w:rsidRPr="00EB5603">
        <w:rPr>
          <w:rFonts w:ascii="Sylfaen" w:hAnsi="Sylfaen"/>
          <w:lang w:val="hy-AM"/>
        </w:rPr>
        <w:t>Մանկավարժական աշխատողները տասնինն են՝ մեթոդիստ, 13 դաստիարակ,2 երաժշտության դաստիարակ ,հոգեբան, լոգոպեդ: Մանկավարժական աշխատակիցների թիվը ավելացել են 4-ով:</w:t>
      </w:r>
    </w:p>
    <w:p w:rsidR="007E146E" w:rsidRPr="00BD6EA9" w:rsidRDefault="00FF64CD" w:rsidP="00102ACA">
      <w:pPr>
        <w:spacing w:after="0" w:line="20" w:lineRule="atLeast"/>
        <w:rPr>
          <w:rFonts w:ascii="Sylfaen" w:hAnsi="Sylfaen" w:cs="GHEA Grapalat"/>
          <w:i/>
          <w:iCs/>
          <w:lang w:val="hy-AM"/>
        </w:rPr>
      </w:pPr>
      <w:bookmarkStart w:id="12" w:name="_Hlk101884863"/>
      <w:r w:rsidRPr="00EB5603">
        <w:rPr>
          <w:rFonts w:ascii="Sylfaen" w:hAnsi="Sylfaen" w:cs="GHEA Grapalat"/>
          <w:i/>
          <w:iCs/>
          <w:lang w:val="hy-AM"/>
        </w:rPr>
        <w:t xml:space="preserve">  </w:t>
      </w:r>
      <w:r w:rsidR="00E155EC" w:rsidRPr="00EB5603">
        <w:rPr>
          <w:rFonts w:ascii="Sylfaen" w:hAnsi="Sylfaen" w:cs="GHEA Grapalat"/>
          <w:i/>
          <w:iCs/>
          <w:lang w:val="hy-AM"/>
        </w:rPr>
        <w:t xml:space="preserve">               </w:t>
      </w:r>
    </w:p>
    <w:p w:rsidR="007E146E" w:rsidRPr="00BD6EA9" w:rsidRDefault="007E146E" w:rsidP="00102ACA">
      <w:pPr>
        <w:spacing w:after="0" w:line="20" w:lineRule="atLeast"/>
        <w:rPr>
          <w:rFonts w:ascii="Sylfaen" w:hAnsi="Sylfaen" w:cs="GHEA Grapalat"/>
          <w:i/>
          <w:iCs/>
          <w:lang w:val="hy-AM"/>
        </w:rPr>
      </w:pPr>
    </w:p>
    <w:p w:rsidR="007E146E" w:rsidRPr="00BD6EA9" w:rsidRDefault="007E146E" w:rsidP="00102ACA">
      <w:pPr>
        <w:spacing w:after="0" w:line="20" w:lineRule="atLeast"/>
        <w:rPr>
          <w:rFonts w:ascii="Sylfaen" w:hAnsi="Sylfaen" w:cs="GHEA Grapalat"/>
          <w:i/>
          <w:iCs/>
          <w:lang w:val="hy-AM"/>
        </w:rPr>
      </w:pPr>
    </w:p>
    <w:p w:rsidR="00C42E7D" w:rsidRPr="00BD6EA9" w:rsidRDefault="00E155EC" w:rsidP="00102ACA">
      <w:pPr>
        <w:spacing w:after="0" w:line="20" w:lineRule="atLeast"/>
        <w:rPr>
          <w:rFonts w:ascii="Sylfaen" w:hAnsi="Sylfaen" w:cs="GHEA Grapalat"/>
          <w:i/>
          <w:iCs/>
          <w:lang w:val="hy-AM"/>
        </w:rPr>
      </w:pPr>
      <w:r w:rsidRPr="00EB5603">
        <w:rPr>
          <w:rFonts w:ascii="Sylfaen" w:hAnsi="Sylfaen" w:cs="GHEA Grapalat"/>
          <w:i/>
          <w:iCs/>
          <w:lang w:val="hy-AM"/>
        </w:rPr>
        <w:t xml:space="preserve">        </w:t>
      </w:r>
      <w:r w:rsidR="00FF64CD" w:rsidRPr="00EB5603">
        <w:rPr>
          <w:rFonts w:ascii="Sylfaen" w:hAnsi="Sylfaen" w:cs="GHEA Grapalat"/>
          <w:i/>
          <w:iCs/>
          <w:lang w:val="hy-AM"/>
        </w:rPr>
        <w:t xml:space="preserve"> </w:t>
      </w:r>
      <w:r w:rsidR="007E146E" w:rsidRPr="00BD6EA9">
        <w:rPr>
          <w:rFonts w:ascii="Sylfaen" w:hAnsi="Sylfaen" w:cs="GHEA Grapalat"/>
          <w:i/>
          <w:iCs/>
          <w:lang w:val="hy-AM"/>
        </w:rPr>
        <w:t xml:space="preserve">                </w:t>
      </w:r>
    </w:p>
    <w:p w:rsidR="00C42E7D" w:rsidRPr="00BD6EA9" w:rsidRDefault="00C42E7D" w:rsidP="00102ACA">
      <w:pPr>
        <w:spacing w:after="0" w:line="20" w:lineRule="atLeast"/>
        <w:rPr>
          <w:rFonts w:ascii="Sylfaen" w:hAnsi="Sylfaen" w:cs="GHEA Grapalat"/>
          <w:i/>
          <w:iCs/>
          <w:lang w:val="hy-AM"/>
        </w:rPr>
      </w:pPr>
    </w:p>
    <w:p w:rsidR="00C42E7D" w:rsidRPr="00BD6EA9" w:rsidRDefault="00C42E7D" w:rsidP="00102ACA">
      <w:pPr>
        <w:spacing w:after="0" w:line="20" w:lineRule="atLeast"/>
        <w:rPr>
          <w:rFonts w:ascii="Sylfaen" w:hAnsi="Sylfaen" w:cs="GHEA Grapalat"/>
          <w:i/>
          <w:iCs/>
          <w:lang w:val="hy-AM"/>
        </w:rPr>
      </w:pPr>
    </w:p>
    <w:p w:rsidR="00C42E7D" w:rsidRPr="00BD6EA9" w:rsidRDefault="00C42E7D" w:rsidP="00102ACA">
      <w:pPr>
        <w:spacing w:after="0" w:line="20" w:lineRule="atLeast"/>
        <w:rPr>
          <w:rFonts w:ascii="Sylfaen" w:hAnsi="Sylfaen" w:cs="GHEA Grapalat"/>
          <w:i/>
          <w:iCs/>
          <w:lang w:val="hy-AM"/>
        </w:rPr>
      </w:pPr>
    </w:p>
    <w:p w:rsidR="00C42E7D" w:rsidRPr="00BD6EA9" w:rsidRDefault="00C42E7D" w:rsidP="00102ACA">
      <w:pPr>
        <w:spacing w:after="0" w:line="20" w:lineRule="atLeast"/>
        <w:rPr>
          <w:rFonts w:ascii="Sylfaen" w:hAnsi="Sylfaen" w:cs="GHEA Grapalat"/>
          <w:i/>
          <w:iCs/>
          <w:lang w:val="hy-AM"/>
        </w:rPr>
      </w:pPr>
    </w:p>
    <w:p w:rsidR="00C42E7D" w:rsidRPr="00BD6EA9" w:rsidRDefault="00C42E7D" w:rsidP="00102ACA">
      <w:pPr>
        <w:spacing w:after="0" w:line="20" w:lineRule="atLeast"/>
        <w:rPr>
          <w:rFonts w:ascii="Sylfaen" w:hAnsi="Sylfaen" w:cs="GHEA Grapalat"/>
          <w:i/>
          <w:iCs/>
          <w:lang w:val="hy-AM"/>
        </w:rPr>
      </w:pPr>
    </w:p>
    <w:p w:rsidR="00C42E7D" w:rsidRPr="00BD6EA9" w:rsidRDefault="00C42E7D" w:rsidP="00102ACA">
      <w:pPr>
        <w:spacing w:after="0" w:line="20" w:lineRule="atLeast"/>
        <w:rPr>
          <w:rFonts w:ascii="Sylfaen" w:hAnsi="Sylfaen" w:cs="GHEA Grapalat"/>
          <w:i/>
          <w:iCs/>
          <w:lang w:val="hy-AM"/>
        </w:rPr>
      </w:pPr>
    </w:p>
    <w:p w:rsidR="00C42E7D" w:rsidRPr="00BD6EA9" w:rsidRDefault="00C42E7D" w:rsidP="00102ACA">
      <w:pPr>
        <w:spacing w:after="0" w:line="20" w:lineRule="atLeast"/>
        <w:rPr>
          <w:rFonts w:ascii="Sylfaen" w:hAnsi="Sylfaen" w:cs="GHEA Grapalat"/>
          <w:i/>
          <w:iCs/>
          <w:lang w:val="hy-AM"/>
        </w:rPr>
      </w:pPr>
    </w:p>
    <w:p w:rsidR="00C42E7D" w:rsidRPr="00BD6EA9" w:rsidRDefault="00C42E7D" w:rsidP="00102ACA">
      <w:pPr>
        <w:spacing w:after="0" w:line="20" w:lineRule="atLeast"/>
        <w:rPr>
          <w:rFonts w:ascii="Sylfaen" w:hAnsi="Sylfaen" w:cs="GHEA Grapalat"/>
          <w:i/>
          <w:iCs/>
          <w:lang w:val="hy-AM"/>
        </w:rPr>
      </w:pPr>
    </w:p>
    <w:p w:rsidR="00FF64CD" w:rsidRDefault="00FF64CD" w:rsidP="00C42E7D">
      <w:pPr>
        <w:spacing w:after="0" w:line="20" w:lineRule="atLeast"/>
        <w:jc w:val="center"/>
        <w:rPr>
          <w:rFonts w:ascii="Sylfaen" w:hAnsi="Sylfaen" w:cs="GHEA Grapalat"/>
          <w:i/>
          <w:iCs/>
          <w:lang w:val="en-US"/>
        </w:rPr>
      </w:pPr>
      <w:r w:rsidRPr="00EB5603">
        <w:rPr>
          <w:rFonts w:ascii="Sylfaen" w:hAnsi="Sylfaen" w:cs="GHEA Grapalat"/>
          <w:i/>
          <w:iCs/>
          <w:lang w:val="hy-AM"/>
        </w:rPr>
        <w:lastRenderedPageBreak/>
        <w:t>Տվյալներ հաստատության վարչական կազմի վերաբերյալ</w:t>
      </w:r>
      <w:bookmarkEnd w:id="12"/>
    </w:p>
    <w:tbl>
      <w:tblPr>
        <w:tblpPr w:leftFromText="180" w:rightFromText="180" w:vertAnchor="page" w:horzAnchor="margin" w:tblpY="968"/>
        <w:tblW w:w="105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710"/>
        <w:gridCol w:w="1574"/>
        <w:gridCol w:w="1684"/>
        <w:gridCol w:w="1710"/>
        <w:gridCol w:w="2160"/>
        <w:gridCol w:w="1736"/>
      </w:tblGrid>
      <w:tr w:rsidR="00C42E7D" w:rsidRPr="009B7BEB" w:rsidTr="00C42E7D">
        <w:tc>
          <w:tcPr>
            <w:tcW w:w="1710" w:type="dxa"/>
          </w:tcPr>
          <w:p w:rsidR="00C42E7D" w:rsidRPr="00EB5603" w:rsidRDefault="00C42E7D" w:rsidP="00C42E7D">
            <w:pPr>
              <w:spacing w:after="0" w:line="20" w:lineRule="atLeast"/>
              <w:jc w:val="center"/>
              <w:rPr>
                <w:rFonts w:ascii="Sylfaen" w:hAnsi="Sylfaen"/>
                <w:lang w:val="hy-AM"/>
              </w:rPr>
            </w:pPr>
            <w:bookmarkStart w:id="13" w:name="_Hlk101884830"/>
            <w:r w:rsidRPr="00EB5603">
              <w:rPr>
                <w:rFonts w:ascii="Sylfaen" w:hAnsi="Sylfaen"/>
              </w:rPr>
              <w:t>Պ</w:t>
            </w:r>
            <w:r w:rsidRPr="00EB5603">
              <w:rPr>
                <w:rFonts w:ascii="Sylfaen" w:hAnsi="Sylfaen"/>
                <w:lang w:val="hy-AM"/>
              </w:rPr>
              <w:t>աշտոնը</w:t>
            </w:r>
          </w:p>
        </w:tc>
        <w:tc>
          <w:tcPr>
            <w:tcW w:w="1574" w:type="dxa"/>
          </w:tcPr>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Անուն</w:t>
            </w:r>
            <w:r w:rsidRPr="00EB5603">
              <w:rPr>
                <w:rFonts w:ascii="Sylfaen" w:hAnsi="Sylfaen"/>
              </w:rPr>
              <w:t>ը,</w:t>
            </w:r>
            <w:r w:rsidRPr="00EB5603">
              <w:rPr>
                <w:rFonts w:ascii="Sylfaen" w:hAnsi="Sylfaen"/>
                <w:lang w:val="hy-AM"/>
              </w:rPr>
              <w:t xml:space="preserve"> ազգանուն</w:t>
            </w:r>
            <w:r w:rsidRPr="00EB5603">
              <w:rPr>
                <w:rFonts w:ascii="Sylfaen" w:hAnsi="Sylfaen"/>
              </w:rPr>
              <w:t>ը,</w:t>
            </w:r>
            <w:r w:rsidRPr="00EB5603">
              <w:rPr>
                <w:rFonts w:ascii="Sylfaen" w:hAnsi="Sylfaen"/>
                <w:lang w:val="hy-AM"/>
              </w:rPr>
              <w:t xml:space="preserve"> հայրանուն</w:t>
            </w:r>
            <w:r w:rsidRPr="00EB5603">
              <w:rPr>
                <w:rFonts w:ascii="Sylfaen" w:hAnsi="Sylfaen"/>
              </w:rPr>
              <w:t>ը</w:t>
            </w:r>
          </w:p>
        </w:tc>
        <w:tc>
          <w:tcPr>
            <w:tcW w:w="1684" w:type="dxa"/>
          </w:tcPr>
          <w:p w:rsidR="00C42E7D" w:rsidRPr="00EB5603" w:rsidRDefault="00C42E7D" w:rsidP="00C42E7D">
            <w:pPr>
              <w:spacing w:after="0" w:line="20" w:lineRule="atLeast"/>
              <w:rPr>
                <w:rFonts w:ascii="Sylfaen" w:hAnsi="Sylfaen"/>
                <w:lang w:val="hy-AM"/>
              </w:rPr>
            </w:pPr>
            <w:r w:rsidRPr="00EB5603">
              <w:rPr>
                <w:rFonts w:ascii="Sylfaen" w:hAnsi="Sylfaen"/>
                <w:lang w:val="hy-AM"/>
              </w:rPr>
              <w:t>Կրթությունը</w:t>
            </w:r>
          </w:p>
        </w:tc>
        <w:tc>
          <w:tcPr>
            <w:tcW w:w="1710" w:type="dxa"/>
          </w:tcPr>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Տվյալ պաշտոնում աշխատելու ժամանակահատ</w:t>
            </w:r>
          </w:p>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վածը</w:t>
            </w:r>
          </w:p>
        </w:tc>
        <w:tc>
          <w:tcPr>
            <w:tcW w:w="2160" w:type="dxa"/>
          </w:tcPr>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Տվյալ հաստատությու-նում աշխատելու ժամանակահատ</w:t>
            </w:r>
          </w:p>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վածը</w:t>
            </w:r>
          </w:p>
        </w:tc>
        <w:tc>
          <w:tcPr>
            <w:tcW w:w="1736" w:type="dxa"/>
          </w:tcPr>
          <w:p w:rsidR="00C42E7D" w:rsidRPr="00EB5603" w:rsidRDefault="00C42E7D" w:rsidP="00C42E7D">
            <w:pPr>
              <w:spacing w:after="0" w:line="20" w:lineRule="atLeast"/>
              <w:jc w:val="center"/>
              <w:rPr>
                <w:rFonts w:ascii="Sylfaen" w:hAnsi="Sylfaen"/>
                <w:lang w:val="hy-AM"/>
              </w:rPr>
            </w:pPr>
            <w:r w:rsidRPr="00EB5603">
              <w:rPr>
                <w:rFonts w:ascii="Sylfaen" w:hAnsi="Sylfaen"/>
                <w:lang w:val="hy-AM"/>
              </w:rPr>
              <w:t>Պետական պարգևները, կոչումները և այլն</w:t>
            </w:r>
          </w:p>
        </w:tc>
      </w:tr>
      <w:tr w:rsidR="00C42E7D" w:rsidRPr="00EB5603" w:rsidTr="00C42E7D">
        <w:trPr>
          <w:trHeight w:val="323"/>
        </w:trPr>
        <w:tc>
          <w:tcPr>
            <w:tcW w:w="1710" w:type="dxa"/>
          </w:tcPr>
          <w:p w:rsidR="00C42E7D" w:rsidRPr="00EB5603" w:rsidRDefault="00C42E7D" w:rsidP="00C42E7D">
            <w:pPr>
              <w:spacing w:after="0" w:line="20" w:lineRule="atLeast"/>
              <w:rPr>
                <w:rFonts w:ascii="Sylfaen" w:hAnsi="Sylfaen"/>
              </w:rPr>
            </w:pPr>
            <w:r w:rsidRPr="00EB5603">
              <w:rPr>
                <w:rFonts w:ascii="Sylfaen" w:hAnsi="Sylfaen"/>
              </w:rPr>
              <w:t>Տնօրենի ժամանակավոր պաշտոնակատար</w:t>
            </w:r>
          </w:p>
        </w:tc>
        <w:tc>
          <w:tcPr>
            <w:tcW w:w="1574" w:type="dxa"/>
          </w:tcPr>
          <w:p w:rsidR="00C42E7D" w:rsidRPr="00EB5603" w:rsidRDefault="00C42E7D" w:rsidP="00C42E7D">
            <w:pPr>
              <w:spacing w:after="0" w:line="20" w:lineRule="atLeast"/>
              <w:rPr>
                <w:rFonts w:ascii="Sylfaen" w:hAnsi="Sylfaen"/>
                <w:lang w:val="en-US"/>
              </w:rPr>
            </w:pPr>
            <w:r w:rsidRPr="00EB5603">
              <w:rPr>
                <w:rFonts w:ascii="Sylfaen" w:hAnsi="Sylfaen"/>
                <w:lang w:val="en-US"/>
              </w:rPr>
              <w:t>Արմինե Ղահրամանյան</w:t>
            </w:r>
          </w:p>
        </w:tc>
        <w:tc>
          <w:tcPr>
            <w:tcW w:w="1684" w:type="dxa"/>
          </w:tcPr>
          <w:p w:rsidR="00C42E7D" w:rsidRPr="00EB5603" w:rsidRDefault="00C42E7D" w:rsidP="00C42E7D">
            <w:pPr>
              <w:spacing w:line="20" w:lineRule="atLeast"/>
              <w:jc w:val="center"/>
              <w:rPr>
                <w:rFonts w:ascii="Sylfaen" w:hAnsi="Sylfaen"/>
                <w:lang w:val="hy-AM"/>
              </w:rPr>
            </w:pPr>
            <w:r w:rsidRPr="00EB5603">
              <w:rPr>
                <w:rFonts w:ascii="Sylfaen" w:hAnsi="Sylfaen"/>
                <w:lang w:val="hy-AM"/>
              </w:rPr>
              <w:t>բարձրագույն</w:t>
            </w:r>
          </w:p>
        </w:tc>
        <w:tc>
          <w:tcPr>
            <w:tcW w:w="1710" w:type="dxa"/>
          </w:tcPr>
          <w:p w:rsidR="00C42E7D" w:rsidRPr="00EB5603" w:rsidRDefault="00C42E7D" w:rsidP="00C42E7D">
            <w:pPr>
              <w:spacing w:after="0" w:line="20" w:lineRule="atLeast"/>
              <w:rPr>
                <w:rFonts w:ascii="Sylfaen" w:hAnsi="Sylfaen"/>
                <w:lang w:val="en-US"/>
              </w:rPr>
            </w:pPr>
            <w:r w:rsidRPr="00EB5603">
              <w:rPr>
                <w:rFonts w:ascii="Sylfaen" w:hAnsi="Sylfaen"/>
                <w:lang w:val="en-US"/>
              </w:rPr>
              <w:t>8 ամիս</w:t>
            </w:r>
          </w:p>
        </w:tc>
        <w:tc>
          <w:tcPr>
            <w:tcW w:w="2160" w:type="dxa"/>
          </w:tcPr>
          <w:p w:rsidR="00C42E7D" w:rsidRPr="00EB5603" w:rsidRDefault="00C42E7D" w:rsidP="00C42E7D">
            <w:pPr>
              <w:spacing w:after="0" w:line="20" w:lineRule="atLeast"/>
              <w:rPr>
                <w:rFonts w:ascii="Sylfaen" w:hAnsi="Sylfaen"/>
                <w:lang w:val="en-US"/>
              </w:rPr>
            </w:pPr>
            <w:r w:rsidRPr="00EB5603">
              <w:rPr>
                <w:rFonts w:ascii="Sylfaen" w:hAnsi="Sylfaen"/>
                <w:lang w:val="en-US"/>
              </w:rPr>
              <w:t>8 ամիս</w:t>
            </w:r>
          </w:p>
        </w:tc>
        <w:tc>
          <w:tcPr>
            <w:tcW w:w="1736" w:type="dxa"/>
          </w:tcPr>
          <w:p w:rsidR="00C42E7D" w:rsidRPr="00EB5603" w:rsidRDefault="00C42E7D" w:rsidP="00C42E7D">
            <w:pPr>
              <w:tabs>
                <w:tab w:val="left" w:pos="262"/>
              </w:tabs>
              <w:spacing w:after="0" w:line="20" w:lineRule="atLeast"/>
              <w:rPr>
                <w:rFonts w:ascii="Sylfaen" w:hAnsi="Sylfaen"/>
              </w:rPr>
            </w:pPr>
            <w:r w:rsidRPr="00EB5603">
              <w:rPr>
                <w:rFonts w:ascii="Sylfaen" w:hAnsi="Sylfaen"/>
              </w:rPr>
              <w:tab/>
            </w:r>
          </w:p>
        </w:tc>
      </w:tr>
      <w:tr w:rsidR="00C42E7D" w:rsidRPr="00EB5603" w:rsidTr="00C42E7D">
        <w:trPr>
          <w:trHeight w:val="70"/>
        </w:trPr>
        <w:tc>
          <w:tcPr>
            <w:tcW w:w="1710" w:type="dxa"/>
          </w:tcPr>
          <w:p w:rsidR="00C42E7D" w:rsidRPr="00EB5603" w:rsidRDefault="00C42E7D" w:rsidP="00C42E7D">
            <w:pPr>
              <w:spacing w:after="0" w:line="20" w:lineRule="atLeast"/>
              <w:rPr>
                <w:rFonts w:ascii="Sylfaen" w:hAnsi="Sylfaen" w:cs="Calibri"/>
                <w:color w:val="000000"/>
                <w:shd w:val="clear" w:color="auto" w:fill="FFFFFF"/>
              </w:rPr>
            </w:pPr>
            <w:r w:rsidRPr="00EB5603">
              <w:rPr>
                <w:rFonts w:ascii="Sylfaen" w:hAnsi="Sylfaen"/>
              </w:rPr>
              <w:t>տնօրենի տեղակալ</w:t>
            </w:r>
          </w:p>
        </w:tc>
        <w:tc>
          <w:tcPr>
            <w:tcW w:w="1574" w:type="dxa"/>
          </w:tcPr>
          <w:p w:rsidR="00C42E7D" w:rsidRPr="00EB5603" w:rsidRDefault="00C42E7D" w:rsidP="00C42E7D">
            <w:pPr>
              <w:spacing w:after="0" w:line="20" w:lineRule="atLeast"/>
              <w:rPr>
                <w:rFonts w:ascii="Sylfaen" w:hAnsi="Sylfaen"/>
                <w:lang w:val="en-US"/>
              </w:rPr>
            </w:pPr>
            <w:r w:rsidRPr="00EB5603">
              <w:rPr>
                <w:rFonts w:ascii="Sylfaen" w:hAnsi="Sylfaen"/>
                <w:lang w:val="en-US"/>
              </w:rPr>
              <w:t>Մարինե Գալստյան</w:t>
            </w:r>
          </w:p>
        </w:tc>
        <w:tc>
          <w:tcPr>
            <w:tcW w:w="1684" w:type="dxa"/>
          </w:tcPr>
          <w:p w:rsidR="00C42E7D" w:rsidRPr="00EB5603" w:rsidRDefault="00C42E7D" w:rsidP="00C42E7D">
            <w:pPr>
              <w:spacing w:line="20" w:lineRule="atLeast"/>
              <w:jc w:val="center"/>
              <w:rPr>
                <w:rFonts w:ascii="Sylfaen" w:hAnsi="Sylfaen"/>
                <w:lang w:val="hy-AM"/>
              </w:rPr>
            </w:pPr>
            <w:r w:rsidRPr="00EB5603">
              <w:rPr>
                <w:rFonts w:ascii="Sylfaen" w:hAnsi="Sylfaen"/>
                <w:lang w:val="hy-AM"/>
              </w:rPr>
              <w:t>բարձրագույն</w:t>
            </w:r>
          </w:p>
        </w:tc>
        <w:tc>
          <w:tcPr>
            <w:tcW w:w="1710" w:type="dxa"/>
          </w:tcPr>
          <w:p w:rsidR="00C42E7D" w:rsidRPr="00EB5603" w:rsidRDefault="00C42E7D" w:rsidP="00C42E7D">
            <w:pPr>
              <w:spacing w:after="0" w:line="20" w:lineRule="atLeast"/>
              <w:rPr>
                <w:rFonts w:ascii="Sylfaen" w:hAnsi="Sylfaen"/>
                <w:lang w:val="en-US"/>
              </w:rPr>
            </w:pPr>
            <w:r w:rsidRPr="00EB5603">
              <w:rPr>
                <w:rFonts w:ascii="Sylfaen" w:hAnsi="Sylfaen"/>
                <w:lang w:val="en-US"/>
              </w:rPr>
              <w:t>30</w:t>
            </w:r>
          </w:p>
        </w:tc>
        <w:tc>
          <w:tcPr>
            <w:tcW w:w="2160" w:type="dxa"/>
          </w:tcPr>
          <w:p w:rsidR="00C42E7D" w:rsidRPr="00EB5603" w:rsidRDefault="00C42E7D" w:rsidP="00C42E7D">
            <w:pPr>
              <w:spacing w:after="0" w:line="20" w:lineRule="atLeast"/>
              <w:rPr>
                <w:rFonts w:ascii="Sylfaen" w:hAnsi="Sylfaen"/>
                <w:lang w:val="en-US"/>
              </w:rPr>
            </w:pPr>
            <w:r w:rsidRPr="00EB5603">
              <w:rPr>
                <w:rFonts w:ascii="Sylfaen" w:hAnsi="Sylfaen"/>
                <w:lang w:val="en-US"/>
              </w:rPr>
              <w:t>38</w:t>
            </w:r>
          </w:p>
        </w:tc>
        <w:tc>
          <w:tcPr>
            <w:tcW w:w="1736" w:type="dxa"/>
          </w:tcPr>
          <w:p w:rsidR="00C42E7D" w:rsidRPr="00EB5603" w:rsidRDefault="00C42E7D" w:rsidP="00C42E7D">
            <w:pPr>
              <w:spacing w:after="0" w:line="20" w:lineRule="atLeast"/>
              <w:rPr>
                <w:rFonts w:ascii="Sylfaen" w:hAnsi="Sylfaen"/>
                <w:lang w:val="hy-AM"/>
              </w:rPr>
            </w:pPr>
            <w:r w:rsidRPr="00EB5603">
              <w:rPr>
                <w:rFonts w:ascii="Sylfaen" w:hAnsi="Sylfaen"/>
                <w:lang w:val="en-US"/>
              </w:rPr>
              <w:t>Պատվոգրեր, շնորհակալագրեր</w:t>
            </w:r>
          </w:p>
        </w:tc>
      </w:tr>
      <w:bookmarkEnd w:id="13"/>
    </w:tbl>
    <w:p w:rsidR="00411395" w:rsidRDefault="00411395" w:rsidP="00102ACA">
      <w:pPr>
        <w:spacing w:after="0" w:line="20" w:lineRule="atLeast"/>
        <w:rPr>
          <w:rFonts w:ascii="Sylfaen" w:hAnsi="Sylfaen" w:cs="GHEA Grapalat"/>
          <w:i/>
          <w:iCs/>
          <w:highlight w:val="yellow"/>
          <w:lang w:val="en-US"/>
        </w:rPr>
      </w:pPr>
    </w:p>
    <w:p w:rsidR="00411395" w:rsidRPr="00411395" w:rsidRDefault="00411395" w:rsidP="00102ACA">
      <w:pPr>
        <w:spacing w:after="0" w:line="20" w:lineRule="atLeast"/>
        <w:rPr>
          <w:rFonts w:ascii="Sylfaen" w:hAnsi="Sylfaen" w:cs="GHEA Grapalat"/>
          <w:i/>
          <w:iCs/>
          <w:highlight w:val="yellow"/>
          <w:lang w:val="en-US"/>
        </w:rPr>
      </w:pPr>
    </w:p>
    <w:p w:rsidR="00411395" w:rsidRDefault="00FF64CD" w:rsidP="00102ACA">
      <w:pPr>
        <w:spacing w:after="0" w:line="20" w:lineRule="atLeast"/>
        <w:rPr>
          <w:rFonts w:ascii="Sylfaen" w:hAnsi="Sylfaen"/>
          <w:i/>
          <w:iCs/>
          <w:lang w:val="en-US"/>
        </w:rPr>
      </w:pPr>
      <w:r w:rsidRPr="00EB5603">
        <w:rPr>
          <w:rFonts w:ascii="Sylfaen" w:hAnsi="Sylfaen"/>
          <w:i/>
          <w:iCs/>
          <w:lang w:val="hy-AM"/>
        </w:rPr>
        <w:t xml:space="preserve">       </w:t>
      </w:r>
      <w:r w:rsidR="00807854" w:rsidRPr="00EB5603">
        <w:rPr>
          <w:rFonts w:ascii="Sylfaen" w:hAnsi="Sylfaen"/>
          <w:i/>
          <w:iCs/>
          <w:lang w:val="hy-AM"/>
        </w:rPr>
        <w:t xml:space="preserve">                  </w:t>
      </w:r>
    </w:p>
    <w:p w:rsidR="00FF64CD" w:rsidRPr="00EB5603" w:rsidRDefault="00FF64CD" w:rsidP="00C42E7D">
      <w:pPr>
        <w:spacing w:after="0" w:line="20" w:lineRule="atLeast"/>
        <w:jc w:val="center"/>
        <w:rPr>
          <w:rFonts w:ascii="Sylfaen" w:hAnsi="Sylfaen"/>
          <w:i/>
          <w:iCs/>
          <w:lang w:val="hy-AM"/>
        </w:rPr>
      </w:pPr>
      <w:r w:rsidRPr="00EB5603">
        <w:rPr>
          <w:rFonts w:ascii="Sylfaen" w:hAnsi="Sylfaen"/>
          <w:i/>
          <w:iCs/>
          <w:lang w:val="hy-AM"/>
        </w:rPr>
        <w:t>Տվյալներ մանկավարժական խորհրդի կազմի վերաբերյալ</w:t>
      </w:r>
    </w:p>
    <w:p w:rsidR="00FF64CD" w:rsidRPr="00EB5603" w:rsidRDefault="00FF64CD" w:rsidP="00102ACA">
      <w:pPr>
        <w:spacing w:after="0" w:line="20" w:lineRule="atLeast"/>
        <w:rPr>
          <w:rFonts w:ascii="Sylfaen" w:hAnsi="Sylfaen"/>
          <w:lang w:val="hy-AM"/>
        </w:rPr>
      </w:pPr>
    </w:p>
    <w:tbl>
      <w:tblPr>
        <w:tblStyle w:val="TableGrid2"/>
        <w:tblW w:w="10841" w:type="dxa"/>
        <w:tblInd w:w="-162" w:type="dxa"/>
        <w:tblLook w:val="00A0"/>
      </w:tblPr>
      <w:tblGrid>
        <w:gridCol w:w="2240"/>
        <w:gridCol w:w="1779"/>
        <w:gridCol w:w="2273"/>
        <w:gridCol w:w="2498"/>
        <w:gridCol w:w="2051"/>
      </w:tblGrid>
      <w:tr w:rsidR="00FF64CD" w:rsidRPr="009B7BEB" w:rsidTr="00817C76">
        <w:trPr>
          <w:trHeight w:val="1837"/>
        </w:trPr>
        <w:tc>
          <w:tcPr>
            <w:tcW w:w="1646" w:type="dxa"/>
          </w:tcPr>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Անուն, ազգանուն, հայրանուն</w:t>
            </w:r>
          </w:p>
        </w:tc>
        <w:tc>
          <w:tcPr>
            <w:tcW w:w="1836" w:type="dxa"/>
          </w:tcPr>
          <w:p w:rsidR="00FF64CD" w:rsidRPr="00EB5603" w:rsidRDefault="00FF64CD" w:rsidP="00102ACA">
            <w:pPr>
              <w:spacing w:after="0" w:line="20" w:lineRule="atLeast"/>
              <w:rPr>
                <w:rFonts w:ascii="Sylfaen" w:hAnsi="Sylfaen"/>
                <w:lang w:val="hy-AM"/>
              </w:rPr>
            </w:pPr>
            <w:r w:rsidRPr="00EB5603">
              <w:rPr>
                <w:rFonts w:ascii="Sylfaen" w:hAnsi="Sylfaen"/>
              </w:rPr>
              <w:t>Զ</w:t>
            </w:r>
            <w:r w:rsidRPr="00EB5603">
              <w:rPr>
                <w:rFonts w:ascii="Sylfaen" w:hAnsi="Sylfaen"/>
                <w:lang w:val="hy-AM"/>
              </w:rPr>
              <w:t>բաղեցրած պաշտոնը</w:t>
            </w:r>
          </w:p>
        </w:tc>
        <w:tc>
          <w:tcPr>
            <w:tcW w:w="2300"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t>Կրթությունը</w:t>
            </w:r>
          </w:p>
        </w:tc>
        <w:tc>
          <w:tcPr>
            <w:tcW w:w="2821" w:type="dxa"/>
          </w:tcPr>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Հաստատության</w:t>
            </w: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մանկխորհրդի կազմում ընդգրկված լինելու ժամանակահատվածը</w:t>
            </w:r>
          </w:p>
        </w:tc>
        <w:tc>
          <w:tcPr>
            <w:tcW w:w="2238" w:type="dxa"/>
          </w:tcPr>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Պետական պարգևները, կոչումները և այլն</w:t>
            </w:r>
          </w:p>
        </w:tc>
      </w:tr>
      <w:tr w:rsidR="005A62AF" w:rsidRPr="00EB5603" w:rsidTr="007E146E">
        <w:trPr>
          <w:trHeight w:val="1153"/>
        </w:trPr>
        <w:tc>
          <w:tcPr>
            <w:tcW w:w="1646" w:type="dxa"/>
          </w:tcPr>
          <w:p w:rsidR="005A62AF" w:rsidRPr="00EB5603" w:rsidRDefault="005A62AF" w:rsidP="00102ACA">
            <w:pPr>
              <w:spacing w:after="0" w:line="20" w:lineRule="atLeast"/>
              <w:rPr>
                <w:rFonts w:ascii="Sylfaen" w:hAnsi="Sylfaen"/>
              </w:rPr>
            </w:pPr>
            <w:r w:rsidRPr="00EB5603">
              <w:rPr>
                <w:rFonts w:ascii="Sylfaen" w:hAnsi="Sylfaen"/>
                <w:sz w:val="24"/>
                <w:szCs w:val="24"/>
              </w:rPr>
              <w:t>Տնօրենի ժամանակավոր պաշտոնակատար</w:t>
            </w:r>
          </w:p>
        </w:tc>
        <w:tc>
          <w:tcPr>
            <w:tcW w:w="1836" w:type="dxa"/>
          </w:tcPr>
          <w:p w:rsidR="005A62AF" w:rsidRPr="00EB5603" w:rsidRDefault="005A62AF" w:rsidP="00102ACA">
            <w:pPr>
              <w:spacing w:after="0" w:line="20" w:lineRule="atLeast"/>
              <w:rPr>
                <w:rFonts w:ascii="Sylfaen" w:hAnsi="Sylfaen"/>
                <w:lang w:val="en-US"/>
              </w:rPr>
            </w:pPr>
            <w:r w:rsidRPr="00EB5603">
              <w:rPr>
                <w:rFonts w:ascii="Sylfaen" w:hAnsi="Sylfaen"/>
                <w:lang w:val="en-US"/>
              </w:rPr>
              <w:t>Արմինե Ղահրամանյան</w:t>
            </w:r>
          </w:p>
        </w:tc>
        <w:tc>
          <w:tcPr>
            <w:tcW w:w="2300" w:type="dxa"/>
          </w:tcPr>
          <w:p w:rsidR="005A62AF" w:rsidRPr="00EB5603" w:rsidRDefault="005A62AF" w:rsidP="00102ACA">
            <w:pPr>
              <w:spacing w:line="20" w:lineRule="atLeast"/>
              <w:jc w:val="center"/>
              <w:rPr>
                <w:rFonts w:ascii="Sylfaen" w:hAnsi="Sylfaen"/>
                <w:lang w:val="hy-AM"/>
              </w:rPr>
            </w:pPr>
            <w:r w:rsidRPr="00EB5603">
              <w:rPr>
                <w:rFonts w:ascii="Sylfaen" w:hAnsi="Sylfaen"/>
                <w:lang w:val="hy-AM"/>
              </w:rPr>
              <w:t>բարձրագույն</w:t>
            </w:r>
          </w:p>
        </w:tc>
        <w:tc>
          <w:tcPr>
            <w:tcW w:w="2821" w:type="dxa"/>
          </w:tcPr>
          <w:p w:rsidR="005A62AF" w:rsidRPr="00EB5603" w:rsidRDefault="005A62AF" w:rsidP="00102ACA">
            <w:pPr>
              <w:spacing w:after="0" w:line="20" w:lineRule="atLeast"/>
              <w:jc w:val="center"/>
              <w:rPr>
                <w:rFonts w:ascii="Sylfaen" w:hAnsi="Sylfaen"/>
                <w:lang w:val="hy-AM"/>
              </w:rPr>
            </w:pPr>
          </w:p>
        </w:tc>
        <w:tc>
          <w:tcPr>
            <w:tcW w:w="2238" w:type="dxa"/>
          </w:tcPr>
          <w:p w:rsidR="005A62AF" w:rsidRPr="00EB5603" w:rsidRDefault="005A62AF" w:rsidP="00102ACA">
            <w:pPr>
              <w:spacing w:after="0" w:line="20" w:lineRule="atLeast"/>
              <w:jc w:val="center"/>
              <w:rPr>
                <w:rFonts w:ascii="Sylfaen" w:hAnsi="Sylfaen"/>
                <w:lang w:val="hy-AM"/>
              </w:rPr>
            </w:pPr>
          </w:p>
        </w:tc>
      </w:tr>
      <w:tr w:rsidR="005A62AF" w:rsidRPr="00EB5603" w:rsidTr="007E146E">
        <w:trPr>
          <w:trHeight w:val="892"/>
        </w:trPr>
        <w:tc>
          <w:tcPr>
            <w:tcW w:w="1646" w:type="dxa"/>
          </w:tcPr>
          <w:p w:rsidR="005A62AF" w:rsidRPr="00EB5603" w:rsidRDefault="005A62AF" w:rsidP="00102ACA">
            <w:pPr>
              <w:spacing w:after="0" w:line="20" w:lineRule="atLeast"/>
              <w:rPr>
                <w:rFonts w:ascii="Sylfaen" w:hAnsi="Sylfaen" w:cs="Calibri"/>
                <w:color w:val="000000"/>
                <w:shd w:val="clear" w:color="auto" w:fill="FFFFFF"/>
              </w:rPr>
            </w:pPr>
            <w:r w:rsidRPr="00EB5603">
              <w:rPr>
                <w:rFonts w:ascii="Sylfaen" w:hAnsi="Sylfaen"/>
              </w:rPr>
              <w:t>տնօրենի տեղակալ</w:t>
            </w:r>
          </w:p>
        </w:tc>
        <w:tc>
          <w:tcPr>
            <w:tcW w:w="1836" w:type="dxa"/>
          </w:tcPr>
          <w:p w:rsidR="005A62AF" w:rsidRPr="00EB5603" w:rsidRDefault="005A62AF" w:rsidP="00102ACA">
            <w:pPr>
              <w:spacing w:after="0" w:line="20" w:lineRule="atLeast"/>
              <w:rPr>
                <w:rFonts w:ascii="Sylfaen" w:hAnsi="Sylfaen"/>
                <w:lang w:val="en-US"/>
              </w:rPr>
            </w:pPr>
            <w:r w:rsidRPr="00EB5603">
              <w:rPr>
                <w:rFonts w:ascii="Sylfaen" w:hAnsi="Sylfaen"/>
                <w:lang w:val="en-US"/>
              </w:rPr>
              <w:t>Մարինե Գալստյան</w:t>
            </w:r>
          </w:p>
        </w:tc>
        <w:tc>
          <w:tcPr>
            <w:tcW w:w="2300" w:type="dxa"/>
          </w:tcPr>
          <w:p w:rsidR="005A62AF" w:rsidRPr="00EB5603" w:rsidRDefault="005A62AF" w:rsidP="00102ACA">
            <w:pPr>
              <w:spacing w:line="20" w:lineRule="atLeast"/>
              <w:jc w:val="center"/>
              <w:rPr>
                <w:rFonts w:ascii="Sylfaen" w:hAnsi="Sylfaen"/>
                <w:lang w:val="hy-AM"/>
              </w:rPr>
            </w:pPr>
            <w:r w:rsidRPr="00EB5603">
              <w:rPr>
                <w:rFonts w:ascii="Sylfaen" w:hAnsi="Sylfaen"/>
                <w:lang w:val="hy-AM"/>
              </w:rPr>
              <w:t>բարձրագույն</w:t>
            </w:r>
          </w:p>
        </w:tc>
        <w:tc>
          <w:tcPr>
            <w:tcW w:w="2821" w:type="dxa"/>
          </w:tcPr>
          <w:p w:rsidR="005A62AF" w:rsidRPr="00EB5603" w:rsidRDefault="005A62AF" w:rsidP="00102ACA">
            <w:pPr>
              <w:spacing w:after="0" w:line="20" w:lineRule="atLeast"/>
              <w:jc w:val="center"/>
              <w:rPr>
                <w:rFonts w:ascii="Sylfaen" w:hAnsi="Sylfaen"/>
                <w:lang w:val="hy-AM"/>
              </w:rPr>
            </w:pPr>
          </w:p>
        </w:tc>
        <w:tc>
          <w:tcPr>
            <w:tcW w:w="2238" w:type="dxa"/>
          </w:tcPr>
          <w:p w:rsidR="005A62AF" w:rsidRPr="00EB5603" w:rsidRDefault="005A62AF" w:rsidP="00102ACA">
            <w:pPr>
              <w:spacing w:after="0" w:line="20" w:lineRule="atLeast"/>
              <w:jc w:val="center"/>
              <w:rPr>
                <w:rFonts w:ascii="Sylfaen" w:hAnsi="Sylfaen"/>
                <w:lang w:val="hy-AM"/>
              </w:rPr>
            </w:pPr>
            <w:r w:rsidRPr="00EB5603">
              <w:rPr>
                <w:rFonts w:ascii="Sylfaen" w:hAnsi="Sylfaen"/>
                <w:lang w:val="en-US"/>
              </w:rPr>
              <w:t>Պատվոգրեր, շնորհակալագրեր</w:t>
            </w:r>
          </w:p>
        </w:tc>
      </w:tr>
      <w:tr w:rsidR="005A62AF" w:rsidRPr="00EB5603" w:rsidTr="007E146E">
        <w:trPr>
          <w:trHeight w:val="892"/>
        </w:trPr>
        <w:tc>
          <w:tcPr>
            <w:tcW w:w="164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Սահակյան Նարինե</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երաժշտ.դաստ</w:t>
            </w:r>
          </w:p>
        </w:tc>
        <w:tc>
          <w:tcPr>
            <w:tcW w:w="2300"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երաժշտության և երգեցողության ուսուցիչ</w:t>
            </w:r>
          </w:p>
        </w:tc>
        <w:tc>
          <w:tcPr>
            <w:tcW w:w="2821" w:type="dxa"/>
          </w:tcPr>
          <w:p w:rsidR="005A62AF" w:rsidRPr="00F373A4" w:rsidRDefault="005A62AF" w:rsidP="00102ACA">
            <w:pPr>
              <w:spacing w:line="20" w:lineRule="atLeast"/>
              <w:jc w:val="center"/>
              <w:rPr>
                <w:rFonts w:ascii="Sylfaen" w:hAnsi="Sylfaen"/>
                <w:lang w:val="en-US"/>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en-US"/>
              </w:rPr>
            </w:pPr>
            <w:r w:rsidRPr="00EB5603">
              <w:rPr>
                <w:rFonts w:ascii="Sylfaen" w:hAnsi="Sylfaen"/>
                <w:lang w:val="en-US"/>
              </w:rPr>
              <w:t>Պատվոգրեր, շնորհակալագրեր</w:t>
            </w:r>
          </w:p>
        </w:tc>
      </w:tr>
      <w:tr w:rsidR="005A62AF" w:rsidRPr="00EB5603" w:rsidTr="00817C76">
        <w:tc>
          <w:tcPr>
            <w:tcW w:w="1646" w:type="dxa"/>
          </w:tcPr>
          <w:p w:rsidR="005A62AF" w:rsidRPr="00EB5603" w:rsidRDefault="005A62AF" w:rsidP="00102ACA">
            <w:pPr>
              <w:spacing w:line="20" w:lineRule="atLeast"/>
              <w:rPr>
                <w:rFonts w:ascii="Sylfaen" w:hAnsi="Sylfaen"/>
                <w:sz w:val="20"/>
                <w:szCs w:val="20"/>
                <w:lang w:val="hy-AM"/>
              </w:rPr>
            </w:pPr>
            <w:r w:rsidRPr="00EB5603">
              <w:rPr>
                <w:rFonts w:ascii="Sylfaen" w:hAnsi="Sylfaen"/>
                <w:sz w:val="20"/>
                <w:szCs w:val="20"/>
              </w:rPr>
              <w:t>Մկրտչյան Մարինե</w:t>
            </w:r>
          </w:p>
        </w:tc>
        <w:tc>
          <w:tcPr>
            <w:tcW w:w="1836" w:type="dxa"/>
          </w:tcPr>
          <w:p w:rsidR="005A62AF" w:rsidRPr="00EB5603" w:rsidRDefault="005A62AF" w:rsidP="00102ACA">
            <w:pPr>
              <w:spacing w:line="20" w:lineRule="atLeast"/>
              <w:rPr>
                <w:rFonts w:ascii="Sylfaen" w:hAnsi="Sylfaen"/>
                <w:sz w:val="20"/>
                <w:szCs w:val="20"/>
                <w:lang w:val="hy-AM"/>
              </w:rPr>
            </w:pPr>
            <w:r w:rsidRPr="00EB5603">
              <w:rPr>
                <w:rFonts w:ascii="Sylfaen" w:hAnsi="Sylfaen"/>
                <w:sz w:val="20"/>
                <w:szCs w:val="20"/>
                <w:lang w:val="hy-AM"/>
              </w:rPr>
              <w:t>երա</w:t>
            </w:r>
            <w:r w:rsidRPr="00EB5603">
              <w:rPr>
                <w:rFonts w:ascii="Sylfaen" w:hAnsi="Sylfaen"/>
                <w:sz w:val="20"/>
                <w:szCs w:val="20"/>
              </w:rPr>
              <w:t>ժ</w:t>
            </w:r>
            <w:r w:rsidRPr="00EB5603">
              <w:rPr>
                <w:rFonts w:ascii="Sylfaen" w:hAnsi="Sylfaen"/>
                <w:sz w:val="20"/>
                <w:szCs w:val="20"/>
                <w:lang w:val="hy-AM"/>
              </w:rPr>
              <w:t>շ</w:t>
            </w:r>
            <w:r w:rsidRPr="00EB5603">
              <w:rPr>
                <w:rFonts w:ascii="Sylfaen" w:hAnsi="Sylfaen"/>
                <w:sz w:val="20"/>
                <w:szCs w:val="20"/>
              </w:rPr>
              <w:t>տ</w:t>
            </w:r>
            <w:r w:rsidRPr="00EB5603">
              <w:rPr>
                <w:rFonts w:ascii="Sylfaen" w:hAnsi="Sylfaen"/>
                <w:sz w:val="20"/>
                <w:szCs w:val="20"/>
                <w:lang w:val="hy-AM"/>
              </w:rPr>
              <w:t>.դաստ</w:t>
            </w:r>
          </w:p>
        </w:tc>
        <w:tc>
          <w:tcPr>
            <w:tcW w:w="2300"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նվագակցող,դասատու</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lang w:val="hy-AM"/>
              </w:rPr>
            </w:pPr>
            <w:r w:rsidRPr="00EB5603">
              <w:rPr>
                <w:rFonts w:ascii="Sylfaen" w:hAnsi="Sylfaen"/>
                <w:sz w:val="20"/>
                <w:szCs w:val="20"/>
                <w:lang w:val="hy-AM"/>
              </w:rPr>
              <w:t>Մկրտչյան Սիլվա</w:t>
            </w:r>
          </w:p>
        </w:tc>
        <w:tc>
          <w:tcPr>
            <w:tcW w:w="1836" w:type="dxa"/>
          </w:tcPr>
          <w:p w:rsidR="005A62AF" w:rsidRPr="00EB5603" w:rsidRDefault="005A62AF" w:rsidP="00102ACA">
            <w:pPr>
              <w:spacing w:line="20" w:lineRule="atLeast"/>
              <w:rPr>
                <w:rFonts w:ascii="Sylfaen" w:hAnsi="Sylfaen"/>
                <w:sz w:val="20"/>
                <w:szCs w:val="20"/>
                <w:lang w:val="hy-AM"/>
              </w:rPr>
            </w:pPr>
            <w:r w:rsidRPr="00EB5603">
              <w:rPr>
                <w:rFonts w:ascii="Sylfaen" w:hAnsi="Sylfaen"/>
                <w:sz w:val="20"/>
                <w:szCs w:val="20"/>
                <w:lang w:val="hy-AM"/>
              </w:rPr>
              <w:t>դաստիարակ</w:t>
            </w:r>
          </w:p>
        </w:tc>
        <w:tc>
          <w:tcPr>
            <w:tcW w:w="2300" w:type="dxa"/>
          </w:tcPr>
          <w:p w:rsidR="005A62AF" w:rsidRPr="00411395" w:rsidRDefault="005A62AF" w:rsidP="00102ACA">
            <w:pPr>
              <w:spacing w:line="20" w:lineRule="atLeast"/>
              <w:rPr>
                <w:rFonts w:ascii="Araratn" w:hAnsi="Araratn"/>
                <w:sz w:val="20"/>
                <w:szCs w:val="20"/>
                <w:lang w:val="hy-AM"/>
              </w:rPr>
            </w:pPr>
            <w:r w:rsidRPr="00411395">
              <w:rPr>
                <w:rFonts w:ascii="Araratn" w:hAnsi="Araratn"/>
                <w:sz w:val="20"/>
                <w:szCs w:val="20"/>
                <w:lang w:val="hy-AM"/>
              </w:rPr>
              <w:t>ÙÇçÝ. ¹åñáóÇ ýÇ½ÇÏ³ÛÇ áõëáõóÇã</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Գանջալյան  Կիմա</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բուժքույր</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lang w:val="hy-AM"/>
              </w:rPr>
              <w:t>Գևորգյան Վալեն</w:t>
            </w:r>
            <w:r w:rsidRPr="00EB5603">
              <w:rPr>
                <w:rFonts w:ascii="Sylfaen" w:hAnsi="Sylfaen"/>
                <w:sz w:val="20"/>
                <w:szCs w:val="20"/>
              </w:rPr>
              <w:t>տինա</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F373A4" w:rsidRDefault="005A62AF" w:rsidP="00102ACA">
            <w:pPr>
              <w:spacing w:line="20" w:lineRule="atLeast"/>
              <w:jc w:val="both"/>
              <w:rPr>
                <w:rFonts w:ascii="Arial Armenian" w:hAnsi="Arial Armenian"/>
                <w:sz w:val="20"/>
                <w:szCs w:val="20"/>
              </w:rPr>
            </w:pPr>
            <w:r w:rsidRPr="00F373A4">
              <w:rPr>
                <w:rFonts w:ascii="Arial Armenian" w:hAnsi="Arial Armenian"/>
                <w:sz w:val="20"/>
                <w:szCs w:val="20"/>
              </w:rPr>
              <w:t>ï³ññ³Ï³Ý ¹³ë³ñ³ÝÝ»ñÇ áõëáõóÇã</w:t>
            </w:r>
          </w:p>
        </w:tc>
        <w:tc>
          <w:tcPr>
            <w:tcW w:w="2821" w:type="dxa"/>
          </w:tcPr>
          <w:p w:rsidR="005A62AF" w:rsidRPr="00F373A4" w:rsidRDefault="005A62AF" w:rsidP="00102ACA">
            <w:pPr>
              <w:spacing w:line="20" w:lineRule="atLeast"/>
              <w:jc w:val="center"/>
              <w:rPr>
                <w:rFonts w:ascii="Sylfaen" w:eastAsia="Calibri"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rPr>
                <w:rFonts w:ascii="Sylfaen" w:eastAsia="Calibri" w:hAnsi="Sylfaen"/>
                <w:lang w:val="hy-AM"/>
              </w:rPr>
            </w:pPr>
          </w:p>
        </w:tc>
      </w:tr>
      <w:tr w:rsidR="005A62AF" w:rsidRPr="00EB5603" w:rsidTr="00817C76">
        <w:trPr>
          <w:trHeight w:val="350"/>
        </w:trPr>
        <w:tc>
          <w:tcPr>
            <w:tcW w:w="164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Քարամյան Մարիետա</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F373A4" w:rsidRDefault="005A62AF" w:rsidP="00102ACA">
            <w:pPr>
              <w:spacing w:line="20" w:lineRule="atLeast"/>
              <w:rPr>
                <w:rFonts w:ascii="Arial Armenian" w:hAnsi="Arial Armenian"/>
                <w:sz w:val="20"/>
                <w:szCs w:val="20"/>
              </w:rPr>
            </w:pPr>
            <w:r w:rsidRPr="00F373A4">
              <w:rPr>
                <w:rFonts w:ascii="Arial Armenian" w:hAnsi="Arial Armenian"/>
                <w:sz w:val="20"/>
                <w:szCs w:val="20"/>
              </w:rPr>
              <w:t>µáõÅùáõÛñ</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r w:rsidRPr="00EB5603">
              <w:rPr>
                <w:rFonts w:ascii="Sylfaen" w:hAnsi="Sylfaen"/>
                <w:lang w:val="en-US"/>
              </w:rPr>
              <w:t>Պատվոգրեր, շնորհակալագրեր</w:t>
            </w:r>
          </w:p>
        </w:tc>
      </w:tr>
      <w:tr w:rsidR="005A62AF" w:rsidRPr="00EB5603" w:rsidTr="00817C76">
        <w:tc>
          <w:tcPr>
            <w:tcW w:w="164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lastRenderedPageBreak/>
              <w:t>Գրիգորյան Կարինե</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F373A4" w:rsidRDefault="005A62AF" w:rsidP="00102ACA">
            <w:pPr>
              <w:spacing w:line="20" w:lineRule="atLeast"/>
              <w:rPr>
                <w:rFonts w:ascii="Arial Armenian" w:hAnsi="Arial Armenian"/>
                <w:sz w:val="20"/>
                <w:szCs w:val="20"/>
              </w:rPr>
            </w:pPr>
            <w:r w:rsidRPr="00F373A4">
              <w:rPr>
                <w:rFonts w:ascii="Sylfaen" w:hAnsi="Sylfaen"/>
                <w:sz w:val="20"/>
                <w:szCs w:val="20"/>
              </w:rPr>
              <w:t>դաստիարակ</w:t>
            </w:r>
            <w:r w:rsidRPr="00F373A4">
              <w:rPr>
                <w:rFonts w:ascii="Arial Armenian" w:hAnsi="Arial Armenian"/>
                <w:sz w:val="20"/>
                <w:szCs w:val="20"/>
              </w:rPr>
              <w:t xml:space="preserve"> </w:t>
            </w:r>
            <w:r w:rsidRPr="00F373A4">
              <w:rPr>
                <w:rFonts w:ascii="Sylfaen" w:hAnsi="Sylfaen"/>
                <w:sz w:val="20"/>
                <w:szCs w:val="20"/>
              </w:rPr>
              <w:t>ն</w:t>
            </w:r>
            <w:r w:rsidRPr="00F373A4">
              <w:rPr>
                <w:rFonts w:ascii="Arial Armenian" w:hAnsi="Arial Armenian"/>
                <w:sz w:val="20"/>
                <w:szCs w:val="20"/>
              </w:rPr>
              <w:t>/</w:t>
            </w:r>
            <w:r w:rsidRPr="00F373A4">
              <w:rPr>
                <w:rFonts w:ascii="Sylfaen" w:hAnsi="Sylfaen"/>
                <w:sz w:val="20"/>
                <w:szCs w:val="20"/>
              </w:rPr>
              <w:t>դ</w:t>
            </w:r>
            <w:r w:rsidRPr="00F373A4">
              <w:rPr>
                <w:rFonts w:ascii="Arial Armenian" w:hAnsi="Arial Armenian"/>
                <w:sz w:val="20"/>
                <w:szCs w:val="20"/>
              </w:rPr>
              <w:t xml:space="preserve"> </w:t>
            </w:r>
            <w:r w:rsidRPr="00F373A4">
              <w:rPr>
                <w:rFonts w:ascii="Sylfaen" w:hAnsi="Sylfaen"/>
                <w:sz w:val="20"/>
                <w:szCs w:val="20"/>
              </w:rPr>
              <w:t>հիմնարկներում</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r w:rsidRPr="00EB5603">
              <w:rPr>
                <w:rFonts w:ascii="Sylfaen" w:hAnsi="Sylfaen"/>
                <w:lang w:val="en-US"/>
              </w:rPr>
              <w:t>Պատվոգրեր, շնորհակալագրեր</w:t>
            </w:r>
          </w:p>
        </w:tc>
      </w:tr>
      <w:tr w:rsidR="005A62AF" w:rsidRPr="00EB5603" w:rsidTr="00817C76">
        <w:tc>
          <w:tcPr>
            <w:tcW w:w="164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Փարսադանյան Նարինե</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F373A4" w:rsidRDefault="005A62AF" w:rsidP="00102ACA">
            <w:pPr>
              <w:spacing w:line="20" w:lineRule="atLeast"/>
              <w:jc w:val="both"/>
              <w:rPr>
                <w:rFonts w:ascii="Arial Armenian" w:hAnsi="Arial Armenian"/>
                <w:sz w:val="20"/>
                <w:szCs w:val="20"/>
              </w:rPr>
            </w:pPr>
            <w:r w:rsidRPr="00F373A4">
              <w:rPr>
                <w:rFonts w:ascii="Arial Armenian" w:hAnsi="Arial Armenian"/>
                <w:sz w:val="20"/>
                <w:szCs w:val="20"/>
              </w:rPr>
              <w:t>Ý/¹ Ù³ÝÏ. ¨ Ñá·»µ. áõë. ¨ Ý/¹ ¹³ëï. Ù»Ãá¹.</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Մարտիրոսյան Լուսինե</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F373A4" w:rsidRDefault="005A62AF" w:rsidP="00102ACA">
            <w:pPr>
              <w:spacing w:line="20" w:lineRule="atLeast"/>
              <w:rPr>
                <w:rFonts w:ascii="Arial Armenian" w:hAnsi="Arial Armenian"/>
                <w:sz w:val="20"/>
                <w:szCs w:val="20"/>
              </w:rPr>
            </w:pPr>
            <w:r w:rsidRPr="00F373A4">
              <w:rPr>
                <w:rFonts w:ascii="Sylfaen" w:hAnsi="Sylfaen"/>
                <w:sz w:val="20"/>
                <w:szCs w:val="20"/>
              </w:rPr>
              <w:t>ն</w:t>
            </w:r>
            <w:r w:rsidRPr="00F373A4">
              <w:rPr>
                <w:rFonts w:ascii="Arial Armenian" w:hAnsi="Arial Armenian"/>
                <w:sz w:val="20"/>
                <w:szCs w:val="20"/>
              </w:rPr>
              <w:t>/</w:t>
            </w:r>
            <w:r w:rsidRPr="00F373A4">
              <w:rPr>
                <w:rFonts w:ascii="Sylfaen" w:hAnsi="Sylfaen"/>
                <w:sz w:val="20"/>
                <w:szCs w:val="20"/>
              </w:rPr>
              <w:t>դ</w:t>
            </w:r>
            <w:r w:rsidRPr="00F373A4">
              <w:rPr>
                <w:rFonts w:ascii="Arial Armenian" w:hAnsi="Arial Armenian"/>
                <w:sz w:val="20"/>
                <w:szCs w:val="20"/>
              </w:rPr>
              <w:t xml:space="preserve">  </w:t>
            </w:r>
            <w:r w:rsidRPr="00F373A4">
              <w:rPr>
                <w:rFonts w:ascii="Sylfaen" w:hAnsi="Sylfaen"/>
                <w:sz w:val="20"/>
                <w:szCs w:val="20"/>
              </w:rPr>
              <w:t>դաստ</w:t>
            </w:r>
            <w:r w:rsidRPr="00F373A4">
              <w:rPr>
                <w:rFonts w:ascii="Arial Armenian" w:hAnsi="Arial Armenian"/>
                <w:sz w:val="20"/>
                <w:szCs w:val="20"/>
                <w:lang w:val="hy-AM"/>
              </w:rPr>
              <w:t xml:space="preserve">. </w:t>
            </w:r>
            <w:r w:rsidRPr="00F373A4">
              <w:rPr>
                <w:rFonts w:ascii="Sylfaen" w:hAnsi="Sylfaen"/>
                <w:sz w:val="20"/>
                <w:szCs w:val="20"/>
              </w:rPr>
              <w:t>կերպարվեստի</w:t>
            </w:r>
            <w:r w:rsidRPr="00F373A4">
              <w:rPr>
                <w:rFonts w:ascii="Arial Armenian" w:hAnsi="Arial Armenian"/>
                <w:sz w:val="20"/>
                <w:szCs w:val="20"/>
              </w:rPr>
              <w:t xml:space="preserve"> </w:t>
            </w:r>
            <w:r w:rsidRPr="00F373A4">
              <w:rPr>
                <w:rFonts w:ascii="Sylfaen" w:hAnsi="Sylfaen"/>
                <w:sz w:val="20"/>
                <w:szCs w:val="20"/>
              </w:rPr>
              <w:t>իմաց</w:t>
            </w:r>
            <w:r w:rsidRPr="00F373A4">
              <w:rPr>
                <w:rFonts w:ascii="Arial Armenian" w:hAnsi="Arial Armenian"/>
                <w:sz w:val="20"/>
                <w:szCs w:val="20"/>
              </w:rPr>
              <w:t xml:space="preserve">., </w:t>
            </w:r>
            <w:r w:rsidRPr="00F373A4">
              <w:rPr>
                <w:rFonts w:ascii="Sylfaen" w:hAnsi="Sylfaen"/>
                <w:sz w:val="20"/>
                <w:szCs w:val="20"/>
              </w:rPr>
              <w:t>Հատուկ</w:t>
            </w:r>
            <w:r w:rsidRPr="00F373A4">
              <w:rPr>
                <w:rFonts w:ascii="Arial Armenian" w:hAnsi="Arial Armenian"/>
                <w:sz w:val="20"/>
                <w:szCs w:val="20"/>
              </w:rPr>
              <w:t xml:space="preserve"> </w:t>
            </w:r>
            <w:r w:rsidRPr="00F373A4">
              <w:rPr>
                <w:rFonts w:ascii="Sylfaen" w:hAnsi="Sylfaen"/>
                <w:sz w:val="20"/>
                <w:szCs w:val="20"/>
              </w:rPr>
              <w:t>կրթ</w:t>
            </w:r>
            <w:r w:rsidRPr="00F373A4">
              <w:rPr>
                <w:rFonts w:ascii="Arial Armenian" w:hAnsi="Arial Armenian"/>
                <w:sz w:val="20"/>
                <w:szCs w:val="20"/>
              </w:rPr>
              <w:t>,</w:t>
            </w:r>
            <w:r w:rsidRPr="00F373A4">
              <w:rPr>
                <w:rFonts w:ascii="Sylfaen" w:hAnsi="Sylfaen"/>
                <w:sz w:val="20"/>
                <w:szCs w:val="20"/>
              </w:rPr>
              <w:t>մանկ</w:t>
            </w:r>
            <w:r w:rsidRPr="00F373A4">
              <w:rPr>
                <w:rFonts w:ascii="Arial Armenian" w:hAnsi="Arial Armenian"/>
                <w:sz w:val="20"/>
                <w:szCs w:val="20"/>
              </w:rPr>
              <w:t xml:space="preserve">. </w:t>
            </w:r>
            <w:r w:rsidRPr="00F373A4">
              <w:rPr>
                <w:rFonts w:ascii="Sylfaen" w:hAnsi="Sylfaen"/>
                <w:sz w:val="20"/>
                <w:szCs w:val="20"/>
              </w:rPr>
              <w:t>և</w:t>
            </w:r>
            <w:r w:rsidRPr="00F373A4">
              <w:rPr>
                <w:rFonts w:ascii="Arial Armenian" w:hAnsi="Arial Armenian"/>
                <w:sz w:val="20"/>
                <w:szCs w:val="20"/>
              </w:rPr>
              <w:t xml:space="preserve"> </w:t>
            </w:r>
            <w:r w:rsidRPr="00F373A4">
              <w:rPr>
                <w:rFonts w:ascii="Sylfaen" w:hAnsi="Sylfaen"/>
                <w:sz w:val="20"/>
                <w:szCs w:val="20"/>
              </w:rPr>
              <w:t>հոգեբան</w:t>
            </w:r>
            <w:r w:rsidRPr="00F373A4">
              <w:rPr>
                <w:rFonts w:ascii="Arial Armenian" w:hAnsi="Arial Armenian"/>
                <w:sz w:val="20"/>
                <w:szCs w:val="20"/>
              </w:rPr>
              <w:t>.(</w:t>
            </w:r>
            <w:r w:rsidRPr="00F373A4">
              <w:rPr>
                <w:rFonts w:ascii="Sylfaen" w:hAnsi="Sylfaen"/>
                <w:sz w:val="20"/>
                <w:szCs w:val="20"/>
              </w:rPr>
              <w:t>լոգոպեդիա</w:t>
            </w:r>
            <w:r w:rsidRPr="00F373A4">
              <w:rPr>
                <w:rFonts w:ascii="Arial Armenian" w:hAnsi="Arial Armenian"/>
                <w:sz w:val="20"/>
                <w:szCs w:val="20"/>
              </w:rPr>
              <w:t>)</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Հովհաննիսյան Արևիկ</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F373A4" w:rsidRDefault="005A62AF" w:rsidP="00102ACA">
            <w:pPr>
              <w:spacing w:line="20" w:lineRule="atLeast"/>
              <w:rPr>
                <w:rFonts w:ascii="Arial Armenian" w:hAnsi="Arial Armenian"/>
                <w:sz w:val="20"/>
                <w:szCs w:val="20"/>
              </w:rPr>
            </w:pPr>
            <w:r w:rsidRPr="00F373A4">
              <w:rPr>
                <w:rFonts w:ascii="Sylfaen" w:hAnsi="Sylfaen"/>
                <w:sz w:val="20"/>
                <w:szCs w:val="20"/>
              </w:rPr>
              <w:t>ն</w:t>
            </w:r>
            <w:r w:rsidRPr="00F373A4">
              <w:rPr>
                <w:rFonts w:ascii="Arial Armenian" w:hAnsi="Arial Armenian"/>
                <w:sz w:val="20"/>
                <w:szCs w:val="20"/>
              </w:rPr>
              <w:t>/</w:t>
            </w:r>
            <w:r w:rsidRPr="00F373A4">
              <w:rPr>
                <w:rFonts w:ascii="Sylfaen" w:hAnsi="Sylfaen"/>
                <w:sz w:val="20"/>
                <w:szCs w:val="20"/>
              </w:rPr>
              <w:t>դ</w:t>
            </w:r>
            <w:r w:rsidRPr="00F373A4">
              <w:rPr>
                <w:rFonts w:ascii="Arial Armenian" w:hAnsi="Arial Armenian"/>
                <w:sz w:val="20"/>
                <w:szCs w:val="20"/>
              </w:rPr>
              <w:t xml:space="preserve">  </w:t>
            </w:r>
            <w:r w:rsidRPr="00F373A4">
              <w:rPr>
                <w:rFonts w:ascii="Sylfaen" w:hAnsi="Sylfaen"/>
                <w:sz w:val="20"/>
                <w:szCs w:val="20"/>
              </w:rPr>
              <w:t>հաստատության</w:t>
            </w:r>
            <w:r w:rsidRPr="00F373A4">
              <w:rPr>
                <w:rFonts w:ascii="Arial Armenian" w:hAnsi="Arial Armenian"/>
                <w:sz w:val="20"/>
                <w:szCs w:val="20"/>
              </w:rPr>
              <w:t xml:space="preserve"> </w:t>
            </w:r>
            <w:r w:rsidRPr="00F373A4">
              <w:rPr>
                <w:rFonts w:ascii="Sylfaen" w:hAnsi="Sylfaen"/>
                <w:sz w:val="20"/>
                <w:szCs w:val="20"/>
              </w:rPr>
              <w:t>դաստիարակ</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F03567" w:rsidRDefault="005A62AF" w:rsidP="00102ACA">
            <w:pPr>
              <w:spacing w:line="20" w:lineRule="atLeast"/>
              <w:rPr>
                <w:rFonts w:ascii="Sylfaen" w:hAnsi="Sylfaen"/>
                <w:sz w:val="20"/>
                <w:szCs w:val="20"/>
              </w:rPr>
            </w:pPr>
            <w:r w:rsidRPr="00F03567">
              <w:rPr>
                <w:rFonts w:ascii="Sylfaen" w:hAnsi="Sylfaen"/>
                <w:sz w:val="20"/>
                <w:szCs w:val="20"/>
              </w:rPr>
              <w:t>Հարությունյան Սահականուշ</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հոգեբան</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lang w:val="hy-AM"/>
              </w:rPr>
            </w:pPr>
            <w:r w:rsidRPr="00EB5603">
              <w:rPr>
                <w:rFonts w:ascii="Sylfaen" w:hAnsi="Sylfaen"/>
                <w:sz w:val="20"/>
                <w:szCs w:val="20"/>
                <w:lang w:val="hy-AM"/>
              </w:rPr>
              <w:t>Խաչատրյան   Արմինե</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EB5603" w:rsidRDefault="005A62AF" w:rsidP="00102ACA">
            <w:pPr>
              <w:spacing w:line="20" w:lineRule="atLeast"/>
              <w:rPr>
                <w:rFonts w:ascii="Sylfaen" w:hAnsi="Sylfaen"/>
                <w:sz w:val="20"/>
                <w:szCs w:val="20"/>
                <w:lang w:val="hy-AM"/>
              </w:rPr>
            </w:pPr>
            <w:r w:rsidRPr="00EB5603">
              <w:rPr>
                <w:rFonts w:ascii="Sylfaen" w:hAnsi="Sylfaen"/>
                <w:sz w:val="20"/>
                <w:szCs w:val="20"/>
              </w:rPr>
              <w:t>ն/դ մանկավարժ-հոգեբան</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rPr>
          <w:trHeight w:val="883"/>
        </w:trPr>
        <w:tc>
          <w:tcPr>
            <w:tcW w:w="164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Ֆարմանյան  Սոնիկ</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ն/դ հիմնարկի դաստիարակ</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lang w:val="en-US"/>
              </w:rPr>
            </w:pPr>
            <w:r w:rsidRPr="00EB5603">
              <w:rPr>
                <w:rFonts w:ascii="Sylfaen" w:hAnsi="Sylfaen"/>
                <w:sz w:val="20"/>
                <w:szCs w:val="20"/>
                <w:lang w:val="en-US"/>
              </w:rPr>
              <w:t>Մուսայելյան Անուշ</w:t>
            </w:r>
          </w:p>
        </w:tc>
        <w:tc>
          <w:tcPr>
            <w:tcW w:w="1836" w:type="dxa"/>
          </w:tcPr>
          <w:p w:rsidR="005A62AF" w:rsidRPr="00EB5603" w:rsidRDefault="005A62AF" w:rsidP="00102ACA">
            <w:pPr>
              <w:spacing w:line="20" w:lineRule="atLeast"/>
              <w:rPr>
                <w:rFonts w:ascii="Sylfaen" w:hAnsi="Sylfaen"/>
                <w:sz w:val="20"/>
                <w:szCs w:val="20"/>
                <w:lang w:val="en-US"/>
              </w:rPr>
            </w:pPr>
            <w:r w:rsidRPr="00EB5603">
              <w:rPr>
                <w:rFonts w:ascii="Sylfaen" w:hAnsi="Sylfaen"/>
                <w:sz w:val="20"/>
                <w:szCs w:val="20"/>
                <w:lang w:val="en-US"/>
              </w:rPr>
              <w:t>դաստիարակ</w:t>
            </w:r>
          </w:p>
        </w:tc>
        <w:tc>
          <w:tcPr>
            <w:tcW w:w="2300"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նախադպրոցական որակավորում</w:t>
            </w:r>
          </w:p>
        </w:tc>
        <w:tc>
          <w:tcPr>
            <w:tcW w:w="2821" w:type="dxa"/>
          </w:tcPr>
          <w:p w:rsidR="005A62AF" w:rsidRPr="00F373A4" w:rsidRDefault="00F373A4" w:rsidP="00102ACA">
            <w:pPr>
              <w:spacing w:line="20" w:lineRule="atLeast"/>
              <w:jc w:val="center"/>
              <w:rPr>
                <w:rFonts w:ascii="Sylfaen" w:hAnsi="Sylfaen"/>
                <w:lang w:val="en-US"/>
              </w:rPr>
            </w:pPr>
            <w:r w:rsidRPr="00F373A4">
              <w:rPr>
                <w:rFonts w:ascii="Sylfaen" w:hAnsi="Sylfaen"/>
                <w:lang w:val="en-US"/>
              </w:rPr>
              <w:t>5 ամիս</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lang w:val="en-US"/>
              </w:rPr>
            </w:pPr>
            <w:r w:rsidRPr="00EB5603">
              <w:rPr>
                <w:rFonts w:ascii="Sylfaen" w:hAnsi="Sylfaen"/>
                <w:sz w:val="20"/>
                <w:szCs w:val="20"/>
                <w:lang w:val="en-US"/>
              </w:rPr>
              <w:t>Ադամյան Ջուլիետա</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դաստիարակ</w:t>
            </w:r>
          </w:p>
        </w:tc>
        <w:tc>
          <w:tcPr>
            <w:tcW w:w="2300"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մանկավարժություն և հոգեբանություն</w:t>
            </w:r>
          </w:p>
        </w:tc>
        <w:tc>
          <w:tcPr>
            <w:tcW w:w="2821" w:type="dxa"/>
          </w:tcPr>
          <w:p w:rsidR="005A62AF" w:rsidRPr="00F373A4" w:rsidRDefault="00F373A4" w:rsidP="00102ACA">
            <w:pPr>
              <w:spacing w:line="20" w:lineRule="atLeast"/>
              <w:jc w:val="center"/>
              <w:rPr>
                <w:rFonts w:ascii="Sylfaen" w:hAnsi="Sylfaen"/>
                <w:lang w:val="en-US"/>
              </w:rPr>
            </w:pPr>
            <w:r w:rsidRPr="00F373A4">
              <w:rPr>
                <w:rFonts w:ascii="Sylfaen" w:hAnsi="Sylfaen"/>
                <w:lang w:val="en-US"/>
              </w:rPr>
              <w:t>5 ամիս</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lang w:val="en-US"/>
              </w:rPr>
            </w:pPr>
            <w:r w:rsidRPr="00EB5603">
              <w:rPr>
                <w:rFonts w:ascii="Sylfaen" w:hAnsi="Sylfaen"/>
                <w:sz w:val="20"/>
                <w:szCs w:val="20"/>
                <w:lang w:val="en-US"/>
              </w:rPr>
              <w:t>Խաչատրյան Կարինե</w:t>
            </w:r>
          </w:p>
        </w:tc>
        <w:tc>
          <w:tcPr>
            <w:tcW w:w="1836" w:type="dxa"/>
          </w:tcPr>
          <w:p w:rsidR="005A62AF" w:rsidRPr="00EB5603" w:rsidRDefault="00B34C80" w:rsidP="00102ACA">
            <w:pPr>
              <w:spacing w:line="20" w:lineRule="atLeast"/>
              <w:rPr>
                <w:rFonts w:ascii="Sylfaen" w:hAnsi="Sylfaen"/>
                <w:sz w:val="20"/>
                <w:szCs w:val="20"/>
                <w:lang w:val="en-US"/>
              </w:rPr>
            </w:pPr>
            <w:r w:rsidRPr="00EB5603">
              <w:rPr>
                <w:rFonts w:ascii="Sylfaen" w:hAnsi="Sylfaen"/>
                <w:sz w:val="20"/>
                <w:szCs w:val="20"/>
                <w:lang w:val="en-US"/>
              </w:rPr>
              <w:t>Լ</w:t>
            </w:r>
            <w:r w:rsidR="005A62AF" w:rsidRPr="00EB5603">
              <w:rPr>
                <w:rFonts w:ascii="Sylfaen" w:hAnsi="Sylfaen"/>
                <w:sz w:val="20"/>
                <w:szCs w:val="20"/>
                <w:lang w:val="en-US"/>
              </w:rPr>
              <w:t>ոգոպեդ</w:t>
            </w:r>
          </w:p>
        </w:tc>
        <w:tc>
          <w:tcPr>
            <w:tcW w:w="2300"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դեֆեկտոլոգիա, լոգոպեդ</w:t>
            </w:r>
          </w:p>
        </w:tc>
        <w:tc>
          <w:tcPr>
            <w:tcW w:w="2821" w:type="dxa"/>
          </w:tcPr>
          <w:p w:rsidR="005A62AF" w:rsidRPr="00F373A4" w:rsidRDefault="00F373A4" w:rsidP="00102ACA">
            <w:pPr>
              <w:spacing w:line="20" w:lineRule="atLeast"/>
              <w:jc w:val="center"/>
              <w:rPr>
                <w:rFonts w:ascii="Sylfaen" w:hAnsi="Sylfaen"/>
                <w:lang w:val="en-US"/>
              </w:rPr>
            </w:pPr>
            <w:r w:rsidRPr="00F373A4">
              <w:rPr>
                <w:rFonts w:ascii="Sylfaen" w:hAnsi="Sylfaen"/>
                <w:lang w:val="en-US"/>
              </w:rPr>
              <w:t>5 ամիս</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lang w:val="en-US"/>
              </w:rPr>
            </w:pPr>
            <w:r w:rsidRPr="00EB5603">
              <w:rPr>
                <w:rFonts w:ascii="Sylfaen" w:hAnsi="Sylfaen"/>
                <w:sz w:val="20"/>
                <w:szCs w:val="20"/>
                <w:lang w:val="en-US"/>
              </w:rPr>
              <w:t>Սահակյան Մարիամ</w:t>
            </w:r>
          </w:p>
        </w:tc>
        <w:tc>
          <w:tcPr>
            <w:tcW w:w="1836" w:type="dxa"/>
          </w:tcPr>
          <w:p w:rsidR="005A62AF" w:rsidRPr="00EB5603" w:rsidRDefault="00B34C80" w:rsidP="00102ACA">
            <w:pPr>
              <w:spacing w:line="20" w:lineRule="atLeast"/>
              <w:rPr>
                <w:rFonts w:ascii="Sylfaen" w:hAnsi="Sylfaen"/>
                <w:sz w:val="20"/>
                <w:szCs w:val="20"/>
              </w:rPr>
            </w:pPr>
            <w:r w:rsidRPr="00EB5603">
              <w:rPr>
                <w:rFonts w:ascii="Sylfaen" w:hAnsi="Sylfaen"/>
                <w:sz w:val="20"/>
                <w:szCs w:val="20"/>
                <w:lang w:val="en-US"/>
              </w:rPr>
              <w:t>Հ</w:t>
            </w:r>
            <w:r w:rsidR="005A62AF" w:rsidRPr="00EB5603">
              <w:rPr>
                <w:rFonts w:ascii="Sylfaen" w:hAnsi="Sylfaen"/>
                <w:sz w:val="20"/>
                <w:szCs w:val="20"/>
                <w:lang w:val="en-US"/>
              </w:rPr>
              <w:t>ոգեբան</w:t>
            </w:r>
          </w:p>
        </w:tc>
        <w:tc>
          <w:tcPr>
            <w:tcW w:w="2300" w:type="dxa"/>
          </w:tcPr>
          <w:p w:rsidR="005A62AF" w:rsidRPr="00EB5603" w:rsidRDefault="005A62AF" w:rsidP="00102ACA">
            <w:pPr>
              <w:spacing w:line="20" w:lineRule="atLeast"/>
              <w:rPr>
                <w:rFonts w:ascii="Sylfaen" w:hAnsi="Sylfaen" w:cs="Calibri"/>
                <w:color w:val="000000"/>
                <w:lang w:val="en-US"/>
              </w:rPr>
            </w:pPr>
            <w:r w:rsidRPr="00EB5603">
              <w:rPr>
                <w:rFonts w:ascii="Sylfaen" w:hAnsi="Sylfaen" w:cs="Calibri"/>
                <w:color w:val="000000"/>
                <w:sz w:val="20"/>
                <w:szCs w:val="20"/>
              </w:rPr>
              <w:t>փիլիսո</w:t>
            </w:r>
            <w:r w:rsidRPr="00EB5603">
              <w:rPr>
                <w:rFonts w:ascii="Sylfaen" w:hAnsi="Sylfaen" w:cs="Calibri"/>
                <w:color w:val="000000"/>
                <w:sz w:val="20"/>
                <w:szCs w:val="20"/>
                <w:lang w:val="en-US"/>
              </w:rPr>
              <w:t>փ</w:t>
            </w:r>
            <w:r w:rsidRPr="00EB5603">
              <w:rPr>
                <w:rFonts w:ascii="Sylfaen" w:hAnsi="Sylfaen" w:cs="Calibri"/>
                <w:color w:val="000000"/>
                <w:sz w:val="20"/>
                <w:szCs w:val="20"/>
              </w:rPr>
              <w:t>այություն և հոգեբան</w:t>
            </w:r>
            <w:r w:rsidRPr="00EB5603">
              <w:rPr>
                <w:rFonts w:ascii="Sylfaen" w:hAnsi="Sylfaen" w:cs="Calibri"/>
                <w:color w:val="000000"/>
                <w:sz w:val="20"/>
                <w:szCs w:val="20"/>
                <w:lang w:val="en-US"/>
              </w:rPr>
              <w:t>ություն</w:t>
            </w:r>
          </w:p>
        </w:tc>
        <w:tc>
          <w:tcPr>
            <w:tcW w:w="2821" w:type="dxa"/>
          </w:tcPr>
          <w:p w:rsidR="005A62AF" w:rsidRPr="00F373A4" w:rsidRDefault="00F373A4" w:rsidP="00102ACA">
            <w:pPr>
              <w:spacing w:line="20" w:lineRule="atLeast"/>
              <w:jc w:val="center"/>
              <w:rPr>
                <w:rFonts w:ascii="Sylfaen" w:hAnsi="Sylfaen"/>
                <w:lang w:val="en-US"/>
              </w:rPr>
            </w:pPr>
            <w:r w:rsidRPr="00F373A4">
              <w:rPr>
                <w:rFonts w:ascii="Sylfaen" w:hAnsi="Sylfaen"/>
                <w:lang w:val="en-US"/>
              </w:rPr>
              <w:t>2 ամիս</w:t>
            </w:r>
          </w:p>
        </w:tc>
        <w:tc>
          <w:tcPr>
            <w:tcW w:w="2238" w:type="dxa"/>
          </w:tcPr>
          <w:p w:rsidR="005A62AF" w:rsidRPr="00EB5603" w:rsidRDefault="005A62AF" w:rsidP="00102ACA">
            <w:pPr>
              <w:spacing w:line="20" w:lineRule="atLeast"/>
              <w:jc w:val="center"/>
              <w:rPr>
                <w:rFonts w:ascii="Sylfaen" w:hAnsi="Sylfaen"/>
                <w:lang w:val="hy-AM"/>
              </w:rPr>
            </w:pPr>
          </w:p>
        </w:tc>
      </w:tr>
      <w:tr w:rsidR="005A62AF" w:rsidRPr="00EB5603" w:rsidTr="00817C76">
        <w:tc>
          <w:tcPr>
            <w:tcW w:w="164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 xml:space="preserve">Ավետիսյան Մերի </w:t>
            </w:r>
          </w:p>
        </w:tc>
        <w:tc>
          <w:tcPr>
            <w:tcW w:w="1836"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ֆիզ.հրահ.</w:t>
            </w:r>
          </w:p>
        </w:tc>
        <w:tc>
          <w:tcPr>
            <w:tcW w:w="2300" w:type="dxa"/>
          </w:tcPr>
          <w:p w:rsidR="005A62AF" w:rsidRPr="00EB5603" w:rsidRDefault="005A62AF" w:rsidP="00102ACA">
            <w:pPr>
              <w:spacing w:line="20" w:lineRule="atLeast"/>
              <w:rPr>
                <w:rFonts w:ascii="Sylfaen" w:hAnsi="Sylfaen"/>
                <w:sz w:val="20"/>
                <w:szCs w:val="20"/>
              </w:rPr>
            </w:pPr>
            <w:r w:rsidRPr="00EB5603">
              <w:rPr>
                <w:rFonts w:ascii="Sylfaen" w:hAnsi="Sylfaen"/>
                <w:sz w:val="20"/>
                <w:szCs w:val="20"/>
              </w:rPr>
              <w:t>ն/դ  հաստատության դաստիարակ ռուս.լ.իմաց.</w:t>
            </w:r>
          </w:p>
        </w:tc>
        <w:tc>
          <w:tcPr>
            <w:tcW w:w="2821"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238" w:type="dxa"/>
          </w:tcPr>
          <w:p w:rsidR="005A62AF" w:rsidRPr="00EB5603" w:rsidRDefault="005A62AF" w:rsidP="00102ACA">
            <w:pPr>
              <w:spacing w:line="20" w:lineRule="atLeast"/>
              <w:jc w:val="center"/>
              <w:rPr>
                <w:rFonts w:ascii="Sylfaen" w:hAnsi="Sylfaen"/>
                <w:lang w:val="hy-AM"/>
              </w:rPr>
            </w:pPr>
          </w:p>
        </w:tc>
      </w:tr>
    </w:tbl>
    <w:p w:rsidR="00FF64CD" w:rsidRPr="00EB5603" w:rsidRDefault="00FF64CD" w:rsidP="00102ACA">
      <w:pPr>
        <w:spacing w:after="0" w:line="20" w:lineRule="atLeast"/>
        <w:rPr>
          <w:rFonts w:ascii="Sylfaen" w:hAnsi="Sylfaen"/>
          <w:lang w:val="hy-AM"/>
        </w:rPr>
      </w:pPr>
    </w:p>
    <w:p w:rsidR="00FF64CD" w:rsidRPr="00EB5603" w:rsidRDefault="00FF64CD" w:rsidP="00102ACA">
      <w:pPr>
        <w:spacing w:after="0" w:line="20" w:lineRule="atLeast"/>
        <w:rPr>
          <w:rFonts w:ascii="Sylfaen" w:hAnsi="Sylfaen"/>
          <w:lang w:val="hy-AM"/>
        </w:rPr>
      </w:pPr>
    </w:p>
    <w:p w:rsidR="00FF64CD" w:rsidRPr="00EB5603" w:rsidRDefault="00FF64CD" w:rsidP="00102ACA">
      <w:pPr>
        <w:spacing w:after="0" w:line="20" w:lineRule="atLeast"/>
        <w:rPr>
          <w:rFonts w:ascii="Sylfaen" w:hAnsi="Sylfaen"/>
          <w:lang w:val="hy-AM"/>
        </w:rPr>
      </w:pPr>
    </w:p>
    <w:tbl>
      <w:tblPr>
        <w:tblStyle w:val="a6"/>
        <w:tblW w:w="10553" w:type="dxa"/>
        <w:tblInd w:w="-95" w:type="dxa"/>
        <w:shd w:val="clear" w:color="auto" w:fill="FFFFFF" w:themeFill="background1"/>
        <w:tblLook w:val="04A0"/>
      </w:tblPr>
      <w:tblGrid>
        <w:gridCol w:w="6953"/>
        <w:gridCol w:w="3600"/>
      </w:tblGrid>
      <w:tr w:rsidR="00FF64CD" w:rsidRPr="00EB5603" w:rsidTr="00E726A1">
        <w:trPr>
          <w:cantSplit/>
          <w:trHeight w:val="595"/>
        </w:trPr>
        <w:tc>
          <w:tcPr>
            <w:tcW w:w="6953" w:type="dxa"/>
            <w:shd w:val="clear" w:color="auto" w:fill="FFFFFF" w:themeFill="background1"/>
          </w:tcPr>
          <w:p w:rsidR="00FF64CD" w:rsidRPr="00EB5603" w:rsidRDefault="00FF64CD" w:rsidP="00102ACA">
            <w:pPr>
              <w:spacing w:line="20" w:lineRule="atLeast"/>
              <w:rPr>
                <w:rFonts w:ascii="Sylfaen" w:hAnsi="Sylfaen"/>
                <w:lang w:val="hy-AM"/>
              </w:rPr>
            </w:pPr>
            <w:bookmarkStart w:id="14" w:name="_Hlk101266593"/>
            <w:r w:rsidRPr="00EB5603">
              <w:rPr>
                <w:rFonts w:ascii="Sylfaen" w:hAnsi="Sylfaen"/>
              </w:rPr>
              <w:t>Ցուցանիշ</w:t>
            </w:r>
          </w:p>
        </w:tc>
        <w:tc>
          <w:tcPr>
            <w:tcW w:w="3600" w:type="dxa"/>
            <w:shd w:val="clear" w:color="auto" w:fill="FFFFFF" w:themeFill="background1"/>
          </w:tcPr>
          <w:p w:rsidR="00E726A1" w:rsidRPr="00EB5603" w:rsidRDefault="00E726A1" w:rsidP="00102ACA">
            <w:pPr>
              <w:spacing w:line="20" w:lineRule="atLeast"/>
              <w:rPr>
                <w:rFonts w:ascii="Sylfaen" w:hAnsi="Sylfaen"/>
              </w:rPr>
            </w:pPr>
            <w:r w:rsidRPr="00EB5603">
              <w:rPr>
                <w:rFonts w:ascii="Sylfaen" w:hAnsi="Sylfaen"/>
              </w:rPr>
              <w:t xml:space="preserve">    </w:t>
            </w:r>
          </w:p>
        </w:tc>
      </w:tr>
      <w:tr w:rsidR="00FF64CD" w:rsidRPr="00EB5603" w:rsidTr="00875010">
        <w:trPr>
          <w:cantSplit/>
          <w:trHeight w:val="512"/>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rPr>
              <w:t xml:space="preserve">ա. </w:t>
            </w:r>
            <w:r w:rsidRPr="00EB5603">
              <w:rPr>
                <w:rFonts w:ascii="Sylfaen" w:hAnsi="Sylfaen"/>
                <w:lang w:val="hy-AM"/>
              </w:rPr>
              <w:t>մանկավարժական աշխատողներից քանիսն ունեն գիտական կոչում</w:t>
            </w:r>
            <w:r w:rsidRPr="00EB5603">
              <w:rPr>
                <w:rFonts w:ascii="Sylfaen" w:hAnsi="Sylfaen"/>
              </w:rPr>
              <w:t>.</w:t>
            </w:r>
          </w:p>
        </w:tc>
        <w:tc>
          <w:tcPr>
            <w:tcW w:w="3600" w:type="dxa"/>
            <w:shd w:val="clear" w:color="auto" w:fill="FFFFFF" w:themeFill="background1"/>
          </w:tcPr>
          <w:p w:rsidR="00FF64CD" w:rsidRPr="00EB5603" w:rsidRDefault="005A62AF" w:rsidP="00102ACA">
            <w:pPr>
              <w:spacing w:line="20" w:lineRule="atLeast"/>
              <w:rPr>
                <w:rFonts w:ascii="Sylfaen" w:hAnsi="Sylfaen"/>
                <w:lang w:val="en-US"/>
              </w:rPr>
            </w:pPr>
            <w:r w:rsidRPr="00EB5603">
              <w:rPr>
                <w:rFonts w:ascii="Sylfaen" w:hAnsi="Sylfaen"/>
                <w:lang w:val="en-US"/>
              </w:rPr>
              <w:t>0</w:t>
            </w:r>
          </w:p>
        </w:tc>
      </w:tr>
      <w:tr w:rsidR="00FF64CD" w:rsidRPr="00EB5603" w:rsidTr="00875010">
        <w:trPr>
          <w:cantSplit/>
          <w:trHeight w:val="719"/>
        </w:trPr>
        <w:tc>
          <w:tcPr>
            <w:tcW w:w="6953" w:type="dxa"/>
            <w:shd w:val="clear" w:color="auto" w:fill="FFFFFF" w:themeFill="background1"/>
          </w:tcPr>
          <w:p w:rsidR="00FF64CD" w:rsidRPr="00EB5603" w:rsidRDefault="00FF64CD" w:rsidP="00102ACA">
            <w:pPr>
              <w:spacing w:line="20" w:lineRule="atLeast"/>
              <w:rPr>
                <w:rFonts w:ascii="Sylfaen" w:hAnsi="Sylfaen"/>
                <w:highlight w:val="yellow"/>
              </w:rPr>
            </w:pPr>
            <w:r w:rsidRPr="00EB5603">
              <w:rPr>
                <w:rFonts w:ascii="Sylfaen" w:hAnsi="Sylfaen"/>
                <w:lang w:val="hy-AM"/>
              </w:rPr>
              <w:t>բ. մանկավարժական աշխատողներից քանիսն են վերջին 5 տարում վերապատրաստում անցել նախարարության կողմից երաշխավորված կազմակերպություններում</w:t>
            </w:r>
            <w:r w:rsidRPr="00EB5603">
              <w:rPr>
                <w:rFonts w:ascii="Sylfaen" w:hAnsi="Sylfaen"/>
              </w:rPr>
              <w:t>.</w:t>
            </w:r>
          </w:p>
        </w:tc>
        <w:tc>
          <w:tcPr>
            <w:tcW w:w="3600" w:type="dxa"/>
            <w:shd w:val="clear" w:color="auto" w:fill="FFFFFF" w:themeFill="background1"/>
          </w:tcPr>
          <w:p w:rsidR="00FF64CD" w:rsidRPr="00B34C80" w:rsidRDefault="002906F5" w:rsidP="00DD4A38">
            <w:pPr>
              <w:spacing w:line="20" w:lineRule="atLeast"/>
              <w:rPr>
                <w:rFonts w:ascii="Sylfaen" w:hAnsi="Sylfaen"/>
                <w:highlight w:val="yellow"/>
                <w:lang w:val="en-US"/>
              </w:rPr>
            </w:pPr>
            <w:r>
              <w:rPr>
                <w:rFonts w:ascii="Sylfaen" w:hAnsi="Sylfaen"/>
                <w:lang w:val="en-US"/>
              </w:rPr>
              <w:t>9</w:t>
            </w:r>
          </w:p>
        </w:tc>
      </w:tr>
      <w:tr w:rsidR="00FF64CD" w:rsidRPr="00EB5603" w:rsidTr="00875010">
        <w:trPr>
          <w:cantSplit/>
          <w:trHeight w:val="710"/>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t>գ. մանկավարժական աշխատողներից քանիսն են վերապատրաստվել որպես վերապատրաստող (դասախոս) և վարում են վերապատրաստման դասընթացներ</w:t>
            </w:r>
            <w:r w:rsidRPr="00EB5603">
              <w:rPr>
                <w:rFonts w:ascii="Sylfaen" w:hAnsi="Sylfaen"/>
              </w:rPr>
              <w:t>.</w:t>
            </w:r>
          </w:p>
        </w:tc>
        <w:tc>
          <w:tcPr>
            <w:tcW w:w="3600" w:type="dxa"/>
            <w:shd w:val="clear" w:color="auto" w:fill="FFFFFF" w:themeFill="background1"/>
          </w:tcPr>
          <w:p w:rsidR="00FF64CD" w:rsidRPr="00EB5603" w:rsidRDefault="00A62E67" w:rsidP="00102ACA">
            <w:pPr>
              <w:spacing w:line="20" w:lineRule="atLeast"/>
              <w:rPr>
                <w:rFonts w:ascii="Sylfaen" w:hAnsi="Sylfaen"/>
                <w:lang w:val="en-US"/>
              </w:rPr>
            </w:pPr>
            <w:r w:rsidRPr="00EB5603">
              <w:rPr>
                <w:rFonts w:ascii="Sylfaen" w:hAnsi="Sylfaen"/>
                <w:lang w:val="en-US"/>
              </w:rPr>
              <w:t>1</w:t>
            </w:r>
          </w:p>
        </w:tc>
      </w:tr>
      <w:tr w:rsidR="00FF64CD" w:rsidRPr="00EB5603" w:rsidTr="00875010">
        <w:trPr>
          <w:cantSplit/>
          <w:trHeight w:val="701"/>
        </w:trPr>
        <w:tc>
          <w:tcPr>
            <w:tcW w:w="6953" w:type="dxa"/>
            <w:shd w:val="clear" w:color="auto" w:fill="FFFFFF" w:themeFill="background1"/>
          </w:tcPr>
          <w:p w:rsidR="00FF64CD" w:rsidRPr="00B34C80" w:rsidRDefault="00FF64CD" w:rsidP="00102ACA">
            <w:pPr>
              <w:spacing w:line="20" w:lineRule="atLeast"/>
              <w:rPr>
                <w:rFonts w:ascii="Sylfaen" w:hAnsi="Sylfaen"/>
              </w:rPr>
            </w:pPr>
            <w:r w:rsidRPr="00B34C80">
              <w:rPr>
                <w:rFonts w:ascii="Sylfaen" w:hAnsi="Sylfaen"/>
                <w:lang w:val="hy-AM"/>
              </w:rPr>
              <w:t>դ. որքան է մանկավարժական աշխատողների միջին տարիքը</w:t>
            </w:r>
            <w:r w:rsidRPr="00B34C80">
              <w:rPr>
                <w:rFonts w:ascii="Sylfaen" w:hAnsi="Sylfaen"/>
              </w:rPr>
              <w:t>.</w:t>
            </w:r>
          </w:p>
        </w:tc>
        <w:tc>
          <w:tcPr>
            <w:tcW w:w="3600" w:type="dxa"/>
            <w:shd w:val="clear" w:color="auto" w:fill="FFFFFF" w:themeFill="background1"/>
          </w:tcPr>
          <w:p w:rsidR="00FF64CD" w:rsidRPr="00B34C80" w:rsidRDefault="005F2F97" w:rsidP="00102ACA">
            <w:pPr>
              <w:spacing w:line="20" w:lineRule="atLeast"/>
              <w:rPr>
                <w:rFonts w:ascii="Sylfaen" w:hAnsi="Sylfaen"/>
                <w:lang w:val="en-US"/>
              </w:rPr>
            </w:pPr>
            <w:r w:rsidRPr="00B34C80">
              <w:rPr>
                <w:rFonts w:ascii="Sylfaen" w:hAnsi="Sylfaen"/>
                <w:lang w:val="en-US"/>
              </w:rPr>
              <w:t>50</w:t>
            </w:r>
          </w:p>
        </w:tc>
      </w:tr>
      <w:tr w:rsidR="00FF64CD" w:rsidRPr="00EB5603" w:rsidTr="00875010">
        <w:trPr>
          <w:cantSplit/>
          <w:trHeight w:val="1160"/>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lastRenderedPageBreak/>
              <w:t>ե. մանկավարժական աշխատողներից քանիսն ունեն միջազգային ու տեղական պարբերականներում(ամսագրերում) հրապարակված հոդվածներ, մասնագիտական հրապարակումներ, ինչպես նաև մեթոդական ձեռնարկներ, գիտամանկավարժա- կան, հեղինակային և այլ աշխատություններ.</w:t>
            </w:r>
          </w:p>
        </w:tc>
        <w:tc>
          <w:tcPr>
            <w:tcW w:w="3600" w:type="dxa"/>
            <w:shd w:val="clear" w:color="auto" w:fill="FFFFFF" w:themeFill="background1"/>
          </w:tcPr>
          <w:p w:rsidR="00FF64CD" w:rsidRPr="00EB5603" w:rsidRDefault="005F2F97" w:rsidP="00102ACA">
            <w:pPr>
              <w:spacing w:line="20" w:lineRule="atLeast"/>
              <w:rPr>
                <w:rFonts w:ascii="Sylfaen" w:hAnsi="Sylfaen"/>
                <w:lang w:val="en-US"/>
              </w:rPr>
            </w:pPr>
            <w:r w:rsidRPr="00EB5603">
              <w:rPr>
                <w:rFonts w:ascii="Sylfaen" w:hAnsi="Sylfaen"/>
                <w:lang w:val="en-US"/>
              </w:rPr>
              <w:t>2</w:t>
            </w:r>
          </w:p>
        </w:tc>
      </w:tr>
      <w:tr w:rsidR="00FF64CD" w:rsidRPr="00EB5603" w:rsidTr="00875010">
        <w:trPr>
          <w:cantSplit/>
          <w:trHeight w:val="890"/>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t xml:space="preserve">զ. մանկավարժական աշխատողներից քանիսն են ուսումնական գործընթացում կիրառում </w:t>
            </w:r>
            <w:r w:rsidRPr="00EB5603">
              <w:rPr>
                <w:rFonts w:ascii="Sylfaen" w:hAnsi="Sylfaen"/>
              </w:rPr>
              <w:t xml:space="preserve"> ժամանակակից</w:t>
            </w:r>
            <w:r w:rsidR="00B56066" w:rsidRPr="00B56066">
              <w:rPr>
                <w:rFonts w:ascii="Sylfaen" w:hAnsi="Sylfaen"/>
              </w:rPr>
              <w:t xml:space="preserve"> </w:t>
            </w:r>
            <w:r w:rsidRPr="00EB5603">
              <w:rPr>
                <w:rFonts w:ascii="Sylfaen" w:hAnsi="Sylfaen"/>
              </w:rPr>
              <w:t xml:space="preserve"> </w:t>
            </w:r>
            <w:r w:rsidRPr="00EB5603">
              <w:rPr>
                <w:rFonts w:ascii="Sylfaen" w:hAnsi="Sylfaen"/>
                <w:lang w:val="hy-AM"/>
              </w:rPr>
              <w:t>տեղեկատվական հաղորդակցման տեխնոլոգիաներ</w:t>
            </w:r>
            <w:r w:rsidRPr="00EB5603">
              <w:rPr>
                <w:rFonts w:ascii="Sylfaen" w:hAnsi="Sylfaen"/>
              </w:rPr>
              <w:t xml:space="preserve"> /ՏՀՏ/.</w:t>
            </w:r>
          </w:p>
        </w:tc>
        <w:tc>
          <w:tcPr>
            <w:tcW w:w="3600" w:type="dxa"/>
            <w:shd w:val="clear" w:color="auto" w:fill="FFFFFF" w:themeFill="background1"/>
          </w:tcPr>
          <w:p w:rsidR="00FF64CD" w:rsidRPr="00EB5603" w:rsidRDefault="00B56066" w:rsidP="00102ACA">
            <w:pPr>
              <w:spacing w:line="20" w:lineRule="atLeast"/>
              <w:rPr>
                <w:rFonts w:ascii="Sylfaen" w:hAnsi="Sylfaen"/>
                <w:lang w:val="en-US"/>
              </w:rPr>
            </w:pPr>
            <w:r>
              <w:rPr>
                <w:rFonts w:ascii="Sylfaen" w:hAnsi="Sylfaen"/>
                <w:lang w:val="en-US"/>
              </w:rPr>
              <w:t>12</w:t>
            </w:r>
          </w:p>
        </w:tc>
      </w:tr>
      <w:tr w:rsidR="00FF64CD" w:rsidRPr="009B7BEB" w:rsidTr="00875010">
        <w:trPr>
          <w:trHeight w:val="647"/>
        </w:trPr>
        <w:tc>
          <w:tcPr>
            <w:tcW w:w="6953"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ը. որքան է մանկավարժական աշխատողների բացակայությունների ընդհանուր թիվը.</w:t>
            </w:r>
          </w:p>
        </w:tc>
        <w:tc>
          <w:tcPr>
            <w:tcW w:w="3600" w:type="dxa"/>
            <w:shd w:val="clear" w:color="auto" w:fill="FFFFFF" w:themeFill="background1"/>
          </w:tcPr>
          <w:p w:rsidR="00FF64CD" w:rsidRPr="00D37441" w:rsidRDefault="00C53D8C" w:rsidP="00D37441">
            <w:pPr>
              <w:spacing w:line="20" w:lineRule="atLeast"/>
              <w:rPr>
                <w:rFonts w:ascii="Sylfaen" w:hAnsi="Sylfaen"/>
                <w:color w:val="FF0000"/>
                <w:lang w:val="hy-AM"/>
              </w:rPr>
            </w:pPr>
            <w:r w:rsidRPr="00281ED7">
              <w:rPr>
                <w:rFonts w:ascii="Sylfaen" w:hAnsi="Sylfaen"/>
                <w:color w:val="000000" w:themeColor="text1"/>
                <w:lang w:val="hy-AM"/>
              </w:rPr>
              <w:t>2024թ բացակայությունները 439, որից  325 հերթական արձակուրդ , 95 անաշխատունակության, 19 չվճարվող</w:t>
            </w:r>
          </w:p>
        </w:tc>
      </w:tr>
      <w:bookmarkEnd w:id="14"/>
    </w:tbl>
    <w:p w:rsidR="00FF64CD" w:rsidRPr="00EB5603" w:rsidRDefault="00FF64CD" w:rsidP="00102ACA">
      <w:pPr>
        <w:spacing w:line="20" w:lineRule="atLeast"/>
        <w:ind w:firstLine="720"/>
        <w:rPr>
          <w:rFonts w:ascii="Sylfaen" w:hAnsi="Sylfaen"/>
          <w:lang w:val="hy-AM"/>
        </w:rPr>
      </w:pPr>
    </w:p>
    <w:p w:rsidR="00F03567" w:rsidRPr="00BD6EA9" w:rsidRDefault="00D16DCE" w:rsidP="00102ACA">
      <w:pPr>
        <w:spacing w:line="20" w:lineRule="atLeast"/>
        <w:rPr>
          <w:rFonts w:ascii="Sylfaen" w:hAnsi="Sylfaen"/>
          <w:lang w:val="hy-AM"/>
        </w:rPr>
      </w:pPr>
      <w:r w:rsidRPr="00EB5603">
        <w:rPr>
          <w:rFonts w:ascii="Sylfaen" w:hAnsi="Sylfaen"/>
          <w:lang w:val="hy-AM"/>
        </w:rPr>
        <w:t xml:space="preserve">    </w:t>
      </w:r>
    </w:p>
    <w:p w:rsidR="00FF64CD" w:rsidRPr="00EB5603" w:rsidRDefault="00D16DCE" w:rsidP="00102ACA">
      <w:pPr>
        <w:spacing w:line="20" w:lineRule="atLeast"/>
        <w:rPr>
          <w:rFonts w:ascii="Sylfaen" w:hAnsi="Sylfaen"/>
          <w:lang w:val="hy-AM"/>
        </w:rPr>
      </w:pPr>
      <w:r w:rsidRPr="00EB5603">
        <w:rPr>
          <w:rFonts w:ascii="Sylfaen" w:hAnsi="Sylfaen"/>
          <w:lang w:val="hy-AM"/>
        </w:rPr>
        <w:t xml:space="preserve"> Տ</w:t>
      </w:r>
      <w:r w:rsidR="00FF64CD" w:rsidRPr="00EB5603">
        <w:rPr>
          <w:rFonts w:ascii="Sylfaen" w:hAnsi="Sylfaen"/>
          <w:lang w:val="hy-AM"/>
        </w:rPr>
        <w:t>վյալներ   հաստատության ուսումնադաստիարակչական գործընթացի վերաբերյալ</w:t>
      </w:r>
    </w:p>
    <w:tbl>
      <w:tblPr>
        <w:tblStyle w:val="a6"/>
        <w:tblW w:w="0" w:type="auto"/>
        <w:tblLook w:val="04A0"/>
      </w:tblPr>
      <w:tblGrid>
        <w:gridCol w:w="3776"/>
        <w:gridCol w:w="5445"/>
        <w:gridCol w:w="1615"/>
      </w:tblGrid>
      <w:tr w:rsidR="00FA042D" w:rsidRPr="00EB5603" w:rsidTr="00EE1D50">
        <w:tc>
          <w:tcPr>
            <w:tcW w:w="3852" w:type="dxa"/>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 xml:space="preserve">           Ցուցանիշ</w:t>
            </w:r>
          </w:p>
        </w:tc>
        <w:tc>
          <w:tcPr>
            <w:tcW w:w="4356" w:type="dxa"/>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 xml:space="preserve">           </w:t>
            </w:r>
            <w:r w:rsidRPr="00EB5603">
              <w:rPr>
                <w:rFonts w:ascii="Sylfaen" w:hAnsi="Sylfaen"/>
              </w:rPr>
              <w:t xml:space="preserve">         </w:t>
            </w:r>
            <w:r w:rsidRPr="00EB5603">
              <w:rPr>
                <w:rFonts w:ascii="Sylfaen" w:hAnsi="Sylfaen"/>
                <w:lang w:val="hy-AM"/>
              </w:rPr>
              <w:t>Այո</w:t>
            </w:r>
          </w:p>
          <w:p w:rsidR="00FF64CD" w:rsidRPr="00EB5603" w:rsidRDefault="00FF64CD" w:rsidP="00102ACA">
            <w:pPr>
              <w:spacing w:line="20" w:lineRule="atLeast"/>
              <w:jc w:val="both"/>
              <w:rPr>
                <w:rFonts w:ascii="Sylfaen" w:hAnsi="Sylfaen"/>
                <w:lang w:val="hy-AM"/>
              </w:rPr>
            </w:pPr>
          </w:p>
        </w:tc>
        <w:tc>
          <w:tcPr>
            <w:tcW w:w="1818" w:type="dxa"/>
          </w:tcPr>
          <w:p w:rsidR="00FF64CD" w:rsidRPr="00EB5603" w:rsidRDefault="00FF64CD" w:rsidP="00102ACA">
            <w:pPr>
              <w:spacing w:line="20" w:lineRule="atLeast"/>
              <w:jc w:val="both"/>
              <w:rPr>
                <w:rFonts w:ascii="Sylfaen" w:hAnsi="Sylfaen"/>
                <w:lang w:val="hy-AM"/>
              </w:rPr>
            </w:pPr>
            <w:r w:rsidRPr="00EB5603">
              <w:rPr>
                <w:rFonts w:ascii="Sylfaen" w:hAnsi="Sylfaen"/>
              </w:rPr>
              <w:t xml:space="preserve">                   </w:t>
            </w:r>
            <w:r w:rsidRPr="00EB5603">
              <w:rPr>
                <w:rFonts w:ascii="Sylfaen" w:hAnsi="Sylfaen"/>
                <w:lang w:val="hy-AM"/>
              </w:rPr>
              <w:t>Ոչ</w:t>
            </w:r>
          </w:p>
        </w:tc>
      </w:tr>
      <w:tr w:rsidR="00FA042D" w:rsidRPr="00EB5603" w:rsidTr="00EE1D50">
        <w:tc>
          <w:tcPr>
            <w:tcW w:w="3852" w:type="dxa"/>
          </w:tcPr>
          <w:p w:rsidR="00FF64CD" w:rsidRPr="00EB5603" w:rsidRDefault="00FF64CD" w:rsidP="00F03567">
            <w:pPr>
              <w:spacing w:line="20" w:lineRule="atLeast"/>
              <w:rPr>
                <w:rFonts w:ascii="Sylfaen" w:hAnsi="Sylfaen"/>
              </w:rPr>
            </w:pPr>
            <w:r w:rsidRPr="00EB5603">
              <w:rPr>
                <w:rFonts w:ascii="Sylfaen" w:hAnsi="Sylfaen"/>
                <w:lang w:val="hy-AM"/>
              </w:rPr>
              <w:t xml:space="preserve">ա. </w:t>
            </w:r>
            <w:r w:rsidRPr="00EB5603">
              <w:rPr>
                <w:rFonts w:ascii="Sylfaen" w:hAnsi="Sylfaen"/>
              </w:rPr>
              <w:t>սահմանված ժամկետում</w:t>
            </w:r>
            <w:r w:rsidRPr="00EB5603">
              <w:rPr>
                <w:rFonts w:ascii="Sylfaen" w:hAnsi="Sylfaen"/>
                <w:lang w:val="hy-AM"/>
              </w:rPr>
              <w:t xml:space="preserve"> ձևավորվել է </w:t>
            </w:r>
            <w:r w:rsidRPr="00EB5603">
              <w:rPr>
                <w:rFonts w:ascii="Sylfaen" w:hAnsi="Sylfaen"/>
              </w:rPr>
              <w:t xml:space="preserve">սաների </w:t>
            </w:r>
            <w:r w:rsidRPr="00EB5603">
              <w:rPr>
                <w:rFonts w:ascii="Sylfaen" w:hAnsi="Sylfaen"/>
                <w:lang w:val="hy-AM"/>
              </w:rPr>
              <w:t>համակազմը</w:t>
            </w:r>
            <w:r w:rsidRPr="00EB5603">
              <w:rPr>
                <w:rFonts w:ascii="Sylfaen" w:hAnsi="Sylfaen"/>
              </w:rPr>
              <w:t>՝ ըստ տարիքային խմբերի</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564"/>
        </w:trPr>
        <w:tc>
          <w:tcPr>
            <w:tcW w:w="3852" w:type="dxa"/>
          </w:tcPr>
          <w:p w:rsidR="00FF64CD" w:rsidRPr="00EB5603" w:rsidRDefault="00807854" w:rsidP="00F03567">
            <w:pPr>
              <w:spacing w:line="20" w:lineRule="atLeast"/>
              <w:rPr>
                <w:rFonts w:ascii="Sylfaen" w:hAnsi="Sylfaen"/>
                <w:lang w:val="hy-AM"/>
              </w:rPr>
            </w:pPr>
            <w:r w:rsidRPr="00EB5603">
              <w:rPr>
                <w:rFonts w:ascii="Sylfaen" w:hAnsi="Sylfaen"/>
                <w:lang w:val="hy-AM"/>
              </w:rPr>
              <w:t>բ.</w:t>
            </w:r>
            <w:r w:rsidR="00FF64CD" w:rsidRPr="00EB5603">
              <w:rPr>
                <w:rFonts w:ascii="Sylfaen" w:hAnsi="Sylfaen"/>
                <w:lang w:val="hy-AM"/>
              </w:rPr>
              <w:t>ուսումնական հաստատությունում իրականացվում</w:t>
            </w:r>
            <w:r w:rsidR="00FF64CD" w:rsidRPr="00EB5603">
              <w:rPr>
                <w:rFonts w:ascii="Sylfaen" w:hAnsi="Sylfaen"/>
              </w:rPr>
              <w:t xml:space="preserve"> </w:t>
            </w:r>
            <w:r w:rsidR="00FF64CD" w:rsidRPr="00EB5603">
              <w:rPr>
                <w:rFonts w:ascii="Sylfaen" w:hAnsi="Sylfaen"/>
                <w:lang w:val="hy-AM"/>
              </w:rPr>
              <w:t>են մանկավարժական խորհրդի նիստեր և առկա է մանկավարժական խորհրդի նիստերի արձանագրությունների մատյան.</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2101"/>
        </w:trPr>
        <w:tc>
          <w:tcPr>
            <w:tcW w:w="3852" w:type="dxa"/>
          </w:tcPr>
          <w:p w:rsidR="00FF64CD" w:rsidRPr="00EB5603" w:rsidRDefault="00FF64CD" w:rsidP="00F03567">
            <w:pPr>
              <w:spacing w:line="20" w:lineRule="atLeast"/>
              <w:rPr>
                <w:rFonts w:ascii="Sylfaen" w:hAnsi="Sylfaen"/>
              </w:rPr>
            </w:pPr>
            <w:r w:rsidRPr="00EB5603">
              <w:rPr>
                <w:rFonts w:ascii="Sylfaen" w:hAnsi="Sylfaen"/>
                <w:lang w:val="hy-AM"/>
              </w:rPr>
              <w:t xml:space="preserve">գ.ուսումնադաստիարակչական գործընթացը կազմակերպվում է նախադպրոցական կրթության պետակական կրթական չափորոշչին և </w:t>
            </w:r>
            <w:r w:rsidRPr="00EB5603">
              <w:rPr>
                <w:rFonts w:ascii="Sylfaen" w:hAnsi="Sylfaen"/>
              </w:rPr>
              <w:t>տվյալ</w:t>
            </w:r>
            <w:r w:rsidRPr="00EB5603">
              <w:rPr>
                <w:rFonts w:ascii="Sylfaen" w:hAnsi="Sylfaen"/>
                <w:lang w:val="hy-AM"/>
              </w:rPr>
              <w:t xml:space="preserve"> տարիքային խմբի ծրագրին </w:t>
            </w:r>
            <w:r w:rsidRPr="00EB5603">
              <w:rPr>
                <w:rFonts w:ascii="Sylfaen" w:hAnsi="Sylfaen"/>
              </w:rPr>
              <w:t xml:space="preserve">(այդ թվում՝ կրթության պետական լիազոր մարմնի կողմից հաստատված հեղինակային և այլընտրանքային) </w:t>
            </w:r>
            <w:r w:rsidRPr="00EB5603">
              <w:rPr>
                <w:rFonts w:ascii="Sylfaen" w:hAnsi="Sylfaen"/>
                <w:lang w:val="hy-AM"/>
              </w:rPr>
              <w:t>համապատասխան.</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2101"/>
        </w:trPr>
        <w:tc>
          <w:tcPr>
            <w:tcW w:w="3852" w:type="dxa"/>
          </w:tcPr>
          <w:p w:rsidR="00FF64CD" w:rsidRPr="00EB5603" w:rsidRDefault="00FF64CD" w:rsidP="00F03567">
            <w:pPr>
              <w:spacing w:line="20" w:lineRule="atLeast"/>
              <w:rPr>
                <w:rFonts w:ascii="Sylfaen" w:hAnsi="Sylfaen"/>
              </w:rPr>
            </w:pPr>
            <w:r w:rsidRPr="00EB5603">
              <w:rPr>
                <w:rFonts w:ascii="Sylfaen" w:hAnsi="Sylfaen"/>
              </w:rPr>
              <w:t xml:space="preserve">դ.ուսումնական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 </w:t>
            </w:r>
            <w:r w:rsidRPr="00EB5603">
              <w:rPr>
                <w:rFonts w:ascii="Sylfaen" w:hAnsi="Sylfaen"/>
              </w:rPr>
              <w:lastRenderedPageBreak/>
              <w:t>հայերենի պարտադիր ուսուցմամբ.</w:t>
            </w:r>
          </w:p>
        </w:tc>
        <w:tc>
          <w:tcPr>
            <w:tcW w:w="4356" w:type="dxa"/>
          </w:tcPr>
          <w:p w:rsidR="00FF64CD" w:rsidRPr="00EB5603" w:rsidRDefault="00FF64CD" w:rsidP="00102ACA">
            <w:pPr>
              <w:spacing w:line="20" w:lineRule="atLeast"/>
              <w:jc w:val="both"/>
              <w:rPr>
                <w:rFonts w:ascii="Sylfaen" w:hAnsi="Sylfaen"/>
                <w:lang w:val="hy-AM"/>
              </w:rPr>
            </w:pPr>
          </w:p>
        </w:tc>
        <w:tc>
          <w:tcPr>
            <w:tcW w:w="1818"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ոչ</w:t>
            </w:r>
          </w:p>
        </w:tc>
      </w:tr>
      <w:tr w:rsidR="00FA042D" w:rsidRPr="00EB5603" w:rsidTr="00EE1D50">
        <w:trPr>
          <w:trHeight w:val="1950"/>
        </w:trPr>
        <w:tc>
          <w:tcPr>
            <w:tcW w:w="3852" w:type="dxa"/>
          </w:tcPr>
          <w:p w:rsidR="00FF64CD" w:rsidRPr="00EB5603" w:rsidRDefault="00FF64CD" w:rsidP="00F03567">
            <w:pPr>
              <w:spacing w:line="20" w:lineRule="atLeast"/>
              <w:rPr>
                <w:rFonts w:ascii="Sylfaen" w:hAnsi="Sylfaen"/>
                <w:lang w:val="hy-AM"/>
              </w:rPr>
            </w:pPr>
            <w:r w:rsidRPr="00EB5603">
              <w:rPr>
                <w:rFonts w:ascii="Sylfaen" w:hAnsi="Sylfaen"/>
              </w:rPr>
              <w:lastRenderedPageBreak/>
              <w:t>ե</w:t>
            </w:r>
            <w:r w:rsidRPr="00EB5603">
              <w:rPr>
                <w:rFonts w:ascii="Sylfaen" w:hAnsi="Sylfaen"/>
                <w:lang w:val="hy-AM"/>
              </w:rPr>
              <w:t>.մանկավարժական աշխատողները տիրապետում ուսուցման ժամանակակից (երեխայակենտրոն, մասնակցային, ինտերակտիվ և այլ) մեթոդներին և գործնականում կիրառում դրանք.</w:t>
            </w:r>
          </w:p>
        </w:tc>
        <w:tc>
          <w:tcPr>
            <w:tcW w:w="4356" w:type="dxa"/>
          </w:tcPr>
          <w:p w:rsidR="00FF64CD" w:rsidRPr="00EB5603" w:rsidRDefault="00FF64CD" w:rsidP="00102ACA">
            <w:pPr>
              <w:spacing w:line="20" w:lineRule="atLeast"/>
              <w:jc w:val="both"/>
              <w:rPr>
                <w:rFonts w:ascii="Sylfaen" w:hAnsi="Sylfaen"/>
                <w:lang w:val="hy-AM"/>
              </w:rPr>
            </w:pPr>
          </w:p>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934"/>
        </w:trPr>
        <w:tc>
          <w:tcPr>
            <w:tcW w:w="3852" w:type="dxa"/>
          </w:tcPr>
          <w:p w:rsidR="00FF64CD" w:rsidRPr="00EB5603" w:rsidRDefault="00FF64CD" w:rsidP="00F03567">
            <w:pPr>
              <w:spacing w:line="20" w:lineRule="atLeast"/>
              <w:rPr>
                <w:rFonts w:ascii="Sylfaen" w:hAnsi="Sylfaen"/>
                <w:lang w:val="hy-AM"/>
              </w:rPr>
            </w:pPr>
            <w:r w:rsidRPr="00EB5603">
              <w:rPr>
                <w:rFonts w:ascii="Sylfaen" w:hAnsi="Sylfaen"/>
              </w:rPr>
              <w:t>զ.</w:t>
            </w:r>
            <w:r w:rsidRPr="00EB5603">
              <w:rPr>
                <w:rFonts w:ascii="Sylfaen" w:hAnsi="Sylfaen"/>
                <w:color w:val="FF0000"/>
                <w:lang w:val="hy-AM"/>
              </w:rPr>
              <w:t xml:space="preserve"> </w:t>
            </w:r>
            <w:r w:rsidRPr="00EB5603">
              <w:rPr>
                <w:rFonts w:ascii="Sylfaen" w:hAnsi="Sylfaen"/>
                <w:lang w:val="hy-AM"/>
              </w:rPr>
              <w:t>մեթոդիստը ցույց է տվել խորհրդատվական օգնություն մեթոդական, ուսումնական և դաստիարակչական աշխատանքներ կազմակերպելու համար, անցկացրել է բաց պարապմունքներ, սեմինարներ, սեմինար-պրատիկումներ.</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945"/>
        </w:trPr>
        <w:tc>
          <w:tcPr>
            <w:tcW w:w="3852" w:type="dxa"/>
          </w:tcPr>
          <w:p w:rsidR="00FF64CD" w:rsidRPr="00EB5603" w:rsidRDefault="00FF64CD" w:rsidP="00F03567">
            <w:pPr>
              <w:spacing w:line="20" w:lineRule="atLeast"/>
              <w:rPr>
                <w:rFonts w:ascii="Sylfaen" w:hAnsi="Sylfaen"/>
              </w:rPr>
            </w:pPr>
            <w:r w:rsidRPr="00EB5603">
              <w:rPr>
                <w:rFonts w:ascii="Sylfaen" w:hAnsi="Sylfaen"/>
              </w:rPr>
              <w:t>է</w:t>
            </w:r>
            <w:r w:rsidRPr="00EB5603">
              <w:rPr>
                <w:rFonts w:ascii="Sylfaen" w:hAnsi="Sylfaen"/>
                <w:lang w:val="hy-AM"/>
              </w:rPr>
              <w:t>. մեթոդիստը  վերահսկել է նախադպրոցական կրթական ծրագրի կատարումը.</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2732"/>
        </w:trPr>
        <w:tc>
          <w:tcPr>
            <w:tcW w:w="3852" w:type="dxa"/>
            <w:tcBorders>
              <w:top w:val="outset" w:sz="6" w:space="0" w:color="auto"/>
              <w:left w:val="outset" w:sz="6" w:space="0" w:color="auto"/>
              <w:bottom w:val="single" w:sz="4" w:space="0" w:color="auto"/>
              <w:right w:val="outset" w:sz="6" w:space="0" w:color="auto"/>
            </w:tcBorders>
          </w:tcPr>
          <w:p w:rsidR="00FF64CD" w:rsidRPr="00EB5603" w:rsidRDefault="00FF64CD" w:rsidP="00F03567">
            <w:pPr>
              <w:spacing w:after="0" w:line="20" w:lineRule="atLeast"/>
              <w:rPr>
                <w:rFonts w:ascii="Sylfaen" w:hAnsi="Sylfaen"/>
                <w:lang w:val="hy-AM"/>
              </w:rPr>
            </w:pPr>
            <w:r w:rsidRPr="00EB5603">
              <w:rPr>
                <w:rFonts w:ascii="Sylfaen" w:hAnsi="Sylfaen"/>
              </w:rPr>
              <w:t>ը</w:t>
            </w:r>
            <w:r w:rsidR="00E155EC" w:rsidRPr="00EB5603">
              <w:rPr>
                <w:rFonts w:ascii="Sylfaen" w:hAnsi="Sylfaen"/>
                <w:lang w:val="hy-AM"/>
              </w:rPr>
              <w:t xml:space="preserve">.ուսումնական </w:t>
            </w:r>
            <w:r w:rsidRPr="00EB5603">
              <w:rPr>
                <w:rFonts w:ascii="Sylfaen" w:hAnsi="Sylfaen"/>
                <w:lang w:val="hy-AM"/>
              </w:rPr>
              <w:t>տարվա ընթաց</w:t>
            </w:r>
            <w:r w:rsidR="00E155EC" w:rsidRPr="00EB5603">
              <w:rPr>
                <w:rFonts w:ascii="Sylfaen" w:hAnsi="Sylfaen"/>
                <w:lang w:val="hy-AM"/>
              </w:rPr>
              <w:t xml:space="preserve">- քում </w:t>
            </w:r>
            <w:r w:rsidRPr="00EB5603">
              <w:rPr>
                <w:rFonts w:ascii="Sylfaen" w:hAnsi="Sylfaen"/>
                <w:lang w:val="hy-AM"/>
              </w:rPr>
              <w:t>հաստատությունում անցկաց</w:t>
            </w:r>
            <w:r w:rsidR="00E155EC" w:rsidRPr="00EB5603">
              <w:rPr>
                <w:rFonts w:ascii="Sylfaen" w:hAnsi="Sylfaen"/>
                <w:lang w:val="hy-AM"/>
              </w:rPr>
              <w:t>-</w:t>
            </w:r>
            <w:r w:rsidRPr="00EB5603">
              <w:rPr>
                <w:rFonts w:ascii="Sylfaen" w:hAnsi="Sylfaen"/>
                <w:lang w:val="hy-AM"/>
              </w:rPr>
              <w:t>վել են  ցուցադրական բաց պարապմունքներ, իրականացվել նախագծեր.</w:t>
            </w:r>
          </w:p>
          <w:p w:rsidR="00FF64CD" w:rsidRPr="00EB5603" w:rsidRDefault="00FF64CD" w:rsidP="00F03567">
            <w:pPr>
              <w:spacing w:after="0" w:line="20" w:lineRule="atLeast"/>
              <w:rPr>
                <w:rFonts w:ascii="Sylfaen" w:hAnsi="Sylfaen"/>
                <w:lang w:val="hy-AM"/>
              </w:rPr>
            </w:pPr>
            <w:r w:rsidRPr="00EB5603">
              <w:rPr>
                <w:rFonts w:ascii="Sylfaen" w:hAnsi="Sylfaen" w:cs="Calibri"/>
                <w:sz w:val="20"/>
                <w:szCs w:val="20"/>
                <w:lang w:val="hy-AM"/>
              </w:rPr>
              <w:t>(Եթե այո, նշել՝ ծրագրային որ բաղադրիչների ուղղությամբ են անցկացվել և քանակը):</w:t>
            </w:r>
          </w:p>
        </w:tc>
        <w:tc>
          <w:tcPr>
            <w:tcW w:w="4356" w:type="dxa"/>
            <w:tcBorders>
              <w:bottom w:val="single" w:sz="4" w:space="0" w:color="auto"/>
            </w:tcBorders>
          </w:tcPr>
          <w:p w:rsidR="00FF64CD" w:rsidRPr="00FA042D" w:rsidRDefault="00AE48F5" w:rsidP="00102ACA">
            <w:pPr>
              <w:spacing w:line="20" w:lineRule="atLeast"/>
              <w:contextualSpacing/>
              <w:jc w:val="both"/>
              <w:rPr>
                <w:rFonts w:ascii="Sylfaen" w:hAnsi="Sylfaen"/>
                <w:lang w:val="hy-AM"/>
              </w:rPr>
            </w:pPr>
            <w:r w:rsidRPr="00FA042D">
              <w:rPr>
                <w:rFonts w:ascii="Sylfaen" w:hAnsi="Sylfaen"/>
                <w:lang w:val="hy-AM"/>
              </w:rPr>
              <w:t xml:space="preserve">այո </w:t>
            </w:r>
          </w:p>
          <w:p w:rsidR="00EE1D50" w:rsidRPr="00FA042D" w:rsidRDefault="00EE1D50" w:rsidP="00102ACA">
            <w:pPr>
              <w:spacing w:line="20" w:lineRule="atLeast"/>
              <w:contextualSpacing/>
              <w:jc w:val="both"/>
              <w:rPr>
                <w:rFonts w:ascii="Sylfaen" w:hAnsi="Sylfaen"/>
                <w:lang w:val="hy-AM"/>
              </w:rPr>
            </w:pPr>
            <w:r w:rsidRPr="00FA042D">
              <w:rPr>
                <w:rFonts w:ascii="Sylfaen" w:hAnsi="Sylfaen"/>
                <w:lang w:val="hy-AM"/>
              </w:rPr>
              <w:t>Ինտեգրված պարապմունքներ՝</w:t>
            </w:r>
          </w:p>
          <w:p w:rsidR="00FA042D" w:rsidRPr="0043340B" w:rsidRDefault="003414F4" w:rsidP="00102ACA">
            <w:pPr>
              <w:spacing w:line="20" w:lineRule="atLeast"/>
              <w:contextualSpacing/>
              <w:jc w:val="both"/>
              <w:rPr>
                <w:rFonts w:ascii="Sylfaen" w:hAnsi="Sylfaen"/>
                <w:lang w:val="hy-AM"/>
              </w:rPr>
            </w:pPr>
            <w:r>
              <w:rPr>
                <w:rFonts w:ascii="Sylfaen" w:hAnsi="Sylfaen"/>
                <w:lang w:val="hy-AM"/>
              </w:rPr>
              <w:t xml:space="preserve"> ԽԶ+ ԻՇԱ+ Երաժշտություն+ԿԿԱ</w:t>
            </w:r>
            <w:r w:rsidRPr="003414F4">
              <w:rPr>
                <w:rFonts w:ascii="Sylfaen" w:hAnsi="Sylfaen"/>
                <w:lang w:val="hy-AM"/>
              </w:rPr>
              <w:t>:</w:t>
            </w:r>
          </w:p>
          <w:p w:rsidR="003414F4" w:rsidRPr="0043340B" w:rsidRDefault="003414F4" w:rsidP="00102ACA">
            <w:pPr>
              <w:spacing w:line="20" w:lineRule="atLeast"/>
              <w:contextualSpacing/>
              <w:jc w:val="both"/>
              <w:rPr>
                <w:rFonts w:ascii="Sylfaen" w:hAnsi="Sylfaen"/>
                <w:lang w:val="hy-AM"/>
              </w:rPr>
            </w:pPr>
          </w:p>
          <w:p w:rsidR="003414F4" w:rsidRPr="0043340B" w:rsidRDefault="00EE1D50" w:rsidP="00102ACA">
            <w:pPr>
              <w:spacing w:line="20" w:lineRule="atLeast"/>
              <w:contextualSpacing/>
              <w:jc w:val="both"/>
              <w:rPr>
                <w:rFonts w:ascii="Sylfaen" w:hAnsi="Sylfaen"/>
                <w:lang w:val="hy-AM"/>
              </w:rPr>
            </w:pPr>
            <w:r w:rsidRPr="00FA042D">
              <w:rPr>
                <w:rFonts w:ascii="Sylfaen" w:hAnsi="Sylfaen"/>
                <w:lang w:val="hy-AM"/>
              </w:rPr>
              <w:t>Մաթեմատիկա+</w:t>
            </w:r>
            <w:r w:rsidR="00FA042D" w:rsidRPr="00FA042D">
              <w:rPr>
                <w:rFonts w:ascii="Sylfaen" w:hAnsi="Sylfaen"/>
                <w:lang w:val="hy-AM"/>
              </w:rPr>
              <w:t>ԽԶ+</w:t>
            </w:r>
            <w:r w:rsidRPr="00FA042D">
              <w:rPr>
                <w:rFonts w:ascii="Sylfaen" w:hAnsi="Sylfaen"/>
                <w:lang w:val="hy-AM"/>
              </w:rPr>
              <w:t>Երաժշտություն</w:t>
            </w:r>
            <w:r w:rsidR="003414F4" w:rsidRPr="00FA042D">
              <w:rPr>
                <w:rFonts w:ascii="Sylfaen" w:hAnsi="Sylfaen"/>
                <w:lang w:val="hy-AM"/>
              </w:rPr>
              <w:t>+ֆիզկուլտուրա</w:t>
            </w:r>
            <w:r w:rsidR="003414F4">
              <w:rPr>
                <w:rFonts w:ascii="Sylfaen" w:hAnsi="Sylfaen"/>
                <w:lang w:val="hy-AM"/>
              </w:rPr>
              <w:t xml:space="preserve"> (Նոր</w:t>
            </w:r>
            <w:r w:rsidR="003414F4" w:rsidRPr="003414F4">
              <w:rPr>
                <w:rFonts w:ascii="Sylfaen" w:hAnsi="Sylfaen"/>
                <w:lang w:val="hy-AM"/>
              </w:rPr>
              <w:t xml:space="preserve"> </w:t>
            </w:r>
            <w:r w:rsidR="00FA042D" w:rsidRPr="00FA042D">
              <w:rPr>
                <w:rFonts w:ascii="Sylfaen" w:hAnsi="Sylfaen"/>
                <w:lang w:val="hy-AM"/>
              </w:rPr>
              <w:t>մեթոդների կիրառում)</w:t>
            </w:r>
            <w:r w:rsidR="003414F4" w:rsidRPr="003414F4">
              <w:rPr>
                <w:rFonts w:ascii="Sylfaen" w:hAnsi="Sylfaen"/>
                <w:lang w:val="hy-AM"/>
              </w:rPr>
              <w:t xml:space="preserve"> </w:t>
            </w:r>
          </w:p>
          <w:p w:rsidR="003414F4" w:rsidRPr="0043340B" w:rsidRDefault="003414F4" w:rsidP="00102ACA">
            <w:pPr>
              <w:spacing w:line="20" w:lineRule="atLeast"/>
              <w:contextualSpacing/>
              <w:jc w:val="both"/>
              <w:rPr>
                <w:rFonts w:ascii="Sylfaen" w:hAnsi="Sylfaen"/>
                <w:lang w:val="hy-AM"/>
              </w:rPr>
            </w:pPr>
          </w:p>
          <w:p w:rsidR="00EE1D50" w:rsidRDefault="00EE1D50" w:rsidP="00102ACA">
            <w:pPr>
              <w:spacing w:line="20" w:lineRule="atLeast"/>
              <w:contextualSpacing/>
              <w:jc w:val="both"/>
              <w:rPr>
                <w:rFonts w:ascii="Sylfaen" w:hAnsi="Sylfaen"/>
                <w:lang w:val="en-US"/>
              </w:rPr>
            </w:pPr>
            <w:r w:rsidRPr="00FA042D">
              <w:rPr>
                <w:rFonts w:ascii="Sylfaen" w:hAnsi="Sylfaen"/>
                <w:lang w:val="hy-AM"/>
              </w:rPr>
              <w:t xml:space="preserve">Ռազմահայրենասիրական դաստիարակություն </w:t>
            </w:r>
          </w:p>
          <w:p w:rsidR="003414F4" w:rsidRPr="003414F4" w:rsidRDefault="003414F4" w:rsidP="00102ACA">
            <w:pPr>
              <w:spacing w:line="20" w:lineRule="atLeast"/>
              <w:contextualSpacing/>
              <w:jc w:val="both"/>
              <w:rPr>
                <w:rFonts w:ascii="Sylfaen" w:hAnsi="Sylfaen"/>
                <w:lang w:val="en-US"/>
              </w:rPr>
            </w:pPr>
          </w:p>
          <w:p w:rsidR="00EE1D50" w:rsidRPr="00FA042D" w:rsidRDefault="00FA042D" w:rsidP="00102ACA">
            <w:pPr>
              <w:spacing w:line="20" w:lineRule="atLeast"/>
              <w:contextualSpacing/>
              <w:jc w:val="both"/>
              <w:rPr>
                <w:rFonts w:ascii="Sylfaen" w:hAnsi="Sylfaen"/>
              </w:rPr>
            </w:pPr>
            <w:r w:rsidRPr="00FA042D">
              <w:rPr>
                <w:rFonts w:ascii="Sylfaen" w:hAnsi="Sylfaen"/>
                <w:lang w:val="en-US"/>
              </w:rPr>
              <w:t xml:space="preserve">25 </w:t>
            </w:r>
            <w:r w:rsidR="00EE1D50" w:rsidRPr="00FA042D">
              <w:rPr>
                <w:rFonts w:ascii="Sylfaen" w:hAnsi="Sylfaen"/>
              </w:rPr>
              <w:t>բաց պարապմունք</w:t>
            </w:r>
          </w:p>
        </w:tc>
        <w:tc>
          <w:tcPr>
            <w:tcW w:w="1818" w:type="dxa"/>
            <w:tcBorders>
              <w:bottom w:val="single" w:sz="4" w:space="0" w:color="auto"/>
            </w:tcBorders>
          </w:tcPr>
          <w:p w:rsidR="00FF64CD" w:rsidRPr="00EB5603" w:rsidRDefault="00FF64CD" w:rsidP="00102ACA">
            <w:pPr>
              <w:spacing w:line="20" w:lineRule="atLeast"/>
              <w:jc w:val="both"/>
              <w:rPr>
                <w:rFonts w:ascii="Sylfaen" w:hAnsi="Sylfaen"/>
                <w:lang w:val="hy-AM"/>
              </w:rPr>
            </w:pPr>
          </w:p>
        </w:tc>
      </w:tr>
      <w:tr w:rsidR="00FA042D" w:rsidRPr="009B7BEB" w:rsidTr="00EE1D50">
        <w:trPr>
          <w:trHeight w:val="2255"/>
        </w:trPr>
        <w:tc>
          <w:tcPr>
            <w:tcW w:w="3852" w:type="dxa"/>
            <w:tcBorders>
              <w:top w:val="single" w:sz="4" w:space="0" w:color="auto"/>
              <w:left w:val="single" w:sz="4" w:space="0" w:color="auto"/>
              <w:right w:val="outset" w:sz="6" w:space="0" w:color="auto"/>
            </w:tcBorders>
          </w:tcPr>
          <w:p w:rsidR="005C671F" w:rsidRPr="00EB5603" w:rsidRDefault="00FA042D" w:rsidP="00F03567">
            <w:pPr>
              <w:spacing w:after="0" w:line="20" w:lineRule="atLeast"/>
              <w:rPr>
                <w:rFonts w:ascii="Sylfaen" w:hAnsi="Sylfaen"/>
                <w:lang w:val="hy-AM"/>
              </w:rPr>
            </w:pPr>
            <w:r>
              <w:rPr>
                <w:rFonts w:ascii="Sylfaen" w:hAnsi="Sylfaen"/>
                <w:lang w:val="hy-AM"/>
              </w:rPr>
              <w:t>թ.ուսումնական տարվա ընթաց</w:t>
            </w:r>
            <w:r w:rsidR="005C671F" w:rsidRPr="00EB5603">
              <w:rPr>
                <w:rFonts w:ascii="Sylfaen" w:hAnsi="Sylfaen"/>
                <w:lang w:val="hy-AM"/>
              </w:rPr>
              <w:t>քում հաստատությունից դուրս անցկացվել են պարապմունքներ.</w:t>
            </w:r>
          </w:p>
          <w:p w:rsidR="005C671F" w:rsidRPr="00EB5603" w:rsidRDefault="005C671F" w:rsidP="00F03567">
            <w:pPr>
              <w:spacing w:after="0" w:line="20" w:lineRule="atLeast"/>
              <w:rPr>
                <w:rFonts w:ascii="Sylfaen" w:hAnsi="Sylfaen"/>
                <w:sz w:val="20"/>
                <w:szCs w:val="20"/>
                <w:lang w:val="hy-AM"/>
              </w:rPr>
            </w:pPr>
            <w:r w:rsidRPr="00EB5603">
              <w:rPr>
                <w:rFonts w:ascii="Sylfaen" w:hAnsi="Sylfaen"/>
                <w:sz w:val="20"/>
                <w:szCs w:val="20"/>
                <w:lang w:val="hy-AM"/>
              </w:rPr>
              <w:t>(Եթե այո, նշել՝ ծրագրային որ բաղադրիչների ուղղությամբ են անցկացվել և քանակը):</w:t>
            </w:r>
          </w:p>
        </w:tc>
        <w:tc>
          <w:tcPr>
            <w:tcW w:w="4356" w:type="dxa"/>
            <w:tcBorders>
              <w:top w:val="single" w:sz="4" w:space="0" w:color="auto"/>
            </w:tcBorders>
          </w:tcPr>
          <w:p w:rsidR="005C671F" w:rsidRPr="00FA042D" w:rsidRDefault="005C671F" w:rsidP="00102ACA">
            <w:pPr>
              <w:spacing w:line="20" w:lineRule="atLeast"/>
              <w:jc w:val="both"/>
              <w:rPr>
                <w:rFonts w:ascii="Sylfaen" w:hAnsi="Sylfaen" w:cs="Sylfaen"/>
                <w:sz w:val="20"/>
                <w:szCs w:val="20"/>
                <w:shd w:val="clear" w:color="auto" w:fill="FFFFFF"/>
                <w:lang w:val="hy-AM"/>
              </w:rPr>
            </w:pPr>
            <w:r w:rsidRPr="00FA042D">
              <w:rPr>
                <w:rFonts w:ascii="Sylfaen" w:hAnsi="Sylfaen" w:cs="Sylfaen"/>
                <w:sz w:val="20"/>
                <w:szCs w:val="20"/>
                <w:shd w:val="clear" w:color="auto" w:fill="FFFFFF"/>
                <w:lang w:val="hy-AM"/>
              </w:rPr>
              <w:t>202</w:t>
            </w:r>
            <w:r w:rsidR="00FA042D" w:rsidRPr="00FA042D">
              <w:rPr>
                <w:rFonts w:ascii="Sylfaen" w:hAnsi="Sylfaen" w:cs="Sylfaen"/>
                <w:sz w:val="20"/>
                <w:szCs w:val="20"/>
                <w:shd w:val="clear" w:color="auto" w:fill="FFFFFF"/>
                <w:lang w:val="hy-AM"/>
              </w:rPr>
              <w:t>3</w:t>
            </w:r>
            <w:r w:rsidRPr="00FA042D">
              <w:rPr>
                <w:rFonts w:ascii="Sylfaen" w:hAnsi="Sylfaen" w:cs="Sylfaen"/>
                <w:sz w:val="20"/>
                <w:szCs w:val="20"/>
                <w:shd w:val="clear" w:color="auto" w:fill="FFFFFF"/>
                <w:lang w:val="hy-AM"/>
              </w:rPr>
              <w:t>-202</w:t>
            </w:r>
            <w:r w:rsidR="00FA042D" w:rsidRPr="00FA042D">
              <w:rPr>
                <w:rFonts w:ascii="Sylfaen" w:hAnsi="Sylfaen" w:cs="Sylfaen"/>
                <w:sz w:val="20"/>
                <w:szCs w:val="20"/>
                <w:shd w:val="clear" w:color="auto" w:fill="FFFFFF"/>
                <w:lang w:val="hy-AM"/>
              </w:rPr>
              <w:t>4</w:t>
            </w:r>
            <w:r w:rsidRPr="00FA042D">
              <w:rPr>
                <w:rFonts w:ascii="Sylfaen" w:hAnsi="Sylfaen" w:cs="Sylfaen"/>
                <w:sz w:val="20"/>
                <w:szCs w:val="20"/>
                <w:shd w:val="clear" w:color="auto" w:fill="FFFFFF"/>
                <w:lang w:val="hy-AM"/>
              </w:rPr>
              <w:t>ուս տարի՝</w:t>
            </w:r>
          </w:p>
          <w:p w:rsidR="005C671F" w:rsidRPr="00FA042D" w:rsidRDefault="005C671F" w:rsidP="00102ACA">
            <w:pPr>
              <w:spacing w:line="20" w:lineRule="atLeast"/>
              <w:jc w:val="both"/>
              <w:rPr>
                <w:rFonts w:ascii="Sylfaen" w:hAnsi="Sylfaen" w:cs="Sylfaen"/>
                <w:sz w:val="20"/>
                <w:szCs w:val="20"/>
                <w:shd w:val="clear" w:color="auto" w:fill="FFFFFF"/>
                <w:lang w:val="hy-AM"/>
              </w:rPr>
            </w:pPr>
            <w:r w:rsidRPr="00EB5603">
              <w:rPr>
                <w:rFonts w:ascii="Sylfaen" w:hAnsi="Sylfaen" w:cs="Sylfaen"/>
                <w:color w:val="FF0000"/>
                <w:sz w:val="20"/>
                <w:szCs w:val="20"/>
                <w:shd w:val="clear" w:color="auto" w:fill="FFFFFF"/>
                <w:lang w:val="hy-AM"/>
              </w:rPr>
              <w:t xml:space="preserve"> </w:t>
            </w:r>
            <w:r w:rsidRPr="00FA042D">
              <w:rPr>
                <w:rFonts w:ascii="Sylfaen" w:hAnsi="Sylfaen" w:cs="Sylfaen"/>
                <w:sz w:val="20"/>
                <w:szCs w:val="20"/>
                <w:shd w:val="clear" w:color="auto" w:fill="FFFFFF"/>
                <w:lang w:val="hy-AM"/>
              </w:rPr>
              <w:t>Ավագ &lt;&lt;</w:t>
            </w:r>
            <w:r w:rsidR="00FA042D" w:rsidRPr="00FA042D">
              <w:rPr>
                <w:rFonts w:ascii="Sylfaen" w:hAnsi="Sylfaen" w:cs="Sylfaen"/>
                <w:sz w:val="20"/>
                <w:szCs w:val="20"/>
                <w:shd w:val="clear" w:color="auto" w:fill="FFFFFF"/>
                <w:lang w:val="hy-AM"/>
              </w:rPr>
              <w:t>Աղավնի</w:t>
            </w:r>
            <w:r w:rsidRPr="00FA042D">
              <w:rPr>
                <w:rFonts w:ascii="Sylfaen" w:hAnsi="Sylfaen" w:cs="Sylfaen"/>
                <w:sz w:val="20"/>
                <w:szCs w:val="20"/>
                <w:shd w:val="clear" w:color="auto" w:fill="FFFFFF"/>
                <w:lang w:val="hy-AM"/>
              </w:rPr>
              <w:t xml:space="preserve">&gt;&gt; խմբի </w:t>
            </w:r>
            <w:r w:rsidR="00FA042D" w:rsidRPr="00FA042D">
              <w:rPr>
                <w:rFonts w:ascii="Sylfaen" w:hAnsi="Sylfaen" w:cs="Sylfaen"/>
                <w:sz w:val="20"/>
                <w:szCs w:val="20"/>
                <w:shd w:val="clear" w:color="auto" w:fill="FFFFFF"/>
                <w:lang w:val="hy-AM"/>
              </w:rPr>
              <w:t xml:space="preserve">երաժշտության </w:t>
            </w:r>
            <w:r w:rsidRPr="00FA042D">
              <w:rPr>
                <w:rFonts w:ascii="Sylfaen" w:hAnsi="Sylfaen" w:cs="Sylfaen"/>
                <w:sz w:val="20"/>
                <w:szCs w:val="20"/>
                <w:shd w:val="clear" w:color="auto" w:fill="FFFFFF"/>
                <w:lang w:val="hy-AM"/>
              </w:rPr>
              <w:t xml:space="preserve"> պարապմունք Ավետիք Իսահակյանի անվան գրադարանում:</w:t>
            </w:r>
          </w:p>
          <w:p w:rsidR="005C671F" w:rsidRPr="0060326D" w:rsidRDefault="003414F4" w:rsidP="003414F4">
            <w:pPr>
              <w:spacing w:line="20" w:lineRule="atLeast"/>
              <w:jc w:val="both"/>
              <w:rPr>
                <w:rFonts w:ascii="Sylfaen" w:hAnsi="Sylfaen" w:cs="Sylfaen"/>
                <w:color w:val="FF0000"/>
                <w:sz w:val="20"/>
                <w:szCs w:val="20"/>
                <w:shd w:val="clear" w:color="auto" w:fill="FFFFFF"/>
                <w:lang w:val="hy-AM"/>
              </w:rPr>
            </w:pPr>
            <w:r w:rsidRPr="003414F4">
              <w:rPr>
                <w:rFonts w:ascii="Sylfaen" w:hAnsi="Sylfaen" w:cs="Sylfaen"/>
                <w:sz w:val="20"/>
                <w:szCs w:val="20"/>
                <w:shd w:val="clear" w:color="auto" w:fill="FFFFFF"/>
                <w:lang w:val="hy-AM"/>
              </w:rPr>
              <w:t xml:space="preserve">&lt;&lt;VIZIT&gt;&gt; </w:t>
            </w:r>
            <w:r w:rsidR="00FA042D" w:rsidRPr="003414F4">
              <w:rPr>
                <w:rFonts w:ascii="Sylfaen" w:hAnsi="Sylfaen" w:cs="Sylfaen"/>
                <w:sz w:val="20"/>
                <w:szCs w:val="20"/>
                <w:shd w:val="clear" w:color="auto" w:fill="FFFFFF"/>
                <w:lang w:val="hy-AM"/>
              </w:rPr>
              <w:t>Ա</w:t>
            </w:r>
            <w:r w:rsidR="0060326D" w:rsidRPr="003414F4">
              <w:rPr>
                <w:rFonts w:ascii="Sylfaen" w:hAnsi="Sylfaen" w:cs="Sylfaen"/>
                <w:sz w:val="20"/>
                <w:szCs w:val="20"/>
                <w:shd w:val="clear" w:color="auto" w:fill="FFFFFF"/>
                <w:lang w:val="hy-AM"/>
              </w:rPr>
              <w:t>վ</w:t>
            </w:r>
            <w:r w:rsidR="00FA042D" w:rsidRPr="003414F4">
              <w:rPr>
                <w:rFonts w:ascii="Sylfaen" w:hAnsi="Sylfaen" w:cs="Sylfaen"/>
                <w:sz w:val="20"/>
                <w:szCs w:val="20"/>
                <w:shd w:val="clear" w:color="auto" w:fill="FFFFFF"/>
                <w:lang w:val="hy-AM"/>
              </w:rPr>
              <w:t>տոբուսով</w:t>
            </w:r>
            <w:r w:rsidR="00FA042D" w:rsidRPr="0060326D">
              <w:rPr>
                <w:rFonts w:ascii="Sylfaen" w:hAnsi="Sylfaen" w:cs="Sylfaen"/>
                <w:color w:val="FF0000"/>
                <w:sz w:val="20"/>
                <w:szCs w:val="20"/>
                <w:shd w:val="clear" w:color="auto" w:fill="FFFFFF"/>
                <w:lang w:val="hy-AM"/>
              </w:rPr>
              <w:t xml:space="preserve"> </w:t>
            </w:r>
            <w:r w:rsidR="00FA042D" w:rsidRPr="0060326D">
              <w:rPr>
                <w:rFonts w:ascii="Sylfaen" w:hAnsi="Sylfaen" w:cs="Sylfaen"/>
                <w:sz w:val="20"/>
                <w:szCs w:val="20"/>
                <w:shd w:val="clear" w:color="auto" w:fill="FFFFFF"/>
                <w:lang w:val="hy-AM"/>
              </w:rPr>
              <w:t>էքսկուրսիա</w:t>
            </w:r>
            <w:r w:rsidR="0060326D" w:rsidRPr="0060326D">
              <w:rPr>
                <w:rFonts w:ascii="Sylfaen" w:hAnsi="Sylfaen" w:cs="Sylfaen"/>
                <w:sz w:val="20"/>
                <w:szCs w:val="20"/>
                <w:shd w:val="clear" w:color="auto" w:fill="FFFFFF"/>
                <w:lang w:val="hy-AM"/>
              </w:rPr>
              <w:t xml:space="preserve"> Երևանի տեսարժան վայրերով </w:t>
            </w:r>
            <w:r w:rsidR="00FA042D" w:rsidRPr="0060326D">
              <w:rPr>
                <w:rFonts w:ascii="Sylfaen" w:hAnsi="Sylfaen" w:cs="Sylfaen"/>
                <w:sz w:val="20"/>
                <w:szCs w:val="20"/>
                <w:shd w:val="clear" w:color="auto" w:fill="FFFFFF"/>
                <w:lang w:val="hy-AM"/>
              </w:rPr>
              <w:t xml:space="preserve"> ավագ</w:t>
            </w:r>
            <w:r w:rsidR="005C671F" w:rsidRPr="0060326D">
              <w:rPr>
                <w:rFonts w:ascii="Sylfaen" w:hAnsi="Sylfaen" w:cs="Sylfaen"/>
                <w:sz w:val="20"/>
                <w:szCs w:val="20"/>
                <w:shd w:val="clear" w:color="auto" w:fill="FFFFFF"/>
                <w:lang w:val="hy-AM"/>
              </w:rPr>
              <w:t xml:space="preserve"> &lt;&lt;</w:t>
            </w:r>
            <w:r w:rsidR="0060326D" w:rsidRPr="0060326D">
              <w:rPr>
                <w:rFonts w:ascii="Sylfaen" w:hAnsi="Sylfaen" w:cs="Sylfaen"/>
                <w:sz w:val="20"/>
                <w:szCs w:val="20"/>
                <w:shd w:val="clear" w:color="auto" w:fill="FFFFFF"/>
                <w:lang w:val="hy-AM"/>
              </w:rPr>
              <w:t>Մե</w:t>
            </w:r>
            <w:r w:rsidR="00FA042D" w:rsidRPr="0060326D">
              <w:rPr>
                <w:rFonts w:ascii="Sylfaen" w:hAnsi="Sylfaen" w:cs="Sylfaen"/>
                <w:sz w:val="20"/>
                <w:szCs w:val="20"/>
                <w:shd w:val="clear" w:color="auto" w:fill="FFFFFF"/>
                <w:lang w:val="hy-AM"/>
              </w:rPr>
              <w:t>ղուներ</w:t>
            </w:r>
            <w:r w:rsidR="005C671F" w:rsidRPr="0060326D">
              <w:rPr>
                <w:rFonts w:ascii="Sylfaen" w:hAnsi="Sylfaen" w:cs="Sylfaen"/>
                <w:sz w:val="20"/>
                <w:szCs w:val="20"/>
                <w:shd w:val="clear" w:color="auto" w:fill="FFFFFF"/>
                <w:lang w:val="hy-AM"/>
              </w:rPr>
              <w:t>&gt;&gt;</w:t>
            </w:r>
            <w:r w:rsidR="00FA042D" w:rsidRPr="0060326D">
              <w:rPr>
                <w:rFonts w:ascii="Sylfaen" w:hAnsi="Sylfaen" w:cs="Sylfaen"/>
                <w:sz w:val="20"/>
                <w:szCs w:val="20"/>
                <w:shd w:val="clear" w:color="auto" w:fill="FFFFFF"/>
                <w:lang w:val="hy-AM"/>
              </w:rPr>
              <w:t xml:space="preserve"> և &lt;&lt;Աղավնի&gt;&gt; </w:t>
            </w:r>
            <w:r w:rsidR="005C671F" w:rsidRPr="0060326D">
              <w:rPr>
                <w:rFonts w:ascii="Sylfaen" w:hAnsi="Sylfaen" w:cs="Sylfaen"/>
                <w:sz w:val="20"/>
                <w:szCs w:val="20"/>
                <w:shd w:val="clear" w:color="auto" w:fill="FFFFFF"/>
                <w:lang w:val="hy-AM"/>
              </w:rPr>
              <w:t xml:space="preserve">  խմբ</w:t>
            </w:r>
            <w:r w:rsidR="00FA042D" w:rsidRPr="0060326D">
              <w:rPr>
                <w:rFonts w:ascii="Sylfaen" w:hAnsi="Sylfaen" w:cs="Sylfaen"/>
                <w:sz w:val="20"/>
                <w:szCs w:val="20"/>
                <w:shd w:val="clear" w:color="auto" w:fill="FFFFFF"/>
                <w:lang w:val="hy-AM"/>
              </w:rPr>
              <w:t>եր</w:t>
            </w:r>
            <w:r w:rsidR="005C671F" w:rsidRPr="0060326D">
              <w:rPr>
                <w:rFonts w:ascii="Sylfaen" w:hAnsi="Sylfaen" w:cs="Sylfaen"/>
                <w:sz w:val="20"/>
                <w:szCs w:val="20"/>
                <w:shd w:val="clear" w:color="auto" w:fill="FFFFFF"/>
                <w:lang w:val="hy-AM"/>
              </w:rPr>
              <w:t xml:space="preserve">ի </w:t>
            </w:r>
            <w:r w:rsidR="0060326D" w:rsidRPr="0060326D">
              <w:rPr>
                <w:rFonts w:ascii="Sylfaen" w:hAnsi="Sylfaen" w:cs="Sylfaen"/>
                <w:sz w:val="20"/>
                <w:szCs w:val="20"/>
                <w:shd w:val="clear" w:color="auto" w:fill="FFFFFF"/>
                <w:lang w:val="hy-AM"/>
              </w:rPr>
              <w:t>սաների</w:t>
            </w:r>
            <w:r w:rsidRPr="003414F4">
              <w:rPr>
                <w:rFonts w:ascii="Sylfaen" w:hAnsi="Sylfaen" w:cs="Sylfaen"/>
                <w:sz w:val="20"/>
                <w:szCs w:val="20"/>
                <w:shd w:val="clear" w:color="auto" w:fill="FFFFFF"/>
                <w:lang w:val="hy-AM"/>
              </w:rPr>
              <w:t xml:space="preserve">, դաստիարակների և ծնողների </w:t>
            </w:r>
            <w:r>
              <w:rPr>
                <w:rFonts w:ascii="Sylfaen" w:hAnsi="Sylfaen" w:cs="Sylfaen"/>
                <w:sz w:val="20"/>
                <w:szCs w:val="20"/>
                <w:shd w:val="clear" w:color="auto" w:fill="FFFFFF"/>
                <w:lang w:val="hy-AM"/>
              </w:rPr>
              <w:t xml:space="preserve"> հետ</w:t>
            </w:r>
            <w:r w:rsidRPr="003414F4">
              <w:rPr>
                <w:rFonts w:ascii="Sylfaen" w:hAnsi="Sylfaen" w:cs="Sylfaen"/>
                <w:sz w:val="20"/>
                <w:szCs w:val="20"/>
                <w:shd w:val="clear" w:color="auto" w:fill="FFFFFF"/>
                <w:lang w:val="hy-AM"/>
              </w:rPr>
              <w:t xml:space="preserve"> </w:t>
            </w:r>
            <w:r w:rsidR="0060326D" w:rsidRPr="0060326D">
              <w:rPr>
                <w:rFonts w:ascii="Sylfaen" w:hAnsi="Sylfaen" w:cs="Sylfaen"/>
                <w:sz w:val="20"/>
                <w:szCs w:val="20"/>
                <w:shd w:val="clear" w:color="auto" w:fill="FFFFFF"/>
                <w:lang w:val="hy-AM"/>
              </w:rPr>
              <w:t>&lt;&lt;Երևանն իմ տուն է&gt;&gt; թեմայով գիտելիքների ամփոփում :</w:t>
            </w:r>
          </w:p>
        </w:tc>
        <w:tc>
          <w:tcPr>
            <w:tcW w:w="1818" w:type="dxa"/>
            <w:tcBorders>
              <w:top w:val="single" w:sz="4" w:space="0" w:color="auto"/>
            </w:tcBorders>
          </w:tcPr>
          <w:p w:rsidR="005C671F" w:rsidRPr="00EB5603" w:rsidRDefault="005C671F" w:rsidP="00102ACA">
            <w:pPr>
              <w:pStyle w:val="TableParagraph"/>
              <w:spacing w:before="11" w:line="20" w:lineRule="atLeast"/>
              <w:ind w:left="112" w:right="167"/>
              <w:rPr>
                <w:rFonts w:ascii="Sylfaen" w:hAnsi="Sylfaen"/>
                <w:color w:val="FF0000"/>
                <w:sz w:val="24"/>
                <w:szCs w:val="24"/>
                <w:lang w:val="hy-AM"/>
              </w:rPr>
            </w:pPr>
          </w:p>
        </w:tc>
      </w:tr>
      <w:tr w:rsidR="00FA042D" w:rsidRPr="00ED62D3" w:rsidTr="00EE1D50">
        <w:trPr>
          <w:trHeight w:val="2421"/>
        </w:trPr>
        <w:tc>
          <w:tcPr>
            <w:tcW w:w="3852" w:type="dxa"/>
            <w:tcBorders>
              <w:top w:val="outset" w:sz="6" w:space="0" w:color="auto"/>
              <w:left w:val="outset" w:sz="6" w:space="0" w:color="auto"/>
              <w:right w:val="outset" w:sz="6" w:space="0" w:color="auto"/>
            </w:tcBorders>
          </w:tcPr>
          <w:p w:rsidR="005C671F" w:rsidRPr="00EB5603" w:rsidRDefault="005C671F" w:rsidP="00F03567">
            <w:pPr>
              <w:spacing w:after="0" w:line="20" w:lineRule="atLeast"/>
              <w:rPr>
                <w:rFonts w:ascii="Sylfaen" w:hAnsi="Sylfaen"/>
                <w:lang w:val="hy-AM"/>
              </w:rPr>
            </w:pPr>
            <w:r w:rsidRPr="00EB5603">
              <w:rPr>
                <w:rFonts w:ascii="Sylfaen" w:hAnsi="Sylfaen"/>
                <w:lang w:val="hy-AM"/>
              </w:rPr>
              <w:t xml:space="preserve">ժ.ուսումնական տարվա ընթաց-քում անցկացվել են պարապ-մունքներ համայնքային ենթակայության այլ կրթական հաստատություններում՝ գրադարան, երաժշտական դպրոց. </w:t>
            </w:r>
          </w:p>
          <w:p w:rsidR="005C671F" w:rsidRPr="00EB5603" w:rsidRDefault="005C671F" w:rsidP="00F03567">
            <w:pPr>
              <w:spacing w:after="0" w:line="20" w:lineRule="atLeast"/>
              <w:rPr>
                <w:rFonts w:ascii="Sylfaen" w:hAnsi="Sylfaen"/>
                <w:lang w:val="hy-AM"/>
              </w:rPr>
            </w:pPr>
            <w:r w:rsidRPr="00EB5603">
              <w:rPr>
                <w:rFonts w:ascii="Sylfaen" w:hAnsi="Sylfaen"/>
                <w:sz w:val="20"/>
                <w:szCs w:val="20"/>
                <w:lang w:val="hy-AM"/>
              </w:rPr>
              <w:t>(Եթե այո, նշել՝ ծրագրային որ բաղադրիչների ուղղությամբ են անցկացվել և քանակը):</w:t>
            </w:r>
          </w:p>
        </w:tc>
        <w:tc>
          <w:tcPr>
            <w:tcW w:w="4356" w:type="dxa"/>
          </w:tcPr>
          <w:p w:rsidR="005C671F" w:rsidRPr="0060326D" w:rsidRDefault="005C671F" w:rsidP="00102ACA">
            <w:pPr>
              <w:spacing w:line="20" w:lineRule="atLeast"/>
              <w:jc w:val="both"/>
              <w:rPr>
                <w:rFonts w:ascii="Sylfaen" w:hAnsi="Sylfaen"/>
                <w:lang w:val="en-US"/>
              </w:rPr>
            </w:pPr>
            <w:r w:rsidRPr="0060326D">
              <w:rPr>
                <w:rFonts w:ascii="Sylfaen" w:hAnsi="Sylfaen"/>
                <w:lang w:val="en-US"/>
              </w:rPr>
              <w:t>այո-</w:t>
            </w:r>
            <w:r w:rsidR="0060326D">
              <w:rPr>
                <w:rFonts w:ascii="Sylfaen" w:hAnsi="Sylfaen"/>
                <w:lang w:val="en-US"/>
              </w:rPr>
              <w:t>1</w:t>
            </w:r>
          </w:p>
          <w:p w:rsidR="005C671F" w:rsidRPr="0060326D" w:rsidRDefault="003414F4" w:rsidP="00102ACA">
            <w:pPr>
              <w:spacing w:line="20" w:lineRule="atLeast"/>
              <w:jc w:val="both"/>
              <w:rPr>
                <w:rFonts w:ascii="Sylfaen" w:hAnsi="Sylfaen"/>
                <w:lang w:val="en-US"/>
              </w:rPr>
            </w:pPr>
            <w:r>
              <w:rPr>
                <w:rFonts w:ascii="Sylfaen" w:hAnsi="Sylfaen"/>
                <w:lang w:val="en-US"/>
              </w:rPr>
              <w:t>Ե</w:t>
            </w:r>
            <w:r w:rsidR="0060326D">
              <w:rPr>
                <w:rFonts w:ascii="Sylfaen" w:hAnsi="Sylfaen"/>
                <w:lang w:val="en-US"/>
              </w:rPr>
              <w:t xml:space="preserve">րաժշտություն </w:t>
            </w:r>
          </w:p>
        </w:tc>
        <w:tc>
          <w:tcPr>
            <w:tcW w:w="1818" w:type="dxa"/>
          </w:tcPr>
          <w:p w:rsidR="005C671F" w:rsidRPr="00EB5603" w:rsidRDefault="005C671F" w:rsidP="00102ACA">
            <w:pPr>
              <w:pStyle w:val="TableParagraph"/>
              <w:spacing w:line="20" w:lineRule="atLeast"/>
              <w:ind w:left="112" w:right="167"/>
              <w:rPr>
                <w:rFonts w:ascii="Sylfaen" w:hAnsi="Sylfaen"/>
                <w:color w:val="FF0000"/>
                <w:sz w:val="24"/>
                <w:szCs w:val="24"/>
                <w:lang w:val="hy-AM"/>
              </w:rPr>
            </w:pPr>
            <w:r w:rsidRPr="00EB5603">
              <w:rPr>
                <w:rFonts w:ascii="Sylfaen" w:hAnsi="Sylfaen"/>
                <w:color w:val="FF0000"/>
                <w:spacing w:val="-2"/>
                <w:sz w:val="24"/>
                <w:szCs w:val="24"/>
                <w:lang w:val="hy-AM"/>
              </w:rPr>
              <w:t>:</w:t>
            </w:r>
          </w:p>
        </w:tc>
      </w:tr>
    </w:tbl>
    <w:p w:rsidR="00FF64CD" w:rsidRPr="00EB5603" w:rsidRDefault="00FF64CD" w:rsidP="00102ACA">
      <w:pPr>
        <w:spacing w:line="20" w:lineRule="atLeast"/>
        <w:ind w:firstLine="720"/>
        <w:rPr>
          <w:rFonts w:ascii="Sylfaen" w:hAnsi="Sylfaen"/>
          <w:lang w:val="hy-AM"/>
        </w:rPr>
      </w:pPr>
    </w:p>
    <w:p w:rsidR="00FF64CD" w:rsidRPr="00EB5603" w:rsidRDefault="00FF64CD" w:rsidP="00F03567">
      <w:pPr>
        <w:spacing w:line="20" w:lineRule="atLeast"/>
        <w:ind w:firstLine="720"/>
        <w:rPr>
          <w:rFonts w:ascii="Sylfaen" w:hAnsi="Sylfaen"/>
          <w:lang w:val="hy-AM"/>
        </w:rPr>
      </w:pPr>
      <w:r w:rsidRPr="00EB5603">
        <w:rPr>
          <w:rFonts w:ascii="Sylfaen" w:hAnsi="Sylfaen"/>
          <w:lang w:val="hy-AM"/>
        </w:rPr>
        <w:t>Վերլուծել նախադպրոցական ուսումնական հաստատության մանկավարժական աշխատողների և նրանց գործունեությանը վերաբերող ցուցանիշները, դրանց փոփոխությունների դինամիկան և առկա հիմնախնդիրները: Կատարել եզրահանգումներ ու առաջարկել լուծումներ նրանց գործունեության արդյունավետության բարձրացման ուղղությամբ:</w:t>
      </w:r>
    </w:p>
    <w:p w:rsidR="00D7268F" w:rsidRPr="00EB5603" w:rsidRDefault="00D7268F" w:rsidP="00F03567">
      <w:pPr>
        <w:pStyle w:val="afe"/>
        <w:spacing w:before="5" w:line="20" w:lineRule="atLeast"/>
        <w:ind w:firstLine="720"/>
        <w:contextualSpacing/>
        <w:rPr>
          <w:rFonts w:ascii="Sylfaen" w:hAnsi="Sylfaen"/>
          <w:lang w:val="hy-AM"/>
        </w:rPr>
      </w:pPr>
      <w:r w:rsidRPr="00EB5603">
        <w:rPr>
          <w:rFonts w:ascii="Sylfaen" w:hAnsi="Sylfaen"/>
          <w:lang w:val="hy-AM"/>
        </w:rPr>
        <w:t>Ուսումնական հաստատությունում ուսումնադաստիարակչական գործունեությունը իրականացվում</w:t>
      </w:r>
      <w:r w:rsidR="007B35A9" w:rsidRPr="007B35A9">
        <w:rPr>
          <w:rFonts w:ascii="Sylfaen" w:hAnsi="Sylfaen"/>
          <w:lang w:val="hy-AM"/>
        </w:rPr>
        <w:t xml:space="preserve"> </w:t>
      </w:r>
      <w:r w:rsidRPr="00EB5603">
        <w:rPr>
          <w:rFonts w:ascii="Sylfaen" w:hAnsi="Sylfaen"/>
          <w:lang w:val="hy-AM"/>
        </w:rPr>
        <w:t>է</w:t>
      </w:r>
      <w:r w:rsidR="0060326D" w:rsidRPr="007B35A9">
        <w:rPr>
          <w:rFonts w:ascii="Sylfaen" w:hAnsi="Sylfaen"/>
          <w:lang w:val="hy-AM"/>
        </w:rPr>
        <w:t xml:space="preserve"> </w:t>
      </w:r>
      <w:r w:rsidR="007B35A9" w:rsidRPr="007B35A9">
        <w:rPr>
          <w:rFonts w:ascii="Sylfaen" w:hAnsi="Sylfaen"/>
          <w:lang w:val="hy-AM"/>
        </w:rPr>
        <w:t xml:space="preserve"> </w:t>
      </w:r>
      <w:r w:rsidRPr="00EB5603">
        <w:rPr>
          <w:rFonts w:ascii="Sylfaen" w:hAnsi="Sylfaen"/>
          <w:lang w:val="hy-AM"/>
        </w:rPr>
        <w:t>ՀՀ</w:t>
      </w:r>
      <w:r w:rsidR="003414F4" w:rsidRPr="003414F4">
        <w:rPr>
          <w:rFonts w:ascii="Sylfaen" w:hAnsi="Sylfaen"/>
          <w:lang w:val="hy-AM"/>
        </w:rPr>
        <w:t xml:space="preserve"> </w:t>
      </w:r>
      <w:r w:rsidRPr="00EB5603">
        <w:rPr>
          <w:rFonts w:ascii="Sylfaen" w:hAnsi="Sylfaen"/>
          <w:lang w:val="hy-AM"/>
        </w:rPr>
        <w:t>ԿԳՄՍՆ-ի</w:t>
      </w:r>
      <w:r w:rsidR="007B35A9" w:rsidRPr="007B35A9">
        <w:rPr>
          <w:rFonts w:ascii="Sylfaen" w:hAnsi="Sylfaen"/>
          <w:lang w:val="hy-AM"/>
        </w:rPr>
        <w:t xml:space="preserve"> </w:t>
      </w:r>
      <w:r w:rsidRPr="00EB5603">
        <w:rPr>
          <w:rFonts w:ascii="Sylfaen" w:hAnsi="Sylfaen"/>
          <w:lang w:val="hy-AM"/>
        </w:rPr>
        <w:t>կողմից</w:t>
      </w:r>
      <w:r w:rsidR="007B35A9" w:rsidRPr="007B35A9">
        <w:rPr>
          <w:rFonts w:ascii="Sylfaen" w:hAnsi="Sylfaen"/>
          <w:lang w:val="hy-AM"/>
        </w:rPr>
        <w:t xml:space="preserve"> </w:t>
      </w:r>
      <w:r w:rsidRPr="00EB5603">
        <w:rPr>
          <w:rFonts w:ascii="Sylfaen" w:hAnsi="Sylfaen"/>
          <w:lang w:val="hy-AM"/>
        </w:rPr>
        <w:t>հաստատված</w:t>
      </w:r>
      <w:r w:rsidR="007B35A9" w:rsidRPr="007B35A9">
        <w:rPr>
          <w:rFonts w:ascii="Sylfaen" w:hAnsi="Sylfaen"/>
          <w:lang w:val="hy-AM"/>
        </w:rPr>
        <w:t xml:space="preserve"> ԿԶՆԱԿ փորձարարական ծրագրով </w:t>
      </w:r>
      <w:r w:rsidRPr="00EB5603">
        <w:rPr>
          <w:rFonts w:ascii="Sylfaen" w:hAnsi="Sylfaen"/>
          <w:lang w:val="hy-AM"/>
        </w:rPr>
        <w:t>:</w:t>
      </w:r>
    </w:p>
    <w:p w:rsidR="003414F4" w:rsidRPr="00BD6EA9" w:rsidRDefault="00D7268F" w:rsidP="00F03567">
      <w:pPr>
        <w:pStyle w:val="afe"/>
        <w:spacing w:before="24" w:line="20" w:lineRule="atLeast"/>
        <w:contextualSpacing/>
        <w:rPr>
          <w:rFonts w:ascii="Sylfaen" w:hAnsi="Sylfaen"/>
          <w:lang w:val="hy-AM"/>
        </w:rPr>
      </w:pPr>
      <w:r w:rsidRPr="00EB5603">
        <w:rPr>
          <w:rFonts w:ascii="Sylfaen" w:hAnsi="Sylfaen"/>
          <w:lang w:val="hy-AM"/>
        </w:rPr>
        <w:t>Մանկավարժական աշխատողներն ունեն միջին մասնագի</w:t>
      </w:r>
      <w:r w:rsidR="007B35A9">
        <w:rPr>
          <w:rFonts w:ascii="Sylfaen" w:hAnsi="Sylfaen"/>
          <w:lang w:val="hy-AM"/>
        </w:rPr>
        <w:t>տական և բարձրագույն կրթություն</w:t>
      </w:r>
      <w:r w:rsidR="007B35A9" w:rsidRPr="007B35A9">
        <w:rPr>
          <w:rFonts w:ascii="Sylfaen" w:hAnsi="Sylfaen"/>
          <w:lang w:val="hy-AM"/>
        </w:rPr>
        <w:t>, պարբերաբար վերապատրաստվում են :</w:t>
      </w:r>
      <w:r w:rsidRPr="00EB5603">
        <w:rPr>
          <w:rFonts w:ascii="Sylfaen" w:hAnsi="Sylfaen"/>
          <w:lang w:val="hy-AM"/>
        </w:rPr>
        <w:t>Հաստատությունում պարբերաբար անց են</w:t>
      </w:r>
      <w:r w:rsidR="007B35A9" w:rsidRPr="007B35A9">
        <w:rPr>
          <w:rFonts w:ascii="Sylfaen" w:hAnsi="Sylfaen"/>
          <w:lang w:val="hy-AM"/>
        </w:rPr>
        <w:t xml:space="preserve"> </w:t>
      </w:r>
      <w:r w:rsidRPr="00EB5603">
        <w:rPr>
          <w:rFonts w:ascii="Sylfaen" w:hAnsi="Sylfaen"/>
          <w:lang w:val="hy-AM"/>
        </w:rPr>
        <w:t>կացվում մեթոդժամեր, կատ</w:t>
      </w:r>
      <w:r w:rsidR="007B35A9" w:rsidRPr="007B35A9">
        <w:rPr>
          <w:rFonts w:ascii="Sylfaen" w:hAnsi="Sylfaen"/>
          <w:lang w:val="hy-AM"/>
        </w:rPr>
        <w:t>ա</w:t>
      </w:r>
      <w:r w:rsidRPr="00EB5603">
        <w:rPr>
          <w:rFonts w:ascii="Sylfaen" w:hAnsi="Sylfaen"/>
          <w:lang w:val="hy-AM"/>
        </w:rPr>
        <w:t>րվում են աշխատանքներ ինքնակրթության ուղղությամբ, տնօրենի և մեթոդիստի կողմից մանկավարժներին ցուցաբերվում է անհատական օգնություն, խորհրդատվություններ՝ ուսումնադաստիարակչական աշխատանքները իրականացնելու ուղղությամբ :</w:t>
      </w:r>
    </w:p>
    <w:p w:rsidR="00F03567" w:rsidRPr="00BD6EA9" w:rsidRDefault="00F03567" w:rsidP="00F03567">
      <w:pPr>
        <w:pStyle w:val="afe"/>
        <w:spacing w:before="24" w:line="20" w:lineRule="atLeast"/>
        <w:contextualSpacing/>
        <w:rPr>
          <w:rFonts w:ascii="Sylfaen" w:hAnsi="Sylfaen"/>
          <w:lang w:val="hy-AM"/>
        </w:rPr>
      </w:pPr>
    </w:p>
    <w:p w:rsidR="00A141E8" w:rsidRPr="0094437B" w:rsidRDefault="003414F4" w:rsidP="00F03567">
      <w:pPr>
        <w:pStyle w:val="afe"/>
        <w:spacing w:before="24" w:line="20" w:lineRule="atLeast"/>
        <w:contextualSpacing/>
        <w:rPr>
          <w:rFonts w:ascii="Sylfaen" w:hAnsi="Sylfaen"/>
          <w:lang w:val="hy-AM"/>
        </w:rPr>
      </w:pPr>
      <w:r w:rsidRPr="003414F4">
        <w:rPr>
          <w:rFonts w:ascii="Sylfaen" w:hAnsi="Sylfaen"/>
          <w:lang w:val="hy-AM"/>
        </w:rPr>
        <w:t xml:space="preserve">  </w:t>
      </w:r>
      <w:r w:rsidR="00F03567" w:rsidRPr="00F03567">
        <w:rPr>
          <w:rFonts w:ascii="Sylfaen" w:hAnsi="Sylfaen"/>
          <w:lang w:val="hy-AM"/>
        </w:rPr>
        <w:tab/>
      </w:r>
      <w:r w:rsidR="009E2EC9" w:rsidRPr="009E2EC9">
        <w:rPr>
          <w:rFonts w:ascii="Sylfaen" w:hAnsi="Sylfaen"/>
          <w:lang w:val="hy-AM"/>
        </w:rPr>
        <w:t>Երաժշտության դաստիարակը մասնակցել  է &lt;&lt;Տարվա լավագույն դաստիարակ&gt;&gt; մրցույթին և ճան</w:t>
      </w:r>
      <w:r w:rsidR="0094437B">
        <w:rPr>
          <w:rFonts w:ascii="Sylfaen" w:hAnsi="Sylfaen"/>
          <w:lang w:val="hy-AM"/>
        </w:rPr>
        <w:t>աչվել հաղթող, նա փորձագետ 39 է</w:t>
      </w:r>
      <w:r w:rsidR="0094437B" w:rsidRPr="0094437B">
        <w:rPr>
          <w:rFonts w:ascii="Sylfaen" w:hAnsi="Sylfaen"/>
          <w:lang w:val="hy-AM"/>
        </w:rPr>
        <w:t xml:space="preserve">: Դիմել է ԿԳՄՍՆ  </w:t>
      </w:r>
      <w:r w:rsidRPr="003414F4">
        <w:rPr>
          <w:rFonts w:ascii="Sylfaen" w:hAnsi="Sylfaen"/>
          <w:lang w:val="hy-AM"/>
        </w:rPr>
        <w:t>մ</w:t>
      </w:r>
      <w:r w:rsidR="0094437B" w:rsidRPr="0094437B">
        <w:rPr>
          <w:rFonts w:ascii="Sylfaen" w:hAnsi="Sylfaen"/>
          <w:lang w:val="hy-AM"/>
        </w:rPr>
        <w:t xml:space="preserve">անկավարժական աշխատողների </w:t>
      </w:r>
      <w:r w:rsidR="0094437B">
        <w:rPr>
          <w:rFonts w:ascii="Sylfaen" w:hAnsi="Sylfaen"/>
          <w:lang w:val="hy-AM"/>
        </w:rPr>
        <w:t xml:space="preserve">տարակարգի շնորհման </w:t>
      </w:r>
      <w:r w:rsidR="00FF64CD" w:rsidRPr="00EB5603">
        <w:rPr>
          <w:rFonts w:ascii="Sylfaen" w:hAnsi="Sylfaen"/>
          <w:lang w:val="hy-AM"/>
        </w:rPr>
        <w:t xml:space="preserve">  </w:t>
      </w:r>
      <w:r w:rsidR="0094437B" w:rsidRPr="0094437B">
        <w:rPr>
          <w:rFonts w:ascii="Sylfaen" w:hAnsi="Sylfaen"/>
          <w:lang w:val="hy-AM"/>
        </w:rPr>
        <w:t>համար:</w:t>
      </w:r>
    </w:p>
    <w:p w:rsidR="00F03567" w:rsidRPr="00F03567" w:rsidRDefault="00F03567" w:rsidP="00F03567">
      <w:pPr>
        <w:spacing w:line="20" w:lineRule="atLeast"/>
        <w:ind w:firstLine="720"/>
        <w:rPr>
          <w:rFonts w:ascii="Sylfaen" w:hAnsi="Sylfaen"/>
          <w:lang w:val="hy-AM"/>
        </w:rPr>
      </w:pPr>
    </w:p>
    <w:p w:rsidR="00F03567" w:rsidRPr="00F03567" w:rsidRDefault="00F03567" w:rsidP="00102ACA">
      <w:pPr>
        <w:spacing w:line="20" w:lineRule="atLeast"/>
        <w:ind w:firstLine="720"/>
        <w:rPr>
          <w:rFonts w:ascii="Sylfaen" w:hAnsi="Sylfaen"/>
          <w:lang w:val="hy-AM"/>
        </w:rPr>
      </w:pPr>
    </w:p>
    <w:p w:rsidR="00F03567" w:rsidRPr="00BD6EA9" w:rsidRDefault="00F03567" w:rsidP="00F03567">
      <w:pPr>
        <w:spacing w:line="20" w:lineRule="atLeast"/>
        <w:jc w:val="center"/>
        <w:rPr>
          <w:rFonts w:ascii="Sylfaen" w:hAnsi="Sylfaen"/>
          <w:lang w:val="hy-AM"/>
        </w:rPr>
      </w:pPr>
    </w:p>
    <w:p w:rsidR="00FF64CD" w:rsidRPr="00EB5603" w:rsidRDefault="00FF64CD" w:rsidP="00F03567">
      <w:pPr>
        <w:spacing w:line="20" w:lineRule="atLeast"/>
        <w:jc w:val="center"/>
        <w:rPr>
          <w:rFonts w:ascii="Sylfaen" w:hAnsi="Sylfaen"/>
          <w:lang w:val="hy-AM"/>
        </w:rPr>
      </w:pPr>
      <w:r w:rsidRPr="00EB5603">
        <w:rPr>
          <w:rFonts w:ascii="Sylfaen" w:hAnsi="Sylfaen"/>
          <w:lang w:val="hy-AM"/>
        </w:rPr>
        <w:t>6</w:t>
      </w:r>
      <w:r w:rsidRPr="00EB5603">
        <w:rPr>
          <w:rFonts w:ascii="Sylfaen" w:hAnsi="Sylfaen"/>
        </w:rPr>
        <w:t>.</w:t>
      </w:r>
      <w:r w:rsidRPr="00EB5603">
        <w:rPr>
          <w:rFonts w:ascii="Sylfaen" w:hAnsi="Sylfaen"/>
          <w:lang w:val="hy-AM"/>
        </w:rPr>
        <w:t xml:space="preserve"> ՈՒՍՈՒՄՆԱԿԱՆ ՀԱՍՏԱՏՈՒԹՅԱՆ  ԶԱՐԳԱՑՆՈՂ ՄԻՋԱՎԱՅՐ</w:t>
      </w:r>
      <w:r w:rsidRPr="00EB5603">
        <w:rPr>
          <w:rFonts w:ascii="Sylfaen" w:hAnsi="Sylfaen"/>
        </w:rPr>
        <w:t>Ը</w:t>
      </w:r>
    </w:p>
    <w:tbl>
      <w:tblPr>
        <w:tblStyle w:val="a6"/>
        <w:tblW w:w="0" w:type="auto"/>
        <w:tblInd w:w="-5" w:type="dxa"/>
        <w:shd w:val="clear" w:color="auto" w:fill="FFFFFF" w:themeFill="background1"/>
        <w:tblLook w:val="04A0"/>
      </w:tblPr>
      <w:tblGrid>
        <w:gridCol w:w="7463"/>
        <w:gridCol w:w="1587"/>
        <w:gridCol w:w="1791"/>
      </w:tblGrid>
      <w:tr w:rsidR="00FF64CD" w:rsidRPr="00EB5603" w:rsidTr="00F03567">
        <w:tc>
          <w:tcPr>
            <w:tcW w:w="7463"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rPr>
              <w:t>Ցուցանիշ</w:t>
            </w:r>
          </w:p>
        </w:tc>
        <w:tc>
          <w:tcPr>
            <w:tcW w:w="1587"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   Այո</w:t>
            </w:r>
          </w:p>
        </w:tc>
        <w:tc>
          <w:tcPr>
            <w:tcW w:w="1791"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rPr>
              <w:t xml:space="preserve">     </w:t>
            </w:r>
            <w:r w:rsidRPr="00EB5603">
              <w:rPr>
                <w:rFonts w:ascii="Sylfaen" w:hAnsi="Sylfaen"/>
                <w:lang w:val="hy-AM"/>
              </w:rPr>
              <w:t>Ոչ</w:t>
            </w:r>
          </w:p>
        </w:tc>
      </w:tr>
      <w:tr w:rsidR="00FF64CD" w:rsidRPr="00EB5603" w:rsidTr="00F03567">
        <w:tc>
          <w:tcPr>
            <w:tcW w:w="7463"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ա. ուսումնական հաստատությունն ունի գործող մեթոդկաբինետ, որը հագեցած է ուսումնաօժանդակ</w:t>
            </w:r>
            <w:r w:rsidRPr="00EB5603">
              <w:rPr>
                <w:rFonts w:ascii="Sylfaen" w:hAnsi="Sylfaen"/>
              </w:rPr>
              <w:t xml:space="preserve"> </w:t>
            </w:r>
            <w:r w:rsidRPr="00EB5603">
              <w:rPr>
                <w:rFonts w:ascii="Sylfaen" w:hAnsi="Sylfaen"/>
                <w:lang w:val="hy-AM"/>
              </w:rPr>
              <w:t>գրականությամբ, գույքով և սարքավորումներով:</w:t>
            </w:r>
          </w:p>
        </w:tc>
        <w:tc>
          <w:tcPr>
            <w:tcW w:w="1587" w:type="dxa"/>
            <w:shd w:val="clear" w:color="auto" w:fill="FFFFFF" w:themeFill="background1"/>
          </w:tcPr>
          <w:p w:rsidR="00FF64CD" w:rsidRPr="00EB5603" w:rsidRDefault="00D7268F" w:rsidP="00102ACA">
            <w:pPr>
              <w:spacing w:line="20" w:lineRule="atLeast"/>
              <w:jc w:val="center"/>
              <w:rPr>
                <w:rFonts w:ascii="Sylfaen" w:hAnsi="Sylfaen"/>
                <w:lang w:val="hy-AM"/>
              </w:rPr>
            </w:pPr>
            <w:r w:rsidRPr="00EB5603">
              <w:rPr>
                <w:rFonts w:ascii="Sylfaen" w:hAnsi="Sylfaen"/>
                <w:lang w:val="en-US"/>
              </w:rPr>
              <w:t>Ա</w:t>
            </w:r>
            <w:r w:rsidR="00AE48F5" w:rsidRPr="00EB5603">
              <w:rPr>
                <w:rFonts w:ascii="Sylfaen" w:hAnsi="Sylfaen"/>
                <w:lang w:val="hy-AM"/>
              </w:rPr>
              <w:t>յո</w:t>
            </w:r>
          </w:p>
        </w:tc>
        <w:tc>
          <w:tcPr>
            <w:tcW w:w="1791"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03567">
        <w:trPr>
          <w:trHeight w:val="2474"/>
        </w:trPr>
        <w:tc>
          <w:tcPr>
            <w:tcW w:w="746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t xml:space="preserve">բ. ուսումնական հաստատությունն </w:t>
            </w:r>
            <w:r w:rsidRPr="00EB5603">
              <w:rPr>
                <w:rFonts w:ascii="Sylfaen" w:hAnsi="Sylfaen"/>
              </w:rPr>
              <w:t>ունի</w:t>
            </w:r>
          </w:p>
          <w:p w:rsidR="00FF64CD" w:rsidRPr="00EB5603" w:rsidRDefault="00FF64CD" w:rsidP="00102ACA">
            <w:pPr>
              <w:pStyle w:val="ab"/>
              <w:numPr>
                <w:ilvl w:val="0"/>
                <w:numId w:val="3"/>
              </w:numPr>
              <w:spacing w:after="0" w:line="20" w:lineRule="atLeast"/>
              <w:rPr>
                <w:rFonts w:ascii="Sylfaen" w:hAnsi="Sylfaen"/>
                <w:sz w:val="24"/>
                <w:szCs w:val="24"/>
                <w:lang w:val="hy-AM"/>
              </w:rPr>
            </w:pPr>
            <w:r w:rsidRPr="00EB5603">
              <w:rPr>
                <w:rFonts w:ascii="Sylfaen" w:hAnsi="Sylfaen"/>
                <w:sz w:val="24"/>
                <w:szCs w:val="24"/>
                <w:lang w:val="hy-AM"/>
              </w:rPr>
              <w:t xml:space="preserve">մարզադահլիճ, </w:t>
            </w:r>
          </w:p>
          <w:p w:rsidR="00FF64CD" w:rsidRPr="00EB5603" w:rsidRDefault="00FF64CD" w:rsidP="00102ACA">
            <w:pPr>
              <w:pStyle w:val="ab"/>
              <w:numPr>
                <w:ilvl w:val="0"/>
                <w:numId w:val="3"/>
              </w:numPr>
              <w:spacing w:after="0" w:line="20" w:lineRule="atLeast"/>
              <w:rPr>
                <w:rFonts w:ascii="Sylfaen" w:hAnsi="Sylfaen"/>
                <w:sz w:val="24"/>
                <w:szCs w:val="24"/>
                <w:lang w:val="hy-AM"/>
              </w:rPr>
            </w:pPr>
            <w:r w:rsidRPr="00EB5603">
              <w:rPr>
                <w:rFonts w:ascii="Sylfaen" w:hAnsi="Sylfaen"/>
                <w:sz w:val="24"/>
                <w:szCs w:val="24"/>
                <w:lang w:val="hy-AM"/>
              </w:rPr>
              <w:t xml:space="preserve">միջոցառումների անցկացման դահլիճ </w:t>
            </w:r>
          </w:p>
          <w:p w:rsidR="00FF64CD" w:rsidRPr="00EB5603" w:rsidRDefault="00FF64CD" w:rsidP="00102ACA">
            <w:pPr>
              <w:pStyle w:val="ab"/>
              <w:numPr>
                <w:ilvl w:val="0"/>
                <w:numId w:val="3"/>
              </w:numPr>
              <w:spacing w:after="0" w:line="20" w:lineRule="atLeast"/>
              <w:rPr>
                <w:rFonts w:ascii="Sylfaen" w:hAnsi="Sylfaen"/>
                <w:sz w:val="24"/>
                <w:szCs w:val="24"/>
                <w:lang w:val="hy-AM"/>
              </w:rPr>
            </w:pPr>
            <w:r w:rsidRPr="00EB5603">
              <w:rPr>
                <w:rFonts w:ascii="Sylfaen" w:hAnsi="Sylfaen"/>
                <w:sz w:val="24"/>
                <w:szCs w:val="24"/>
                <w:lang w:val="hy-AM"/>
              </w:rPr>
              <w:t>այլ հատուկ  ուսումնական խմբասենյակներ (սենյակներ), այդ թվում` լրացուցիչ կրթական ծրագրերի համար (նկարչական խմբակ և այլն), որոնք հագեցած են անհրաժեշտ գույքով, ուսումնական պարագաներով, և ուսումնադիդակտիկ նյութերով.</w:t>
            </w:r>
          </w:p>
        </w:tc>
        <w:tc>
          <w:tcPr>
            <w:tcW w:w="1587" w:type="dxa"/>
            <w:shd w:val="clear" w:color="auto" w:fill="FFFFFF" w:themeFill="background1"/>
          </w:tcPr>
          <w:p w:rsidR="00FF64CD" w:rsidRPr="00EB5603" w:rsidRDefault="00FF64CD" w:rsidP="00102ACA">
            <w:pPr>
              <w:spacing w:line="20" w:lineRule="atLeast"/>
              <w:contextualSpacing/>
              <w:rPr>
                <w:rFonts w:ascii="Sylfaen" w:hAnsi="Sylfaen"/>
                <w:lang w:val="hy-AM"/>
              </w:rPr>
            </w:pPr>
          </w:p>
          <w:p w:rsidR="00AE48F5" w:rsidRPr="00EB5603" w:rsidRDefault="00AE48F5" w:rsidP="00102ACA">
            <w:pPr>
              <w:spacing w:line="20" w:lineRule="atLeast"/>
              <w:contextualSpacing/>
              <w:rPr>
                <w:rFonts w:ascii="Sylfaen" w:hAnsi="Sylfaen"/>
                <w:lang w:val="hy-AM"/>
              </w:rPr>
            </w:pPr>
          </w:p>
          <w:p w:rsidR="00D7268F" w:rsidRPr="00ED62D3" w:rsidRDefault="00D7268F" w:rsidP="00102ACA">
            <w:pPr>
              <w:spacing w:line="20" w:lineRule="atLeast"/>
              <w:contextualSpacing/>
              <w:rPr>
                <w:rFonts w:ascii="Sylfaen" w:hAnsi="Sylfaen"/>
                <w:lang w:val="hy-AM"/>
              </w:rPr>
            </w:pPr>
          </w:p>
          <w:p w:rsidR="00D7268F" w:rsidRPr="00ED62D3" w:rsidRDefault="00D7268F" w:rsidP="00102ACA">
            <w:pPr>
              <w:spacing w:line="20" w:lineRule="atLeast"/>
              <w:contextualSpacing/>
              <w:rPr>
                <w:rFonts w:ascii="Sylfaen" w:hAnsi="Sylfaen"/>
                <w:lang w:val="hy-AM"/>
              </w:rPr>
            </w:pPr>
          </w:p>
          <w:p w:rsidR="00FF64CD" w:rsidRDefault="00D7268F" w:rsidP="00102ACA">
            <w:pPr>
              <w:spacing w:line="20" w:lineRule="atLeast"/>
              <w:contextualSpacing/>
              <w:jc w:val="center"/>
              <w:rPr>
                <w:rFonts w:ascii="Sylfaen" w:hAnsi="Sylfaen"/>
                <w:lang w:val="en-US"/>
              </w:rPr>
            </w:pPr>
            <w:r w:rsidRPr="00EB5603">
              <w:rPr>
                <w:rFonts w:ascii="Sylfaen" w:hAnsi="Sylfaen"/>
                <w:lang w:val="en-US"/>
              </w:rPr>
              <w:t>Ա</w:t>
            </w:r>
            <w:r w:rsidR="00AE48F5" w:rsidRPr="00EB5603">
              <w:rPr>
                <w:rFonts w:ascii="Sylfaen" w:hAnsi="Sylfaen"/>
                <w:lang w:val="hy-AM"/>
              </w:rPr>
              <w:t>յո</w:t>
            </w:r>
          </w:p>
          <w:p w:rsidR="0094437B" w:rsidRDefault="0094437B" w:rsidP="00102ACA">
            <w:pPr>
              <w:spacing w:line="20" w:lineRule="atLeast"/>
              <w:contextualSpacing/>
              <w:jc w:val="center"/>
              <w:rPr>
                <w:rFonts w:ascii="Sylfaen" w:hAnsi="Sylfaen"/>
                <w:lang w:val="en-US"/>
              </w:rPr>
            </w:pPr>
            <w:r>
              <w:rPr>
                <w:rFonts w:ascii="Sylfaen" w:hAnsi="Sylfaen"/>
                <w:lang w:val="en-US"/>
              </w:rPr>
              <w:t>Այո</w:t>
            </w:r>
          </w:p>
          <w:p w:rsidR="0094437B" w:rsidRPr="0094437B" w:rsidRDefault="0094437B" w:rsidP="00102ACA">
            <w:pPr>
              <w:spacing w:line="20" w:lineRule="atLeast"/>
              <w:contextualSpacing/>
              <w:jc w:val="center"/>
              <w:rPr>
                <w:rFonts w:ascii="Sylfaen" w:hAnsi="Sylfaen"/>
                <w:lang w:val="en-US"/>
              </w:rPr>
            </w:pPr>
            <w:r>
              <w:rPr>
                <w:rFonts w:ascii="Sylfaen" w:hAnsi="Sylfaen"/>
                <w:lang w:val="en-US"/>
              </w:rPr>
              <w:t>Այո</w:t>
            </w:r>
          </w:p>
          <w:p w:rsidR="00AE48F5" w:rsidRPr="00EB5603" w:rsidRDefault="00AE48F5" w:rsidP="00102ACA">
            <w:pPr>
              <w:spacing w:line="20" w:lineRule="atLeast"/>
              <w:contextualSpacing/>
              <w:rPr>
                <w:rFonts w:ascii="Sylfaen" w:hAnsi="Sylfaen"/>
                <w:lang w:val="hy-AM"/>
              </w:rPr>
            </w:pPr>
          </w:p>
        </w:tc>
        <w:tc>
          <w:tcPr>
            <w:tcW w:w="1791" w:type="dxa"/>
            <w:shd w:val="clear" w:color="auto" w:fill="FFFFFF" w:themeFill="background1"/>
          </w:tcPr>
          <w:p w:rsidR="00AE48F5" w:rsidRPr="00EB5603" w:rsidRDefault="00AE48F5" w:rsidP="00102ACA">
            <w:pPr>
              <w:spacing w:line="20" w:lineRule="atLeast"/>
              <w:rPr>
                <w:rFonts w:ascii="Sylfaen" w:hAnsi="Sylfaen"/>
                <w:lang w:val="hy-AM"/>
              </w:rPr>
            </w:pPr>
          </w:p>
          <w:p w:rsidR="00AE48F5" w:rsidRPr="00EB5603" w:rsidRDefault="00AE48F5" w:rsidP="00102ACA">
            <w:pPr>
              <w:spacing w:line="20" w:lineRule="atLeast"/>
              <w:rPr>
                <w:rFonts w:ascii="Sylfaen" w:hAnsi="Sylfaen"/>
                <w:lang w:val="hy-AM"/>
              </w:rPr>
            </w:pPr>
          </w:p>
          <w:p w:rsidR="00AE48F5" w:rsidRPr="00EB5603" w:rsidRDefault="00AE48F5" w:rsidP="00102ACA">
            <w:pPr>
              <w:spacing w:line="20" w:lineRule="atLeast"/>
              <w:rPr>
                <w:rFonts w:ascii="Sylfaen" w:hAnsi="Sylfaen"/>
                <w:lang w:val="hy-AM"/>
              </w:rPr>
            </w:pPr>
          </w:p>
          <w:p w:rsidR="00FF64CD" w:rsidRPr="00EB5603" w:rsidRDefault="00FF64CD" w:rsidP="00102ACA">
            <w:pPr>
              <w:spacing w:line="20" w:lineRule="atLeast"/>
              <w:jc w:val="center"/>
              <w:rPr>
                <w:rFonts w:ascii="Sylfaen" w:hAnsi="Sylfaen"/>
                <w:lang w:val="hy-AM"/>
              </w:rPr>
            </w:pPr>
          </w:p>
        </w:tc>
      </w:tr>
    </w:tbl>
    <w:p w:rsidR="00FF64CD" w:rsidRPr="00EB5603" w:rsidRDefault="00FF64CD" w:rsidP="00102ACA">
      <w:pPr>
        <w:spacing w:after="0" w:line="20" w:lineRule="atLeast"/>
        <w:rPr>
          <w:rFonts w:ascii="Sylfaen" w:hAnsi="Sylfaen"/>
          <w:lang w:val="hy-AM"/>
        </w:rPr>
      </w:pPr>
    </w:p>
    <w:p w:rsidR="00FF64CD" w:rsidRPr="00EB5603" w:rsidRDefault="00FF64CD" w:rsidP="00102ACA">
      <w:pPr>
        <w:spacing w:after="0" w:line="20" w:lineRule="atLeast"/>
        <w:rPr>
          <w:rFonts w:ascii="Sylfaen" w:hAnsi="Sylfaen"/>
          <w:lang w:val="hy-AM"/>
        </w:rPr>
      </w:pPr>
      <w:r w:rsidRPr="00EB5603">
        <w:rPr>
          <w:rFonts w:ascii="Sylfaen" w:hAnsi="Sylfaen"/>
          <w:lang w:val="hy-AM"/>
        </w:rPr>
        <w:t>Կից՝ նկարներ և գույքի հագեցվածության ցուցակներ:</w:t>
      </w:r>
    </w:p>
    <w:p w:rsidR="00C25B6D" w:rsidRPr="00EB5603" w:rsidRDefault="00655CAF" w:rsidP="00102ACA">
      <w:pPr>
        <w:spacing w:after="0" w:line="20" w:lineRule="atLeast"/>
        <w:rPr>
          <w:rFonts w:ascii="Sylfaen" w:hAnsi="Sylfaen"/>
          <w:lang w:val="en-US"/>
        </w:rPr>
      </w:pPr>
      <w:r w:rsidRPr="00EB5603">
        <w:rPr>
          <w:rFonts w:ascii="Sylfaen" w:hAnsi="Sylfaen"/>
          <w:noProof/>
          <w:lang w:val="en-US" w:eastAsia="en-US"/>
        </w:rPr>
        <w:lastRenderedPageBreak/>
        <w:drawing>
          <wp:inline distT="0" distB="0" distL="0" distR="0">
            <wp:extent cx="4076700" cy="2717800"/>
            <wp:effectExtent l="19050" t="0" r="0" b="0"/>
            <wp:docPr id="22" name="Рисунок 21" descr="IMG_20240426_112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40426_112910.jpg"/>
                    <pic:cNvPicPr/>
                  </pic:nvPicPr>
                  <pic:blipFill>
                    <a:blip r:embed="rId21"/>
                    <a:srcRect l="9786" r="31040" b="29891"/>
                    <a:stretch>
                      <a:fillRect/>
                    </a:stretch>
                  </pic:blipFill>
                  <pic:spPr>
                    <a:xfrm>
                      <a:off x="0" y="0"/>
                      <a:ext cx="4076700" cy="2717800"/>
                    </a:xfrm>
                    <a:prstGeom prst="rect">
                      <a:avLst/>
                    </a:prstGeom>
                  </pic:spPr>
                </pic:pic>
              </a:graphicData>
            </a:graphic>
          </wp:inline>
        </w:drawing>
      </w:r>
      <w:r w:rsidRPr="00EB5603">
        <w:rPr>
          <w:rFonts w:ascii="Sylfaen" w:hAnsi="Sylfaen"/>
          <w:noProof/>
          <w:lang w:val="en-US" w:eastAsia="en-US"/>
        </w:rPr>
        <w:drawing>
          <wp:inline distT="0" distB="0" distL="0" distR="0">
            <wp:extent cx="2457450" cy="2697966"/>
            <wp:effectExtent l="19050" t="0" r="0" b="0"/>
            <wp:docPr id="23" name="Рисунок 22" descr="IMG_20240426_113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40426_113235.jpg"/>
                    <pic:cNvPicPr/>
                  </pic:nvPicPr>
                  <pic:blipFill>
                    <a:blip r:embed="rId22"/>
                    <a:srcRect l="26605" t="29892" r="37462"/>
                    <a:stretch>
                      <a:fillRect/>
                    </a:stretch>
                  </pic:blipFill>
                  <pic:spPr>
                    <a:xfrm>
                      <a:off x="0" y="0"/>
                      <a:ext cx="2459969" cy="2700732"/>
                    </a:xfrm>
                    <a:prstGeom prst="rect">
                      <a:avLst/>
                    </a:prstGeom>
                  </pic:spPr>
                </pic:pic>
              </a:graphicData>
            </a:graphic>
          </wp:inline>
        </w:drawing>
      </w:r>
    </w:p>
    <w:p w:rsidR="00CF5C30" w:rsidRPr="00EB5603" w:rsidRDefault="00CF5C30" w:rsidP="00102ACA">
      <w:pPr>
        <w:spacing w:line="20" w:lineRule="atLeast"/>
        <w:contextualSpacing/>
        <w:rPr>
          <w:rFonts w:ascii="Sylfaen" w:hAnsi="Sylfaen"/>
          <w:b/>
          <w:sz w:val="28"/>
          <w:szCs w:val="28"/>
          <w:lang w:val="hy-AM"/>
        </w:rPr>
      </w:pPr>
      <w:r w:rsidRPr="00EB5603">
        <w:rPr>
          <w:rFonts w:ascii="Sylfaen" w:hAnsi="Sylfaen"/>
          <w:b/>
          <w:sz w:val="28"/>
          <w:szCs w:val="28"/>
          <w:lang w:val="hy-AM"/>
        </w:rPr>
        <w:t>Մարզադահլիճի   հագեցվածություն</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Մարմնամարզական պատ  - 6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մարմնամարզական  նստարան - 9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մարմնամարզական  ներքնակներ - 2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 xml:space="preserve">երեխաների թվով մեծ և փոքր մարզափայտեր, մարմնամարզական օղակներ </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մագլցման պարաններ- 2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խաղաշշեր  կամ  գուրզեր –( բուլավաներ) - 10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մեծ գնդակներ, փոքր գնդակներ</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խմբի  երեխաների թվով փոքր գնդակներ, տարբեր գույների մեծ և փոքր դրոշակներ և ժապավեններ, մարզահագուստ</w:t>
      </w:r>
    </w:p>
    <w:p w:rsidR="00CF5C30" w:rsidRPr="00F45610" w:rsidRDefault="00CF5C30" w:rsidP="00102ACA">
      <w:pPr>
        <w:pStyle w:val="ab"/>
        <w:numPr>
          <w:ilvl w:val="2"/>
          <w:numId w:val="23"/>
        </w:numPr>
        <w:spacing w:line="20" w:lineRule="atLeast"/>
        <w:jc w:val="left"/>
        <w:rPr>
          <w:rFonts w:ascii="Sylfaen" w:hAnsi="Sylfaen"/>
        </w:rPr>
      </w:pPr>
      <w:r w:rsidRPr="00F45610">
        <w:rPr>
          <w:rFonts w:ascii="Sylfaen" w:hAnsi="Sylfaen"/>
          <w:lang w:val="hy-AM"/>
        </w:rPr>
        <w:t>ավազե պարկեր (50,100,150,200) - 15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եռանիվ հեծանիվ- 1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 xml:space="preserve">բարձրացատկի </w:t>
      </w:r>
      <w:r w:rsidR="0094437B">
        <w:rPr>
          <w:rFonts w:ascii="Sylfaen" w:hAnsi="Sylfaen"/>
        </w:rPr>
        <w:t xml:space="preserve"> </w:t>
      </w:r>
      <w:r w:rsidRPr="0094437B">
        <w:rPr>
          <w:rFonts w:ascii="Sylfaen" w:hAnsi="Sylfaen"/>
          <w:lang w:val="hy-AM"/>
        </w:rPr>
        <w:t xml:space="preserve">2 </w:t>
      </w:r>
      <w:r w:rsidR="0094437B">
        <w:rPr>
          <w:rFonts w:ascii="Sylfaen" w:hAnsi="Sylfaen"/>
        </w:rPr>
        <w:t xml:space="preserve"> </w:t>
      </w:r>
      <w:r w:rsidRPr="0094437B">
        <w:rPr>
          <w:rFonts w:ascii="Sylfaen" w:hAnsi="Sylfaen"/>
          <w:lang w:val="hy-AM"/>
        </w:rPr>
        <w:t>կանգնակ</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պարկեր փո</w:t>
      </w:r>
      <w:r w:rsidR="0094437B">
        <w:rPr>
          <w:rFonts w:ascii="Sylfaen" w:hAnsi="Sylfaen"/>
        </w:rPr>
        <w:t>խ</w:t>
      </w:r>
      <w:r w:rsidRPr="0094437B">
        <w:rPr>
          <w:rFonts w:ascii="Sylfaen" w:hAnsi="Sylfaen"/>
          <w:lang w:val="hy-AM"/>
        </w:rPr>
        <w:t>անցումավազքերի համար -2-4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սողալու համար մարզարան -6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զամբյուղ -6 հատ</w:t>
      </w:r>
    </w:p>
    <w:p w:rsidR="00FF64CD" w:rsidRPr="00EB5603" w:rsidRDefault="00F45610" w:rsidP="00A02264">
      <w:pPr>
        <w:spacing w:after="0" w:line="20" w:lineRule="atLeast"/>
        <w:jc w:val="center"/>
        <w:rPr>
          <w:rFonts w:ascii="Sylfaen" w:hAnsi="Sylfaen"/>
          <w:color w:val="FF0000"/>
          <w:lang w:val="hy-AM"/>
        </w:rPr>
      </w:pPr>
      <w:r>
        <w:rPr>
          <w:rFonts w:ascii="Sylfaen" w:hAnsi="Sylfaen"/>
          <w:noProof/>
          <w:color w:val="FF0000"/>
          <w:lang w:val="en-US" w:eastAsia="en-US"/>
        </w:rPr>
        <w:lastRenderedPageBreak/>
        <w:drawing>
          <wp:inline distT="0" distB="0" distL="0" distR="0">
            <wp:extent cx="6202017" cy="3196425"/>
            <wp:effectExtent l="19050" t="0" r="8283" b="0"/>
            <wp:docPr id="15" name="Рисунок 14" descr="320145990_447136854296381_550375764456643114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0145990_447136854296381_5503757644566431142_n.jpg"/>
                    <pic:cNvPicPr/>
                  </pic:nvPicPr>
                  <pic:blipFill>
                    <a:blip r:embed="rId23" cstate="print"/>
                    <a:srcRect l="8084" b="15723"/>
                    <a:stretch>
                      <a:fillRect/>
                    </a:stretch>
                  </pic:blipFill>
                  <pic:spPr>
                    <a:xfrm>
                      <a:off x="0" y="0"/>
                      <a:ext cx="6202017" cy="3196425"/>
                    </a:xfrm>
                    <a:prstGeom prst="rect">
                      <a:avLst/>
                    </a:prstGeom>
                  </pic:spPr>
                </pic:pic>
              </a:graphicData>
            </a:graphic>
          </wp:inline>
        </w:drawing>
      </w:r>
      <w:r w:rsidR="00A02264">
        <w:rPr>
          <w:rFonts w:ascii="Sylfaen" w:hAnsi="Sylfaen"/>
          <w:noProof/>
          <w:color w:val="FF0000"/>
          <w:lang w:val="en-US" w:eastAsia="en-US"/>
        </w:rPr>
        <w:drawing>
          <wp:inline distT="0" distB="0" distL="0" distR="0">
            <wp:extent cx="6198567" cy="3358365"/>
            <wp:effectExtent l="19050" t="0" r="0" b="0"/>
            <wp:docPr id="16" name="Рисунок 15" descr="IMG_20240529_105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40529_105321.jpg"/>
                    <pic:cNvPicPr/>
                  </pic:nvPicPr>
                  <pic:blipFill>
                    <a:blip r:embed="rId24"/>
                    <a:srcRect l="2664" r="989" b="7128"/>
                    <a:stretch>
                      <a:fillRect/>
                    </a:stretch>
                  </pic:blipFill>
                  <pic:spPr>
                    <a:xfrm>
                      <a:off x="0" y="0"/>
                      <a:ext cx="6198560" cy="3358361"/>
                    </a:xfrm>
                    <a:prstGeom prst="rect">
                      <a:avLst/>
                    </a:prstGeom>
                  </pic:spPr>
                </pic:pic>
              </a:graphicData>
            </a:graphic>
          </wp:inline>
        </w:drawing>
      </w:r>
    </w:p>
    <w:p w:rsidR="003B2A94" w:rsidRDefault="003B2A94" w:rsidP="00102ACA">
      <w:pPr>
        <w:widowControl w:val="0"/>
        <w:tabs>
          <w:tab w:val="left" w:pos="1739"/>
        </w:tabs>
        <w:autoSpaceDE w:val="0"/>
        <w:autoSpaceDN w:val="0"/>
        <w:spacing w:after="0" w:line="20" w:lineRule="atLeast"/>
        <w:rPr>
          <w:rFonts w:ascii="Sylfaen" w:hAnsi="Sylfaen"/>
          <w:b/>
          <w:sz w:val="28"/>
          <w:szCs w:val="28"/>
          <w:lang w:val="en-US"/>
        </w:rPr>
      </w:pPr>
      <w:r w:rsidRPr="007246C9">
        <w:rPr>
          <w:rFonts w:ascii="Sylfaen" w:hAnsi="Sylfaen"/>
          <w:b/>
          <w:sz w:val="28"/>
          <w:szCs w:val="28"/>
        </w:rPr>
        <w:t>Մ</w:t>
      </w:r>
      <w:r w:rsidRPr="007246C9">
        <w:rPr>
          <w:rFonts w:ascii="Sylfaen" w:hAnsi="Sylfaen"/>
          <w:b/>
          <w:sz w:val="28"/>
          <w:szCs w:val="28"/>
          <w:lang w:val="hy-AM"/>
        </w:rPr>
        <w:t>իջոցառումների անցկացման դահլիճ</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rPr>
        <w:t>Ներկայացման ժամանակ օգտագործվող պարագաներ,</w:t>
      </w:r>
      <w:r w:rsidR="005B21DD" w:rsidRPr="005B21DD">
        <w:rPr>
          <w:rFonts w:ascii="Sylfaen" w:hAnsi="Sylfaen"/>
        </w:rPr>
        <w:t>մա</w:t>
      </w:r>
      <w:r w:rsidRPr="005B21DD">
        <w:rPr>
          <w:rFonts w:ascii="Sylfaen" w:hAnsi="Sylfaen"/>
        </w:rPr>
        <w:t>րդկանց,կենդանիների</w:t>
      </w:r>
      <w:r w:rsidR="005B21DD" w:rsidRPr="005B21DD">
        <w:rPr>
          <w:rFonts w:ascii="Sylfaen" w:hAnsi="Sylfaen"/>
        </w:rPr>
        <w:t xml:space="preserve"> </w:t>
      </w:r>
      <w:r w:rsidRPr="005B21DD">
        <w:rPr>
          <w:rFonts w:ascii="Sylfaen" w:hAnsi="Sylfaen"/>
        </w:rPr>
        <w:t>մրգերի, բանջարեղենի դիմակներ, կերպարների պատկերներ՝ տիկնիկային</w:t>
      </w:r>
      <w:r w:rsidR="005B21DD" w:rsidRPr="005B21DD">
        <w:rPr>
          <w:rFonts w:ascii="Sylfaen" w:hAnsi="Sylfaen"/>
        </w:rPr>
        <w:t>:</w:t>
      </w:r>
    </w:p>
    <w:p w:rsidR="00897870" w:rsidRPr="005B21DD" w:rsidRDefault="00897870"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rPr>
        <w:t>Դաշնամուր</w:t>
      </w:r>
    </w:p>
    <w:p w:rsidR="00897870" w:rsidRPr="005B21DD" w:rsidRDefault="00897870"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rPr>
        <w:t xml:space="preserve">Արհեստական ծառեր/ըստ տարվա </w:t>
      </w:r>
      <w:r w:rsidRPr="005B21DD">
        <w:rPr>
          <w:rFonts w:ascii="Sylfaen" w:hAnsi="Sylfaen"/>
          <w:spacing w:val="-2"/>
        </w:rPr>
        <w:t>եղանակների</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rPr>
        <w:t>Դափեր</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rPr>
        <w:t>Ակորդիոն</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sz w:val="24"/>
          <w:szCs w:val="24"/>
        </w:rPr>
        <w:t>Աթոռներ,նստարաններ</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z w:val="24"/>
          <w:szCs w:val="24"/>
        </w:rPr>
        <w:t xml:space="preserve">Երաժշտական </w:t>
      </w:r>
      <w:r w:rsidRPr="005B21DD">
        <w:rPr>
          <w:rFonts w:ascii="Sylfaen" w:hAnsi="Sylfaen"/>
          <w:spacing w:val="-2"/>
          <w:sz w:val="24"/>
          <w:szCs w:val="24"/>
        </w:rPr>
        <w:t>կենտրոն</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sz w:val="24"/>
          <w:szCs w:val="24"/>
        </w:rPr>
        <w:t>Վարագույրներ</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z w:val="24"/>
          <w:szCs w:val="24"/>
        </w:rPr>
        <w:t xml:space="preserve">Աթոռներ՝մեծ և </w:t>
      </w:r>
      <w:r w:rsidRPr="005B21DD">
        <w:rPr>
          <w:rFonts w:ascii="Sylfaen" w:hAnsi="Sylfaen"/>
          <w:spacing w:val="-4"/>
          <w:sz w:val="24"/>
          <w:szCs w:val="24"/>
        </w:rPr>
        <w:t>փոքր</w:t>
      </w:r>
    </w:p>
    <w:p w:rsidR="003B2A94" w:rsidRDefault="003B2A94" w:rsidP="00102ACA">
      <w:pPr>
        <w:pStyle w:val="ab"/>
        <w:widowControl w:val="0"/>
        <w:tabs>
          <w:tab w:val="left" w:pos="1739"/>
        </w:tabs>
        <w:autoSpaceDE w:val="0"/>
        <w:autoSpaceDN w:val="0"/>
        <w:spacing w:after="0" w:line="20" w:lineRule="atLeast"/>
        <w:rPr>
          <w:rFonts w:ascii="Sylfaen" w:hAnsi="Sylfaen"/>
          <w:color w:val="FF0000"/>
        </w:rPr>
      </w:pPr>
    </w:p>
    <w:p w:rsidR="00A02264" w:rsidRPr="00897870" w:rsidRDefault="009B7BEB" w:rsidP="00102ACA">
      <w:pPr>
        <w:pStyle w:val="ab"/>
        <w:widowControl w:val="0"/>
        <w:tabs>
          <w:tab w:val="left" w:pos="1739"/>
        </w:tabs>
        <w:autoSpaceDE w:val="0"/>
        <w:autoSpaceDN w:val="0"/>
        <w:spacing w:after="0" w:line="20" w:lineRule="atLeast"/>
        <w:rPr>
          <w:rFonts w:ascii="Sylfaen" w:hAnsi="Sylfaen"/>
          <w:color w:val="FF0000"/>
        </w:rPr>
      </w:pPr>
      <w:r>
        <w:rPr>
          <w:rFonts w:ascii="Sylfaen" w:hAnsi="Sylfaen"/>
          <w:noProof/>
          <w:color w:val="FF0000"/>
        </w:rPr>
        <w:lastRenderedPageBreak/>
        <w:drawing>
          <wp:inline distT="0" distB="0" distL="0" distR="0">
            <wp:extent cx="5823044" cy="4367284"/>
            <wp:effectExtent l="19050" t="0" r="6256" b="0"/>
            <wp:docPr id="2" name="Рисунок 1" descr="IMG_20240829_122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40829_122745.jpg"/>
                    <pic:cNvPicPr/>
                  </pic:nvPicPr>
                  <pic:blipFill>
                    <a:blip r:embed="rId25" cstate="print"/>
                    <a:stretch>
                      <a:fillRect/>
                    </a:stretch>
                  </pic:blipFill>
                  <pic:spPr>
                    <a:xfrm>
                      <a:off x="0" y="0"/>
                      <a:ext cx="5834139" cy="4375605"/>
                    </a:xfrm>
                    <a:prstGeom prst="rect">
                      <a:avLst/>
                    </a:prstGeom>
                  </pic:spPr>
                </pic:pic>
              </a:graphicData>
            </a:graphic>
          </wp:inline>
        </w:drawing>
      </w:r>
    </w:p>
    <w:p w:rsidR="001F59D0" w:rsidRDefault="001F59D0" w:rsidP="00102ACA">
      <w:pPr>
        <w:spacing w:line="20" w:lineRule="atLeast"/>
        <w:ind w:right="979"/>
        <w:rPr>
          <w:rFonts w:ascii="Sylfaen" w:hAnsi="Sylfaen"/>
          <w:b/>
          <w:sz w:val="28"/>
          <w:szCs w:val="28"/>
          <w:lang w:val="en-US"/>
        </w:rPr>
      </w:pPr>
    </w:p>
    <w:p w:rsidR="003B2A94" w:rsidRPr="005B21DD" w:rsidRDefault="003B2A94" w:rsidP="00102ACA">
      <w:pPr>
        <w:spacing w:line="20" w:lineRule="atLeast"/>
        <w:ind w:right="979"/>
        <w:rPr>
          <w:rFonts w:ascii="Sylfaen" w:hAnsi="Sylfaen"/>
          <w:b/>
          <w:sz w:val="28"/>
          <w:szCs w:val="28"/>
          <w:lang w:val="en-US"/>
        </w:rPr>
      </w:pPr>
      <w:r w:rsidRPr="005B21DD">
        <w:rPr>
          <w:rFonts w:ascii="Sylfaen" w:hAnsi="Sylfaen"/>
          <w:b/>
          <w:sz w:val="28"/>
          <w:szCs w:val="28"/>
        </w:rPr>
        <w:t>Մեթոդկաբինետի հագեցվածության</w:t>
      </w:r>
      <w:r w:rsidR="005B21DD" w:rsidRPr="005B21DD">
        <w:rPr>
          <w:rFonts w:ascii="Sylfaen" w:hAnsi="Sylfaen"/>
          <w:b/>
          <w:sz w:val="28"/>
          <w:szCs w:val="28"/>
          <w:lang w:val="en-US"/>
        </w:rPr>
        <w:t xml:space="preserve"> </w:t>
      </w:r>
      <w:r w:rsidRPr="005B21DD">
        <w:rPr>
          <w:rFonts w:ascii="Sylfaen" w:hAnsi="Sylfaen"/>
          <w:b/>
          <w:sz w:val="28"/>
          <w:szCs w:val="28"/>
        </w:rPr>
        <w:t>ցուցակ</w:t>
      </w:r>
    </w:p>
    <w:p w:rsidR="003B2A94" w:rsidRPr="005B21DD" w:rsidRDefault="003B2A94" w:rsidP="00102ACA">
      <w:pPr>
        <w:pStyle w:val="ab"/>
        <w:numPr>
          <w:ilvl w:val="0"/>
          <w:numId w:val="30"/>
        </w:numPr>
        <w:spacing w:line="20" w:lineRule="atLeast"/>
        <w:ind w:right="979"/>
        <w:rPr>
          <w:rFonts w:ascii="Sylfaen" w:hAnsi="Sylfaen"/>
          <w:spacing w:val="-4"/>
        </w:rPr>
      </w:pPr>
      <w:r w:rsidRPr="005B21DD">
        <w:rPr>
          <w:rFonts w:ascii="Sylfaen" w:hAnsi="Sylfaen"/>
        </w:rPr>
        <w:t>Աշխատանքային</w:t>
      </w:r>
      <w:r w:rsidR="007246C9" w:rsidRPr="005B21DD">
        <w:rPr>
          <w:rFonts w:ascii="Sylfaen" w:hAnsi="Sylfaen"/>
        </w:rPr>
        <w:t xml:space="preserve"> </w:t>
      </w:r>
      <w:r w:rsidRPr="005B21DD">
        <w:rPr>
          <w:rFonts w:ascii="Sylfaen" w:hAnsi="Sylfaen"/>
        </w:rPr>
        <w:t>տարեկան</w:t>
      </w:r>
      <w:r w:rsidR="007246C9" w:rsidRPr="005B21DD">
        <w:rPr>
          <w:rFonts w:ascii="Sylfaen" w:hAnsi="Sylfaen"/>
        </w:rPr>
        <w:t xml:space="preserve"> </w:t>
      </w:r>
      <w:r w:rsidRPr="005B21DD">
        <w:rPr>
          <w:rFonts w:ascii="Sylfaen" w:hAnsi="Sylfaen"/>
          <w:spacing w:val="-4"/>
        </w:rPr>
        <w:t>պլան</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Մանկավարժական</w:t>
      </w:r>
      <w:r w:rsidR="007246C9" w:rsidRPr="005B21DD">
        <w:rPr>
          <w:rFonts w:ascii="Sylfaen" w:hAnsi="Sylfaen"/>
        </w:rPr>
        <w:t xml:space="preserve"> </w:t>
      </w:r>
      <w:r w:rsidRPr="005B21DD">
        <w:rPr>
          <w:rFonts w:ascii="Sylfaen" w:hAnsi="Sylfaen"/>
        </w:rPr>
        <w:t>խորհրդինիստի Արձանագրությունների տետր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Մեթոդիստի</w:t>
      </w:r>
      <w:r w:rsidR="005B21DD" w:rsidRPr="005B21DD">
        <w:rPr>
          <w:rFonts w:ascii="Sylfaen" w:hAnsi="Sylfaen"/>
        </w:rPr>
        <w:t xml:space="preserve"> </w:t>
      </w:r>
      <w:r w:rsidRPr="005B21DD">
        <w:rPr>
          <w:rFonts w:ascii="Sylfaen" w:hAnsi="Sylfaen"/>
        </w:rPr>
        <w:t>աշխատանքային</w:t>
      </w:r>
      <w:r w:rsidR="005B21DD" w:rsidRPr="005B21DD">
        <w:rPr>
          <w:rFonts w:ascii="Sylfaen" w:hAnsi="Sylfaen"/>
        </w:rPr>
        <w:t xml:space="preserve"> </w:t>
      </w:r>
      <w:r w:rsidRPr="005B21DD">
        <w:rPr>
          <w:rFonts w:ascii="Sylfaen" w:hAnsi="Sylfaen"/>
          <w:spacing w:val="-4"/>
        </w:rPr>
        <w:t>փաթեթ</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Տետրեր, գծապատկերեր, մեթոդական մշակումներ՝ուսումնադաստիարակչական աշխատանքների վերաբերյալ</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spacing w:val="-2"/>
          <w:sz w:val="24"/>
          <w:szCs w:val="24"/>
        </w:rPr>
        <w:t>Աթոռներ,</w:t>
      </w:r>
      <w:r w:rsidR="005B21DD" w:rsidRPr="005B21DD">
        <w:rPr>
          <w:rFonts w:ascii="Sylfaen" w:hAnsi="Sylfaen"/>
          <w:spacing w:val="-2"/>
          <w:sz w:val="24"/>
          <w:szCs w:val="24"/>
        </w:rPr>
        <w:t xml:space="preserve"> </w:t>
      </w:r>
      <w:r w:rsidRPr="005B21DD">
        <w:rPr>
          <w:rFonts w:ascii="Sylfaen" w:hAnsi="Sylfaen"/>
          <w:spacing w:val="-2"/>
          <w:sz w:val="24"/>
          <w:szCs w:val="24"/>
        </w:rPr>
        <w:t>սեղաններ,</w:t>
      </w:r>
      <w:r w:rsidR="005B21DD" w:rsidRPr="005B21DD">
        <w:rPr>
          <w:rFonts w:ascii="Sylfaen" w:hAnsi="Sylfaen"/>
          <w:spacing w:val="-2"/>
          <w:sz w:val="24"/>
          <w:szCs w:val="24"/>
        </w:rPr>
        <w:t xml:space="preserve"> </w:t>
      </w:r>
      <w:r w:rsidRPr="005B21DD">
        <w:rPr>
          <w:rFonts w:ascii="Sylfaen" w:hAnsi="Sylfaen"/>
          <w:spacing w:val="-2"/>
          <w:sz w:val="24"/>
          <w:szCs w:val="24"/>
        </w:rPr>
        <w:t>պահարաններ,</w:t>
      </w:r>
      <w:r w:rsidR="005B21DD" w:rsidRPr="005B21DD">
        <w:rPr>
          <w:rFonts w:ascii="Sylfaen" w:hAnsi="Sylfaen"/>
          <w:spacing w:val="-2"/>
          <w:sz w:val="24"/>
          <w:szCs w:val="24"/>
        </w:rPr>
        <w:t xml:space="preserve"> </w:t>
      </w:r>
      <w:r w:rsidRPr="005B21DD">
        <w:rPr>
          <w:rFonts w:ascii="Sylfaen" w:hAnsi="Sylfaen"/>
          <w:spacing w:val="-2"/>
          <w:sz w:val="24"/>
          <w:szCs w:val="24"/>
        </w:rPr>
        <w:t>վարագույր,</w:t>
      </w:r>
      <w:r w:rsidR="005B21DD" w:rsidRPr="005B21DD">
        <w:rPr>
          <w:rFonts w:ascii="Sylfaen" w:hAnsi="Sylfaen"/>
          <w:spacing w:val="-2"/>
          <w:sz w:val="24"/>
          <w:szCs w:val="24"/>
        </w:rPr>
        <w:t xml:space="preserve"> </w:t>
      </w:r>
      <w:r w:rsidRPr="005B21DD">
        <w:rPr>
          <w:rFonts w:ascii="Sylfaen" w:hAnsi="Sylfaen"/>
          <w:spacing w:val="-2"/>
          <w:sz w:val="24"/>
          <w:szCs w:val="24"/>
        </w:rPr>
        <w:t xml:space="preserve">գորգ, </w:t>
      </w:r>
      <w:r w:rsidR="005B21DD" w:rsidRPr="005B21DD">
        <w:rPr>
          <w:rFonts w:ascii="Sylfaen" w:hAnsi="Sylfaen"/>
          <w:spacing w:val="-2"/>
          <w:sz w:val="24"/>
          <w:szCs w:val="24"/>
        </w:rPr>
        <w:t xml:space="preserve"> </w:t>
      </w:r>
      <w:r w:rsidRPr="005B21DD">
        <w:rPr>
          <w:rFonts w:ascii="Sylfaen" w:hAnsi="Sylfaen"/>
          <w:spacing w:val="-2"/>
          <w:sz w:val="24"/>
          <w:szCs w:val="24"/>
        </w:rPr>
        <w:t>մոլբերտ,</w:t>
      </w:r>
      <w:r w:rsidR="005B21DD" w:rsidRPr="005B21DD">
        <w:rPr>
          <w:rFonts w:ascii="Sylfaen" w:hAnsi="Sylfaen"/>
          <w:spacing w:val="-2"/>
          <w:sz w:val="24"/>
          <w:szCs w:val="24"/>
        </w:rPr>
        <w:t xml:space="preserve"> </w:t>
      </w:r>
      <w:r w:rsidRPr="005B21DD">
        <w:rPr>
          <w:rFonts w:ascii="Sylfaen" w:hAnsi="Sylfaen"/>
          <w:spacing w:val="-2"/>
          <w:sz w:val="24"/>
          <w:szCs w:val="24"/>
        </w:rPr>
        <w:t>ջահ</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Մաթեմատիկական</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 xml:space="preserve">նկարազարդ </w:t>
      </w:r>
      <w:r w:rsidRPr="005B21DD">
        <w:rPr>
          <w:rFonts w:ascii="Sylfaen" w:hAnsi="Sylfaen"/>
          <w:spacing w:val="-2"/>
          <w:sz w:val="24"/>
          <w:szCs w:val="24"/>
        </w:rPr>
        <w:t>խորանարդիկներ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Դիտակտիկ</w:t>
      </w:r>
      <w:r w:rsidR="005B21DD">
        <w:rPr>
          <w:rFonts w:ascii="Sylfaen" w:hAnsi="Sylfaen"/>
        </w:rPr>
        <w:t xml:space="preserve"> </w:t>
      </w:r>
      <w:r w:rsidRPr="005B21DD">
        <w:rPr>
          <w:rFonts w:ascii="Sylfaen" w:hAnsi="Sylfaen"/>
        </w:rPr>
        <w:t>պարագաներ</w:t>
      </w:r>
      <w:r w:rsidR="005B21DD">
        <w:rPr>
          <w:rFonts w:ascii="Sylfaen" w:hAnsi="Sylfaen"/>
        </w:rPr>
        <w:t xml:space="preserve"> </w:t>
      </w:r>
      <w:r w:rsidRPr="005B21DD">
        <w:rPr>
          <w:rFonts w:ascii="Sylfaen" w:hAnsi="Sylfaen"/>
        </w:rPr>
        <w:t>և</w:t>
      </w:r>
      <w:r w:rsidR="005B21DD">
        <w:rPr>
          <w:rFonts w:ascii="Sylfaen" w:hAnsi="Sylfaen"/>
        </w:rPr>
        <w:t xml:space="preserve"> </w:t>
      </w:r>
      <w:r w:rsidRPr="005B21DD">
        <w:rPr>
          <w:rFonts w:ascii="Sylfaen" w:hAnsi="Sylfaen"/>
          <w:spacing w:val="-2"/>
        </w:rPr>
        <w:t>նյութեր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Մեթոդական,</w:t>
      </w:r>
      <w:r w:rsidR="005B21DD">
        <w:rPr>
          <w:rFonts w:ascii="Sylfaen" w:hAnsi="Sylfaen"/>
          <w:sz w:val="24"/>
          <w:szCs w:val="24"/>
        </w:rPr>
        <w:t xml:space="preserve"> </w:t>
      </w:r>
      <w:r w:rsidRPr="005B21DD">
        <w:rPr>
          <w:rFonts w:ascii="Sylfaen" w:hAnsi="Sylfaen"/>
          <w:sz w:val="24"/>
          <w:szCs w:val="24"/>
        </w:rPr>
        <w:t>մանկական</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 xml:space="preserve">գեղարվեստական </w:t>
      </w:r>
      <w:r w:rsidRPr="005B21DD">
        <w:rPr>
          <w:rFonts w:ascii="Sylfaen" w:hAnsi="Sylfaen"/>
          <w:spacing w:val="-2"/>
          <w:sz w:val="24"/>
          <w:szCs w:val="24"/>
        </w:rPr>
        <w:t>գրականություն</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Ուսումնադաստիարակչական</w:t>
      </w:r>
      <w:r w:rsidR="005B21DD">
        <w:rPr>
          <w:rFonts w:ascii="Sylfaen" w:hAnsi="Sylfaen"/>
        </w:rPr>
        <w:t xml:space="preserve"> </w:t>
      </w:r>
      <w:r w:rsidRPr="005B21DD">
        <w:rPr>
          <w:rFonts w:ascii="Sylfaen" w:hAnsi="Sylfaen"/>
        </w:rPr>
        <w:t>թեմատիկ</w:t>
      </w:r>
      <w:r w:rsidR="005B21DD">
        <w:rPr>
          <w:rFonts w:ascii="Sylfaen" w:hAnsi="Sylfaen"/>
        </w:rPr>
        <w:t xml:space="preserve"> </w:t>
      </w:r>
      <w:r w:rsidRPr="005B21DD">
        <w:rPr>
          <w:rFonts w:ascii="Sylfaen" w:hAnsi="Sylfaen"/>
          <w:spacing w:val="-2"/>
        </w:rPr>
        <w:t>նկարներ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Մակետ՝ Հայաստանի</w:t>
      </w:r>
      <w:r w:rsidR="005B21DD">
        <w:rPr>
          <w:rFonts w:ascii="Sylfaen" w:hAnsi="Sylfaen"/>
        </w:rPr>
        <w:t xml:space="preserve"> </w:t>
      </w:r>
      <w:r w:rsidRPr="005B21DD">
        <w:rPr>
          <w:rFonts w:ascii="Sylfaen" w:hAnsi="Sylfaen"/>
          <w:spacing w:val="-2"/>
        </w:rPr>
        <w:t>Հանրապետության</w:t>
      </w:r>
    </w:p>
    <w:p w:rsidR="003B2A94"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pacing w:val="-2"/>
        </w:rPr>
        <w:t xml:space="preserve"> </w:t>
      </w:r>
      <w:r w:rsidRPr="005B21DD">
        <w:rPr>
          <w:rFonts w:ascii="Sylfaen" w:hAnsi="Sylfaen"/>
          <w:sz w:val="24"/>
          <w:szCs w:val="24"/>
        </w:rPr>
        <w:t>ՀՀ</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Արցախի</w:t>
      </w:r>
      <w:r w:rsidR="005B21DD">
        <w:rPr>
          <w:rFonts w:ascii="Sylfaen" w:hAnsi="Sylfaen"/>
          <w:sz w:val="24"/>
          <w:szCs w:val="24"/>
        </w:rPr>
        <w:t xml:space="preserve"> </w:t>
      </w:r>
      <w:r w:rsidRPr="005B21DD">
        <w:rPr>
          <w:rFonts w:ascii="Sylfaen" w:hAnsi="Sylfaen"/>
          <w:sz w:val="24"/>
          <w:szCs w:val="24"/>
        </w:rPr>
        <w:t>դրոշներ</w:t>
      </w:r>
      <w:r w:rsidRPr="005B21DD">
        <w:rPr>
          <w:rFonts w:ascii="Sylfaen" w:hAnsi="Sylfaen"/>
          <w:spacing w:val="-2"/>
          <w:sz w:val="24"/>
          <w:szCs w:val="24"/>
        </w:rPr>
        <w:t>,</w:t>
      </w:r>
      <w:r w:rsidR="005B21DD">
        <w:rPr>
          <w:rFonts w:ascii="Sylfaen" w:hAnsi="Sylfaen"/>
          <w:spacing w:val="-2"/>
          <w:sz w:val="24"/>
          <w:szCs w:val="24"/>
        </w:rPr>
        <w:t xml:space="preserve"> </w:t>
      </w:r>
      <w:r w:rsidRPr="005B21DD">
        <w:rPr>
          <w:rFonts w:ascii="Sylfaen" w:hAnsi="Sylfaen"/>
          <w:spacing w:val="-2"/>
          <w:sz w:val="24"/>
          <w:szCs w:val="24"/>
        </w:rPr>
        <w:t xml:space="preserve">այբենարանի </w:t>
      </w:r>
      <w:r w:rsidRPr="005B21DD">
        <w:rPr>
          <w:rFonts w:ascii="Sylfaen" w:hAnsi="Sylfaen"/>
          <w:sz w:val="24"/>
          <w:szCs w:val="24"/>
        </w:rPr>
        <w:t>մակետ,</w:t>
      </w:r>
      <w:r w:rsidR="005B21DD">
        <w:rPr>
          <w:rFonts w:ascii="Sylfaen" w:hAnsi="Sylfaen"/>
          <w:sz w:val="24"/>
          <w:szCs w:val="24"/>
        </w:rPr>
        <w:t xml:space="preserve"> </w:t>
      </w:r>
      <w:r w:rsidRPr="005B21DD">
        <w:rPr>
          <w:rFonts w:ascii="Sylfaen" w:hAnsi="Sylfaen"/>
          <w:sz w:val="24"/>
          <w:szCs w:val="24"/>
        </w:rPr>
        <w:t>հեքիաթի</w:t>
      </w:r>
      <w:r w:rsidR="005B21DD">
        <w:rPr>
          <w:rFonts w:ascii="Sylfaen" w:hAnsi="Sylfaen"/>
          <w:sz w:val="24"/>
          <w:szCs w:val="24"/>
        </w:rPr>
        <w:t xml:space="preserve"> </w:t>
      </w:r>
      <w:r w:rsidRPr="005B21DD">
        <w:rPr>
          <w:rFonts w:ascii="Sylfaen" w:hAnsi="Sylfaen"/>
          <w:sz w:val="24"/>
          <w:szCs w:val="24"/>
        </w:rPr>
        <w:t>մակետ,</w:t>
      </w:r>
      <w:r w:rsidR="005B21DD">
        <w:rPr>
          <w:rFonts w:ascii="Sylfaen" w:hAnsi="Sylfaen"/>
          <w:sz w:val="24"/>
          <w:szCs w:val="24"/>
        </w:rPr>
        <w:t xml:space="preserve"> </w:t>
      </w:r>
      <w:r w:rsidRPr="005B21DD">
        <w:rPr>
          <w:rFonts w:ascii="Sylfaen" w:hAnsi="Sylfaen"/>
          <w:sz w:val="24"/>
          <w:szCs w:val="24"/>
        </w:rPr>
        <w:t>թվադարանիև տառադարանի մակետներ</w:t>
      </w:r>
    </w:p>
    <w:p w:rsidR="007246C9"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Մեծ</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փոքր</w:t>
      </w:r>
      <w:r w:rsidR="005B21DD">
        <w:rPr>
          <w:rFonts w:ascii="Sylfaen" w:hAnsi="Sylfaen"/>
          <w:sz w:val="24"/>
          <w:szCs w:val="24"/>
        </w:rPr>
        <w:t xml:space="preserve"> </w:t>
      </w:r>
      <w:r w:rsidRPr="005B21DD">
        <w:rPr>
          <w:rFonts w:ascii="Sylfaen" w:hAnsi="Sylfaen"/>
          <w:sz w:val="24"/>
          <w:szCs w:val="24"/>
        </w:rPr>
        <w:t>կուժեր</w:t>
      </w:r>
      <w:r w:rsidR="005B21DD">
        <w:rPr>
          <w:rFonts w:ascii="Sylfaen" w:hAnsi="Sylfaen"/>
          <w:sz w:val="24"/>
          <w:szCs w:val="24"/>
        </w:rPr>
        <w:t xml:space="preserve"> </w:t>
      </w:r>
      <w:r w:rsidRPr="005B21DD">
        <w:rPr>
          <w:rFonts w:ascii="Sylfaen" w:hAnsi="Sylfaen"/>
          <w:sz w:val="24"/>
          <w:szCs w:val="24"/>
        </w:rPr>
        <w:t>,</w:t>
      </w:r>
      <w:r w:rsidR="005B21DD">
        <w:rPr>
          <w:rFonts w:ascii="Sylfaen" w:hAnsi="Sylfaen"/>
          <w:sz w:val="24"/>
          <w:szCs w:val="24"/>
        </w:rPr>
        <w:t xml:space="preserve"> </w:t>
      </w:r>
      <w:r w:rsidRPr="005B21DD">
        <w:rPr>
          <w:rFonts w:ascii="Sylfaen" w:hAnsi="Sylfaen"/>
          <w:sz w:val="24"/>
          <w:szCs w:val="24"/>
        </w:rPr>
        <w:t>զամբյուղներ,</w:t>
      </w:r>
      <w:r w:rsidR="005B21DD">
        <w:rPr>
          <w:rFonts w:ascii="Sylfaen" w:hAnsi="Sylfaen"/>
          <w:sz w:val="24"/>
          <w:szCs w:val="24"/>
        </w:rPr>
        <w:t xml:space="preserve"> </w:t>
      </w:r>
      <w:r w:rsidRPr="005B21DD">
        <w:rPr>
          <w:rFonts w:ascii="Sylfaen" w:hAnsi="Sylfaen"/>
          <w:sz w:val="24"/>
          <w:szCs w:val="24"/>
        </w:rPr>
        <w:t>թագեր,</w:t>
      </w:r>
      <w:r w:rsidR="005B21DD">
        <w:rPr>
          <w:rFonts w:ascii="Sylfaen" w:hAnsi="Sylfaen"/>
          <w:sz w:val="24"/>
          <w:szCs w:val="24"/>
        </w:rPr>
        <w:t xml:space="preserve"> </w:t>
      </w:r>
      <w:r w:rsidRPr="005B21DD">
        <w:rPr>
          <w:rFonts w:ascii="Sylfaen" w:hAnsi="Sylfaen"/>
          <w:sz w:val="24"/>
          <w:szCs w:val="24"/>
        </w:rPr>
        <w:t>խոշոր</w:t>
      </w:r>
      <w:r w:rsidR="005B21DD">
        <w:rPr>
          <w:rFonts w:ascii="Sylfaen" w:hAnsi="Sylfaen"/>
          <w:sz w:val="24"/>
          <w:szCs w:val="24"/>
        </w:rPr>
        <w:t xml:space="preserve"> </w:t>
      </w:r>
      <w:r w:rsidRPr="005B21DD">
        <w:rPr>
          <w:rFonts w:ascii="Sylfaen" w:hAnsi="Sylfaen"/>
          <w:sz w:val="24"/>
          <w:szCs w:val="24"/>
        </w:rPr>
        <w:t xml:space="preserve"> </w:t>
      </w:r>
      <w:r w:rsidRPr="005B21DD">
        <w:rPr>
          <w:rFonts w:ascii="Sylfaen" w:hAnsi="Sylfaen"/>
          <w:spacing w:val="-2"/>
          <w:sz w:val="24"/>
          <w:szCs w:val="24"/>
        </w:rPr>
        <w:t>ծաղիկներ</w:t>
      </w:r>
    </w:p>
    <w:p w:rsidR="007246C9"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Միջոցառումների</w:t>
      </w:r>
      <w:r w:rsidR="005B21DD">
        <w:rPr>
          <w:rFonts w:ascii="Sylfaen" w:hAnsi="Sylfaen"/>
          <w:sz w:val="24"/>
          <w:szCs w:val="24"/>
        </w:rPr>
        <w:t xml:space="preserve"> </w:t>
      </w:r>
      <w:r w:rsidRPr="005B21DD">
        <w:rPr>
          <w:rFonts w:ascii="Sylfaen" w:hAnsi="Sylfaen"/>
          <w:spacing w:val="-2"/>
          <w:sz w:val="24"/>
          <w:szCs w:val="24"/>
        </w:rPr>
        <w:t>հագուստներ/ կերպարային,</w:t>
      </w:r>
      <w:r w:rsidR="005B21DD">
        <w:rPr>
          <w:rFonts w:ascii="Sylfaen" w:hAnsi="Sylfaen"/>
          <w:spacing w:val="-2"/>
          <w:sz w:val="24"/>
          <w:szCs w:val="24"/>
        </w:rPr>
        <w:t xml:space="preserve"> </w:t>
      </w:r>
      <w:r w:rsidRPr="005B21DD">
        <w:rPr>
          <w:rFonts w:ascii="Sylfaen" w:hAnsi="Sylfaen"/>
          <w:spacing w:val="-2"/>
          <w:sz w:val="24"/>
          <w:szCs w:val="24"/>
        </w:rPr>
        <w:t>բեմական,</w:t>
      </w:r>
      <w:r w:rsidR="005B21DD">
        <w:rPr>
          <w:rFonts w:ascii="Sylfaen" w:hAnsi="Sylfaen"/>
          <w:spacing w:val="-2"/>
          <w:sz w:val="24"/>
          <w:szCs w:val="24"/>
        </w:rPr>
        <w:t xml:space="preserve"> </w:t>
      </w:r>
      <w:r w:rsidRPr="005B21DD">
        <w:rPr>
          <w:rFonts w:ascii="Sylfaen" w:hAnsi="Sylfaen"/>
          <w:spacing w:val="-2"/>
          <w:sz w:val="24"/>
          <w:szCs w:val="24"/>
        </w:rPr>
        <w:t>տոնական,</w:t>
      </w:r>
      <w:r w:rsidR="005B21DD">
        <w:rPr>
          <w:rFonts w:ascii="Sylfaen" w:hAnsi="Sylfaen"/>
          <w:spacing w:val="-2"/>
          <w:sz w:val="24"/>
          <w:szCs w:val="24"/>
        </w:rPr>
        <w:t xml:space="preserve"> </w:t>
      </w:r>
      <w:r w:rsidRPr="005B21DD">
        <w:rPr>
          <w:rFonts w:ascii="Sylfaen" w:hAnsi="Sylfaen"/>
          <w:spacing w:val="-2"/>
          <w:sz w:val="24"/>
          <w:szCs w:val="24"/>
        </w:rPr>
        <w:t>կենդանիների/</w:t>
      </w:r>
    </w:p>
    <w:p w:rsidR="007246C9"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Մանկագիրների</w:t>
      </w:r>
      <w:r w:rsidR="005B21DD">
        <w:rPr>
          <w:rFonts w:ascii="Sylfaen" w:hAnsi="Sylfaen"/>
          <w:sz w:val="24"/>
          <w:szCs w:val="24"/>
        </w:rPr>
        <w:t xml:space="preserve"> </w:t>
      </w:r>
      <w:r w:rsidRPr="005B21DD">
        <w:rPr>
          <w:rFonts w:ascii="Sylfaen" w:hAnsi="Sylfaen"/>
          <w:sz w:val="24"/>
          <w:szCs w:val="24"/>
        </w:rPr>
        <w:t xml:space="preserve">և </w:t>
      </w:r>
      <w:r w:rsidR="005B21DD">
        <w:rPr>
          <w:rFonts w:ascii="Sylfaen" w:hAnsi="Sylfaen"/>
          <w:sz w:val="24"/>
          <w:szCs w:val="24"/>
        </w:rPr>
        <w:t xml:space="preserve"> </w:t>
      </w:r>
      <w:r w:rsidRPr="005B21DD">
        <w:rPr>
          <w:rFonts w:ascii="Sylfaen" w:hAnsi="Sylfaen"/>
          <w:sz w:val="24"/>
          <w:szCs w:val="24"/>
        </w:rPr>
        <w:t>բանաստեղծների</w:t>
      </w:r>
      <w:r w:rsidR="005B21DD">
        <w:rPr>
          <w:rFonts w:ascii="Sylfaen" w:hAnsi="Sylfaen"/>
          <w:sz w:val="24"/>
          <w:szCs w:val="24"/>
        </w:rPr>
        <w:t xml:space="preserve"> </w:t>
      </w:r>
      <w:r w:rsidRPr="005B21DD">
        <w:rPr>
          <w:rFonts w:ascii="Sylfaen" w:hAnsi="Sylfaen"/>
          <w:spacing w:val="-2"/>
          <w:sz w:val="24"/>
          <w:szCs w:val="24"/>
        </w:rPr>
        <w:t>նկարներ</w:t>
      </w:r>
    </w:p>
    <w:p w:rsidR="00DF1878" w:rsidRPr="005B21DD" w:rsidRDefault="007246C9" w:rsidP="00102ACA">
      <w:pPr>
        <w:pStyle w:val="ab"/>
        <w:numPr>
          <w:ilvl w:val="0"/>
          <w:numId w:val="30"/>
        </w:numPr>
        <w:spacing w:line="20" w:lineRule="atLeast"/>
        <w:ind w:right="979"/>
        <w:rPr>
          <w:rFonts w:ascii="Sylfaen" w:hAnsi="Sylfaen"/>
          <w:lang w:val="hy-AM"/>
        </w:rPr>
      </w:pPr>
      <w:r w:rsidRPr="005B21DD">
        <w:rPr>
          <w:rFonts w:ascii="Sylfaen" w:hAnsi="Sylfaen"/>
        </w:rPr>
        <w:t>Ուսումնամեթոդական</w:t>
      </w:r>
      <w:r w:rsidR="005B21DD">
        <w:rPr>
          <w:rFonts w:ascii="Sylfaen" w:hAnsi="Sylfaen"/>
        </w:rPr>
        <w:t xml:space="preserve"> </w:t>
      </w:r>
      <w:r w:rsidRPr="005B21DD">
        <w:rPr>
          <w:rFonts w:ascii="Sylfaen" w:hAnsi="Sylfaen"/>
          <w:spacing w:val="-2"/>
        </w:rPr>
        <w:t>գրականություն</w:t>
      </w:r>
      <w:r w:rsidR="005B21DD">
        <w:rPr>
          <w:rFonts w:ascii="Sylfaen" w:hAnsi="Sylfaen"/>
          <w:spacing w:val="-2"/>
        </w:rPr>
        <w:t xml:space="preserve"> </w:t>
      </w:r>
      <w:r w:rsidR="00DF1878" w:rsidRPr="005B21DD">
        <w:rPr>
          <w:rFonts w:ascii="Sylfaen" w:hAnsi="Sylfaen"/>
          <w:spacing w:val="-2"/>
          <w:lang w:val="hy-AM"/>
        </w:rPr>
        <w:t>Կից՝</w:t>
      </w:r>
      <w:r w:rsidR="005B21DD">
        <w:rPr>
          <w:rFonts w:ascii="Sylfaen" w:hAnsi="Sylfaen"/>
          <w:spacing w:val="-2"/>
        </w:rPr>
        <w:t xml:space="preserve"> </w:t>
      </w:r>
      <w:r w:rsidR="00DF1878" w:rsidRPr="005B21DD">
        <w:rPr>
          <w:rFonts w:ascii="Sylfaen" w:hAnsi="Sylfaen"/>
          <w:spacing w:val="-2"/>
          <w:lang w:val="hy-AM"/>
        </w:rPr>
        <w:t>նկարներ և գույքի հագեցվածության ցուցակներ:</w:t>
      </w:r>
    </w:p>
    <w:p w:rsidR="00D16DCE" w:rsidRDefault="00D16DCE" w:rsidP="00102ACA">
      <w:pPr>
        <w:spacing w:after="0" w:line="20" w:lineRule="atLeast"/>
        <w:jc w:val="center"/>
        <w:rPr>
          <w:rFonts w:ascii="Sylfaen" w:hAnsi="Sylfaen"/>
          <w:lang w:val="en-US"/>
        </w:rPr>
      </w:pPr>
    </w:p>
    <w:p w:rsidR="009B7BEB" w:rsidRDefault="009B7BEB" w:rsidP="00102ACA">
      <w:pPr>
        <w:spacing w:after="0" w:line="20" w:lineRule="atLeast"/>
        <w:jc w:val="center"/>
        <w:rPr>
          <w:rFonts w:ascii="Sylfaen" w:hAnsi="Sylfaen"/>
          <w:lang w:val="en-US"/>
        </w:rPr>
      </w:pPr>
    </w:p>
    <w:p w:rsidR="009B7BEB" w:rsidRPr="009B7BEB" w:rsidRDefault="009B7BEB" w:rsidP="00102ACA">
      <w:pPr>
        <w:spacing w:after="0" w:line="20" w:lineRule="atLeast"/>
        <w:jc w:val="center"/>
        <w:rPr>
          <w:rFonts w:ascii="Sylfaen" w:hAnsi="Sylfaen"/>
          <w:lang w:val="en-US"/>
        </w:rPr>
      </w:pP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lastRenderedPageBreak/>
        <w:t xml:space="preserve">7. ՈՒՍՈՒՄՆԱԿԱՆ ՀԱՍՏԱՏՈՒԹՅԱՆ ՄԱՐԴԿԱՅԻՆ, ՖԻՆԱՆՍԱԿԱՆ ԵՎ ՆՅՈՒԹԱԿԱՆ ՌԵՍՈՒՐՍՆԵՐԻ ԱՐԴՅՈՒՆԱՎԵՏ   ՏՆՕՐԻՆՈՒՄ </w:t>
      </w:r>
    </w:p>
    <w:p w:rsidR="00FF64CD" w:rsidRPr="00EB5603" w:rsidRDefault="00FF64CD" w:rsidP="00102ACA">
      <w:pPr>
        <w:spacing w:after="0" w:line="20" w:lineRule="atLeast"/>
        <w:jc w:val="center"/>
        <w:rPr>
          <w:rFonts w:ascii="Sylfaen" w:hAnsi="Sylfaen"/>
          <w:lang w:val="hy-AM"/>
        </w:rPr>
      </w:pPr>
    </w:p>
    <w:tbl>
      <w:tblPr>
        <w:tblStyle w:val="a6"/>
        <w:tblW w:w="11070" w:type="dxa"/>
        <w:tblInd w:w="-342" w:type="dxa"/>
        <w:shd w:val="clear" w:color="auto" w:fill="FFFFFF" w:themeFill="background1"/>
        <w:tblLook w:val="04A0"/>
      </w:tblPr>
      <w:tblGrid>
        <w:gridCol w:w="4950"/>
        <w:gridCol w:w="1665"/>
        <w:gridCol w:w="1483"/>
        <w:gridCol w:w="1532"/>
        <w:gridCol w:w="1440"/>
      </w:tblGrid>
      <w:tr w:rsidR="00851218" w:rsidRPr="00EB5603" w:rsidTr="00962841">
        <w:trPr>
          <w:trHeight w:val="283"/>
        </w:trPr>
        <w:tc>
          <w:tcPr>
            <w:tcW w:w="6615" w:type="dxa"/>
            <w:gridSpan w:val="2"/>
            <w:shd w:val="clear" w:color="auto" w:fill="FFFFFF" w:themeFill="background1"/>
          </w:tcPr>
          <w:p w:rsidR="00851218" w:rsidRPr="00EB5603" w:rsidRDefault="00851218" w:rsidP="00102ACA">
            <w:pPr>
              <w:spacing w:line="20" w:lineRule="atLeast"/>
              <w:rPr>
                <w:rFonts w:ascii="Sylfaen" w:hAnsi="Sylfaen"/>
                <w:highlight w:val="yellow"/>
              </w:rPr>
            </w:pPr>
            <w:r w:rsidRPr="00EB5603">
              <w:rPr>
                <w:rFonts w:ascii="Sylfaen" w:hAnsi="Sylfaen"/>
              </w:rPr>
              <w:t xml:space="preserve">Ցուցանիշ </w:t>
            </w:r>
          </w:p>
        </w:tc>
        <w:tc>
          <w:tcPr>
            <w:tcW w:w="1483" w:type="dxa"/>
            <w:shd w:val="clear" w:color="auto" w:fill="FFFFFF" w:themeFill="background1"/>
          </w:tcPr>
          <w:p w:rsidR="00851218" w:rsidRPr="00EB5603" w:rsidRDefault="00851218" w:rsidP="00102ACA">
            <w:pPr>
              <w:spacing w:line="20" w:lineRule="atLeast"/>
              <w:jc w:val="center"/>
              <w:rPr>
                <w:rFonts w:ascii="Sylfaen" w:hAnsi="Sylfaen"/>
                <w:sz w:val="20"/>
                <w:szCs w:val="20"/>
              </w:rPr>
            </w:pPr>
            <w:r w:rsidRPr="00EB5603">
              <w:rPr>
                <w:rFonts w:ascii="Sylfaen" w:hAnsi="Sylfaen"/>
                <w:sz w:val="20"/>
                <w:szCs w:val="20"/>
              </w:rPr>
              <w:t>2021-2022  ոսւտարի</w:t>
            </w:r>
          </w:p>
        </w:tc>
        <w:tc>
          <w:tcPr>
            <w:tcW w:w="1532" w:type="dxa"/>
            <w:shd w:val="clear" w:color="auto" w:fill="FFFFFF" w:themeFill="background1"/>
          </w:tcPr>
          <w:p w:rsidR="00851218" w:rsidRPr="00EB5603" w:rsidRDefault="00851218" w:rsidP="00102ACA">
            <w:pPr>
              <w:spacing w:line="20" w:lineRule="atLeast"/>
              <w:jc w:val="center"/>
              <w:rPr>
                <w:rFonts w:ascii="Sylfaen" w:hAnsi="Sylfaen"/>
                <w:sz w:val="20"/>
                <w:szCs w:val="20"/>
              </w:rPr>
            </w:pPr>
            <w:r w:rsidRPr="00EB5603">
              <w:rPr>
                <w:rFonts w:ascii="Sylfaen" w:hAnsi="Sylfaen"/>
                <w:sz w:val="20"/>
                <w:szCs w:val="20"/>
              </w:rPr>
              <w:t>2022-2023  ուստարի</w:t>
            </w:r>
          </w:p>
        </w:tc>
        <w:tc>
          <w:tcPr>
            <w:tcW w:w="1440" w:type="dxa"/>
            <w:shd w:val="clear" w:color="auto" w:fill="FFFFFF" w:themeFill="background1"/>
          </w:tcPr>
          <w:p w:rsidR="00851218" w:rsidRPr="00EB5603" w:rsidRDefault="00851218" w:rsidP="00102ACA">
            <w:pPr>
              <w:spacing w:line="20" w:lineRule="atLeast"/>
              <w:jc w:val="center"/>
              <w:rPr>
                <w:rFonts w:ascii="Sylfaen" w:hAnsi="Sylfaen"/>
                <w:sz w:val="20"/>
                <w:szCs w:val="20"/>
              </w:rPr>
            </w:pPr>
            <w:r w:rsidRPr="00EB5603">
              <w:rPr>
                <w:rFonts w:ascii="Sylfaen" w:hAnsi="Sylfaen"/>
                <w:sz w:val="20"/>
                <w:szCs w:val="20"/>
              </w:rPr>
              <w:t>202</w:t>
            </w:r>
            <w:r>
              <w:rPr>
                <w:rFonts w:ascii="Sylfaen" w:hAnsi="Sylfaen"/>
                <w:sz w:val="20"/>
                <w:szCs w:val="20"/>
                <w:lang w:val="en-US"/>
              </w:rPr>
              <w:t>3</w:t>
            </w:r>
            <w:r w:rsidRPr="00EB5603">
              <w:rPr>
                <w:rFonts w:ascii="Sylfaen" w:hAnsi="Sylfaen"/>
                <w:sz w:val="20"/>
                <w:szCs w:val="20"/>
              </w:rPr>
              <w:t>-202</w:t>
            </w:r>
            <w:r>
              <w:rPr>
                <w:rFonts w:ascii="Sylfaen" w:hAnsi="Sylfaen"/>
                <w:sz w:val="20"/>
                <w:szCs w:val="20"/>
                <w:lang w:val="en-US"/>
              </w:rPr>
              <w:t>4</w:t>
            </w:r>
            <w:r w:rsidRPr="00EB5603">
              <w:rPr>
                <w:rFonts w:ascii="Sylfaen" w:hAnsi="Sylfaen"/>
                <w:sz w:val="20"/>
                <w:szCs w:val="20"/>
              </w:rPr>
              <w:t xml:space="preserve"> ուստարի</w:t>
            </w:r>
          </w:p>
        </w:tc>
      </w:tr>
      <w:tr w:rsidR="00C53D8C" w:rsidRPr="00EB5603" w:rsidTr="00962841">
        <w:trPr>
          <w:trHeight w:val="285"/>
        </w:trPr>
        <w:tc>
          <w:tcPr>
            <w:tcW w:w="4950" w:type="dxa"/>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lang w:val="hy-AM"/>
              </w:rPr>
              <w:t>ա. սան - մանկավարժ հարաբերությունը</w:t>
            </w:r>
            <w:r w:rsidRPr="00EB5603">
              <w:rPr>
                <w:rFonts w:ascii="Sylfaen" w:hAnsi="Sylfaen"/>
              </w:rPr>
              <w:t>.</w:t>
            </w:r>
          </w:p>
          <w:p w:rsidR="00C53D8C" w:rsidRPr="00EB5603" w:rsidRDefault="00C53D8C" w:rsidP="00102ACA">
            <w:pPr>
              <w:spacing w:line="20" w:lineRule="atLeast"/>
              <w:rPr>
                <w:rFonts w:ascii="Sylfaen" w:hAnsi="Sylfaen"/>
                <w:lang w:val="hy-AM"/>
              </w:rPr>
            </w:pPr>
          </w:p>
        </w:tc>
        <w:tc>
          <w:tcPr>
            <w:tcW w:w="1665" w:type="dxa"/>
            <w:tcBorders>
              <w:tr2bl w:val="single" w:sz="4" w:space="0" w:color="auto"/>
            </w:tcBorders>
            <w:shd w:val="clear" w:color="auto" w:fill="FFFFFF" w:themeFill="background1"/>
          </w:tcPr>
          <w:p w:rsidR="00C53D8C" w:rsidRPr="00EB5603" w:rsidRDefault="00C53D8C" w:rsidP="00102ACA">
            <w:pPr>
              <w:spacing w:line="20" w:lineRule="atLeast"/>
              <w:rPr>
                <w:rFonts w:ascii="Sylfaen" w:hAnsi="Sylfaen"/>
                <w:sz w:val="20"/>
                <w:szCs w:val="20"/>
              </w:rPr>
            </w:pPr>
            <w:r w:rsidRPr="00EB5603">
              <w:rPr>
                <w:rFonts w:ascii="Sylfaen" w:hAnsi="Sylfaen"/>
                <w:sz w:val="20"/>
                <w:szCs w:val="20"/>
              </w:rPr>
              <w:t>Սան</w:t>
            </w:r>
          </w:p>
          <w:p w:rsidR="00C53D8C" w:rsidRPr="00EB5603" w:rsidRDefault="00C53D8C" w:rsidP="00102ACA">
            <w:pPr>
              <w:spacing w:line="20" w:lineRule="atLeast"/>
              <w:rPr>
                <w:rFonts w:ascii="Sylfaen" w:hAnsi="Sylfaen"/>
                <w:lang w:val="hy-AM"/>
              </w:rPr>
            </w:pPr>
          </w:p>
          <w:p w:rsidR="00C53D8C" w:rsidRPr="00EB5603" w:rsidRDefault="00C53D8C" w:rsidP="00102ACA">
            <w:pPr>
              <w:spacing w:line="20" w:lineRule="atLeast"/>
              <w:rPr>
                <w:rFonts w:ascii="Sylfaen" w:hAnsi="Sylfaen"/>
                <w:sz w:val="18"/>
                <w:szCs w:val="18"/>
                <w:lang w:val="hy-AM"/>
              </w:rPr>
            </w:pPr>
            <w:r w:rsidRPr="00EB5603">
              <w:rPr>
                <w:rFonts w:ascii="Sylfaen" w:hAnsi="Sylfaen"/>
                <w:sz w:val="18"/>
                <w:szCs w:val="18"/>
              </w:rPr>
              <w:t xml:space="preserve">      Մանկավարժ</w:t>
            </w:r>
          </w:p>
        </w:tc>
        <w:tc>
          <w:tcPr>
            <w:tcW w:w="1483" w:type="dxa"/>
            <w:tcBorders>
              <w:tr2bl w:val="single" w:sz="4" w:space="0" w:color="auto"/>
            </w:tcBorders>
            <w:shd w:val="clear" w:color="auto" w:fill="FFFFFF" w:themeFill="background1"/>
          </w:tcPr>
          <w:p w:rsidR="00C53D8C" w:rsidRPr="00EB5603" w:rsidRDefault="00C53D8C" w:rsidP="000D68C4">
            <w:pPr>
              <w:spacing w:line="20" w:lineRule="atLeast"/>
              <w:rPr>
                <w:rFonts w:ascii="Sylfaen" w:hAnsi="Sylfaen"/>
                <w:lang w:val="hy-AM"/>
              </w:rPr>
            </w:pPr>
          </w:p>
          <w:p w:rsidR="00C53D8C" w:rsidRPr="00EB5603" w:rsidRDefault="00C53D8C" w:rsidP="000D68C4">
            <w:pPr>
              <w:spacing w:line="20" w:lineRule="atLeast"/>
              <w:rPr>
                <w:rFonts w:ascii="Sylfaen" w:hAnsi="Sylfaen"/>
                <w:lang w:val="en-US"/>
              </w:rPr>
            </w:pPr>
            <w:r w:rsidRPr="00EB5603">
              <w:rPr>
                <w:rFonts w:ascii="Sylfaen" w:hAnsi="Sylfaen"/>
                <w:lang w:val="en-US"/>
              </w:rPr>
              <w:t xml:space="preserve">296         14                </w:t>
            </w:r>
          </w:p>
        </w:tc>
        <w:tc>
          <w:tcPr>
            <w:tcW w:w="1532" w:type="dxa"/>
            <w:tcBorders>
              <w:tr2bl w:val="single" w:sz="4" w:space="0" w:color="auto"/>
            </w:tcBorders>
            <w:shd w:val="clear" w:color="auto" w:fill="FFFFFF" w:themeFill="background1"/>
          </w:tcPr>
          <w:p w:rsidR="00C53D8C" w:rsidRPr="00EB5603" w:rsidRDefault="00C53D8C" w:rsidP="000D68C4">
            <w:pPr>
              <w:spacing w:line="20" w:lineRule="atLeast"/>
              <w:rPr>
                <w:rFonts w:ascii="Sylfaen" w:hAnsi="Sylfaen"/>
                <w:lang w:val="hy-AM"/>
              </w:rPr>
            </w:pPr>
            <w:r w:rsidRPr="00EB5603">
              <w:rPr>
                <w:rFonts w:ascii="Sylfaen" w:hAnsi="Sylfaen"/>
                <w:lang w:val="hy-AM"/>
              </w:rPr>
              <w:t>300</w:t>
            </w:r>
          </w:p>
          <w:p w:rsidR="00C53D8C" w:rsidRPr="00EB5603" w:rsidRDefault="00C53D8C" w:rsidP="000D68C4">
            <w:pPr>
              <w:spacing w:line="20" w:lineRule="atLeast"/>
              <w:ind w:left="706" w:hanging="706"/>
              <w:rPr>
                <w:rFonts w:ascii="Sylfaen" w:hAnsi="Sylfaen"/>
                <w:sz w:val="20"/>
                <w:szCs w:val="20"/>
                <w:lang w:val="hy-AM"/>
              </w:rPr>
            </w:pPr>
          </w:p>
          <w:p w:rsidR="00C53D8C" w:rsidRPr="00EB5603" w:rsidRDefault="00C53D8C" w:rsidP="000D68C4">
            <w:pPr>
              <w:spacing w:line="20" w:lineRule="atLeast"/>
              <w:jc w:val="center"/>
              <w:rPr>
                <w:rFonts w:ascii="Sylfaen" w:hAnsi="Sylfaen"/>
                <w:sz w:val="20"/>
                <w:szCs w:val="20"/>
                <w:lang w:val="en-US"/>
              </w:rPr>
            </w:pPr>
            <w:r w:rsidRPr="00EB5603">
              <w:rPr>
                <w:rFonts w:ascii="Sylfaen" w:hAnsi="Sylfaen"/>
                <w:sz w:val="20"/>
                <w:szCs w:val="20"/>
                <w:lang w:val="en-US"/>
              </w:rPr>
              <w:t>14</w:t>
            </w:r>
          </w:p>
        </w:tc>
        <w:tc>
          <w:tcPr>
            <w:tcW w:w="1440" w:type="dxa"/>
            <w:tcBorders>
              <w:tr2bl w:val="single" w:sz="4" w:space="0" w:color="auto"/>
            </w:tcBorders>
            <w:shd w:val="clear" w:color="auto" w:fill="FFFFFF" w:themeFill="background1"/>
          </w:tcPr>
          <w:p w:rsidR="00C53D8C" w:rsidRPr="008E5E23" w:rsidRDefault="00C53D8C" w:rsidP="000D68C4">
            <w:pPr>
              <w:spacing w:line="20" w:lineRule="atLeast"/>
              <w:jc w:val="center"/>
              <w:rPr>
                <w:rFonts w:ascii="Sylfaen" w:hAnsi="Sylfaen"/>
                <w:color w:val="000000" w:themeColor="text1"/>
                <w:sz w:val="20"/>
                <w:szCs w:val="20"/>
                <w:lang w:val="en-US"/>
              </w:rPr>
            </w:pPr>
            <w:r w:rsidRPr="008E5E23">
              <w:rPr>
                <w:rFonts w:ascii="Sylfaen" w:hAnsi="Sylfaen"/>
                <w:color w:val="000000" w:themeColor="text1"/>
                <w:sz w:val="20"/>
                <w:szCs w:val="20"/>
                <w:lang w:val="en-US"/>
              </w:rPr>
              <w:t>299</w:t>
            </w:r>
          </w:p>
          <w:p w:rsidR="00C53D8C" w:rsidRPr="008E5E23" w:rsidRDefault="00C53D8C" w:rsidP="000D68C4">
            <w:pPr>
              <w:spacing w:line="20" w:lineRule="atLeast"/>
              <w:rPr>
                <w:rFonts w:ascii="Sylfaen" w:hAnsi="Sylfaen"/>
                <w:color w:val="000000" w:themeColor="text1"/>
                <w:sz w:val="20"/>
                <w:szCs w:val="20"/>
                <w:lang w:val="en-US"/>
              </w:rPr>
            </w:pPr>
          </w:p>
          <w:p w:rsidR="00C53D8C" w:rsidRPr="00FA401B" w:rsidRDefault="00C53D8C" w:rsidP="000D68C4">
            <w:pPr>
              <w:spacing w:line="20" w:lineRule="atLeast"/>
              <w:jc w:val="center"/>
              <w:rPr>
                <w:rFonts w:ascii="Sylfaen" w:hAnsi="Sylfaen"/>
                <w:color w:val="000000" w:themeColor="text1"/>
                <w:sz w:val="20"/>
                <w:szCs w:val="20"/>
                <w:lang w:val="en-US"/>
              </w:rPr>
            </w:pPr>
            <w:r w:rsidRPr="008E5E23">
              <w:rPr>
                <w:rFonts w:ascii="Sylfaen" w:hAnsi="Sylfaen"/>
                <w:color w:val="000000" w:themeColor="text1"/>
                <w:sz w:val="20"/>
                <w:szCs w:val="20"/>
                <w:lang w:val="en-US"/>
              </w:rPr>
              <w:t>1</w:t>
            </w:r>
            <w:r>
              <w:rPr>
                <w:rFonts w:ascii="Sylfaen" w:hAnsi="Sylfaen"/>
                <w:color w:val="000000" w:themeColor="text1"/>
                <w:sz w:val="20"/>
                <w:szCs w:val="20"/>
                <w:lang w:val="en-US"/>
              </w:rPr>
              <w:t>8</w:t>
            </w:r>
          </w:p>
        </w:tc>
      </w:tr>
      <w:tr w:rsidR="00C53D8C" w:rsidRPr="00EB5603" w:rsidTr="00962841">
        <w:trPr>
          <w:trHeight w:val="379"/>
        </w:trPr>
        <w:tc>
          <w:tcPr>
            <w:tcW w:w="4950" w:type="dxa"/>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lang w:val="hy-AM"/>
              </w:rPr>
              <w:t>բ. սան - սպասարկող անձնակազմ հարաբերությունը</w:t>
            </w:r>
            <w:r w:rsidRPr="00EB5603">
              <w:rPr>
                <w:rFonts w:ascii="Sylfaen" w:hAnsi="Sylfaen"/>
              </w:rPr>
              <w:t>.</w:t>
            </w:r>
          </w:p>
          <w:p w:rsidR="00C53D8C" w:rsidRPr="00EB5603" w:rsidRDefault="00C53D8C" w:rsidP="00102ACA">
            <w:pPr>
              <w:spacing w:line="20" w:lineRule="atLeast"/>
              <w:rPr>
                <w:rFonts w:ascii="Sylfaen" w:hAnsi="Sylfaen"/>
                <w:lang w:val="hy-AM"/>
              </w:rPr>
            </w:pPr>
            <w:r w:rsidRPr="00EB5603">
              <w:rPr>
                <w:rFonts w:ascii="Sylfaen" w:hAnsi="Sylfaen"/>
                <w:lang w:val="hy-AM"/>
              </w:rPr>
              <w:t xml:space="preserve">    </w:t>
            </w:r>
          </w:p>
        </w:tc>
        <w:tc>
          <w:tcPr>
            <w:tcW w:w="1665" w:type="dxa"/>
            <w:tcBorders>
              <w:tr2bl w:val="single" w:sz="4" w:space="0" w:color="auto"/>
            </w:tcBorders>
            <w:shd w:val="clear" w:color="auto" w:fill="FFFFFF" w:themeFill="background1"/>
          </w:tcPr>
          <w:p w:rsidR="00C53D8C" w:rsidRPr="00EB5603" w:rsidRDefault="00C53D8C" w:rsidP="00102ACA">
            <w:pPr>
              <w:spacing w:line="20" w:lineRule="atLeast"/>
              <w:rPr>
                <w:rFonts w:ascii="Sylfaen" w:hAnsi="Sylfaen"/>
                <w:sz w:val="20"/>
                <w:szCs w:val="20"/>
              </w:rPr>
            </w:pPr>
            <w:r w:rsidRPr="00EB5603">
              <w:rPr>
                <w:rFonts w:ascii="Sylfaen" w:hAnsi="Sylfaen"/>
                <w:sz w:val="20"/>
                <w:szCs w:val="20"/>
              </w:rPr>
              <w:t>Սան</w:t>
            </w:r>
          </w:p>
          <w:p w:rsidR="00C53D8C" w:rsidRPr="00EB5603" w:rsidRDefault="00C53D8C" w:rsidP="00102ACA">
            <w:pPr>
              <w:spacing w:line="20" w:lineRule="atLeast"/>
              <w:rPr>
                <w:rFonts w:ascii="Sylfaen" w:hAnsi="Sylfaen"/>
                <w:lang w:val="hy-AM"/>
              </w:rPr>
            </w:pPr>
          </w:p>
          <w:p w:rsidR="00C53D8C" w:rsidRPr="00EB5603" w:rsidRDefault="00C53D8C" w:rsidP="00102ACA">
            <w:pPr>
              <w:spacing w:line="20" w:lineRule="atLeast"/>
              <w:rPr>
                <w:rFonts w:ascii="Sylfaen" w:hAnsi="Sylfaen"/>
                <w:sz w:val="18"/>
                <w:szCs w:val="18"/>
              </w:rPr>
            </w:pPr>
            <w:r w:rsidRPr="00EB5603">
              <w:rPr>
                <w:rFonts w:ascii="Sylfaen" w:hAnsi="Sylfaen"/>
                <w:sz w:val="18"/>
                <w:szCs w:val="18"/>
              </w:rPr>
              <w:t xml:space="preserve">            Սպաս.  </w:t>
            </w:r>
          </w:p>
          <w:p w:rsidR="00C53D8C" w:rsidRPr="00EB5603" w:rsidRDefault="00C53D8C" w:rsidP="00102ACA">
            <w:pPr>
              <w:spacing w:line="20" w:lineRule="atLeast"/>
              <w:rPr>
                <w:rFonts w:ascii="Sylfaen" w:hAnsi="Sylfaen"/>
                <w:lang w:val="hy-AM"/>
              </w:rPr>
            </w:pPr>
            <w:r w:rsidRPr="00EB5603">
              <w:rPr>
                <w:rFonts w:ascii="Sylfaen" w:hAnsi="Sylfaen"/>
                <w:sz w:val="18"/>
                <w:szCs w:val="18"/>
              </w:rPr>
              <w:t xml:space="preserve">     անձնակազմ</w:t>
            </w:r>
            <w:r w:rsidRPr="00EB5603">
              <w:rPr>
                <w:rFonts w:ascii="Sylfaen" w:hAnsi="Sylfaen"/>
                <w:sz w:val="20"/>
                <w:szCs w:val="20"/>
              </w:rPr>
              <w:t xml:space="preserve">.        </w:t>
            </w:r>
          </w:p>
        </w:tc>
        <w:tc>
          <w:tcPr>
            <w:tcW w:w="1483" w:type="dxa"/>
            <w:tcBorders>
              <w:tr2bl w:val="single" w:sz="4" w:space="0" w:color="auto"/>
            </w:tcBorders>
            <w:shd w:val="clear" w:color="auto" w:fill="FFFFFF" w:themeFill="background1"/>
          </w:tcPr>
          <w:p w:rsidR="00C53D8C" w:rsidRPr="00EB5603" w:rsidRDefault="00C53D8C" w:rsidP="000D68C4">
            <w:pPr>
              <w:spacing w:line="20" w:lineRule="atLeast"/>
              <w:rPr>
                <w:rFonts w:ascii="Sylfaen" w:hAnsi="Sylfaen"/>
                <w:lang w:val="hy-AM"/>
              </w:rPr>
            </w:pPr>
          </w:p>
          <w:p w:rsidR="00C53D8C" w:rsidRPr="00EB5603" w:rsidRDefault="00C53D8C" w:rsidP="000D68C4">
            <w:pPr>
              <w:spacing w:line="20" w:lineRule="atLeast"/>
              <w:rPr>
                <w:rFonts w:ascii="Sylfaen" w:hAnsi="Sylfaen"/>
                <w:lang w:val="en-US"/>
              </w:rPr>
            </w:pPr>
            <w:r w:rsidRPr="00EB5603">
              <w:rPr>
                <w:rFonts w:ascii="Sylfaen" w:hAnsi="Sylfaen"/>
                <w:lang w:val="en-US"/>
              </w:rPr>
              <w:t>296</w:t>
            </w:r>
          </w:p>
          <w:p w:rsidR="00C53D8C" w:rsidRPr="00EB5603" w:rsidRDefault="00C53D8C" w:rsidP="000D68C4">
            <w:pPr>
              <w:spacing w:line="20" w:lineRule="atLeast"/>
              <w:jc w:val="center"/>
              <w:rPr>
                <w:rFonts w:ascii="Sylfaen" w:hAnsi="Sylfaen"/>
                <w:lang w:val="en-US"/>
              </w:rPr>
            </w:pPr>
            <w:r w:rsidRPr="00EB5603">
              <w:rPr>
                <w:rFonts w:ascii="Sylfaen" w:hAnsi="Sylfaen"/>
                <w:lang w:val="en-US"/>
              </w:rPr>
              <w:t>17</w:t>
            </w:r>
          </w:p>
        </w:tc>
        <w:tc>
          <w:tcPr>
            <w:tcW w:w="1532" w:type="dxa"/>
            <w:tcBorders>
              <w:tr2bl w:val="single" w:sz="4" w:space="0" w:color="auto"/>
            </w:tcBorders>
            <w:shd w:val="clear" w:color="auto" w:fill="FFFFFF" w:themeFill="background1"/>
          </w:tcPr>
          <w:p w:rsidR="00C53D8C" w:rsidRPr="00EB5603" w:rsidRDefault="00C53D8C" w:rsidP="000D68C4">
            <w:pPr>
              <w:spacing w:line="20" w:lineRule="atLeast"/>
              <w:rPr>
                <w:rFonts w:ascii="Sylfaen" w:hAnsi="Sylfaen"/>
                <w:sz w:val="20"/>
                <w:szCs w:val="20"/>
                <w:lang w:val="hy-AM"/>
              </w:rPr>
            </w:pPr>
            <w:r w:rsidRPr="00EB5603">
              <w:rPr>
                <w:rFonts w:ascii="Sylfaen" w:hAnsi="Sylfaen"/>
                <w:sz w:val="20"/>
                <w:szCs w:val="20"/>
                <w:lang w:val="hy-AM"/>
              </w:rPr>
              <w:t>300</w:t>
            </w:r>
          </w:p>
          <w:p w:rsidR="00C53D8C" w:rsidRPr="00EB5603" w:rsidRDefault="00C53D8C" w:rsidP="000D68C4">
            <w:pPr>
              <w:spacing w:line="20" w:lineRule="atLeast"/>
              <w:rPr>
                <w:rFonts w:ascii="Sylfaen" w:hAnsi="Sylfaen"/>
                <w:sz w:val="20"/>
                <w:szCs w:val="20"/>
                <w:lang w:val="hy-AM"/>
              </w:rPr>
            </w:pPr>
          </w:p>
          <w:p w:rsidR="00C53D8C" w:rsidRPr="00EB5603" w:rsidRDefault="00C53D8C" w:rsidP="000D68C4">
            <w:pPr>
              <w:spacing w:line="20" w:lineRule="atLeast"/>
              <w:rPr>
                <w:rFonts w:ascii="Sylfaen" w:hAnsi="Sylfaen"/>
                <w:sz w:val="20"/>
                <w:szCs w:val="20"/>
                <w:lang w:val="hy-AM"/>
              </w:rPr>
            </w:pPr>
          </w:p>
          <w:p w:rsidR="00C53D8C" w:rsidRPr="00EB5603" w:rsidRDefault="00C53D8C" w:rsidP="000D68C4">
            <w:pPr>
              <w:spacing w:line="20" w:lineRule="atLeast"/>
              <w:jc w:val="center"/>
              <w:rPr>
                <w:rFonts w:ascii="Sylfaen" w:hAnsi="Sylfaen"/>
                <w:sz w:val="20"/>
                <w:szCs w:val="20"/>
                <w:lang w:val="en-US"/>
              </w:rPr>
            </w:pPr>
            <w:r w:rsidRPr="00EB5603">
              <w:rPr>
                <w:rFonts w:ascii="Sylfaen" w:hAnsi="Sylfaen"/>
                <w:sz w:val="20"/>
                <w:szCs w:val="20"/>
                <w:lang w:val="en-US"/>
              </w:rPr>
              <w:t>17</w:t>
            </w:r>
          </w:p>
        </w:tc>
        <w:tc>
          <w:tcPr>
            <w:tcW w:w="1440" w:type="dxa"/>
            <w:tcBorders>
              <w:tr2bl w:val="single" w:sz="4" w:space="0" w:color="auto"/>
            </w:tcBorders>
            <w:shd w:val="clear" w:color="auto" w:fill="FFFFFF" w:themeFill="background1"/>
          </w:tcPr>
          <w:p w:rsidR="00C53D8C" w:rsidRPr="008E5E23" w:rsidRDefault="00C53D8C" w:rsidP="000D68C4">
            <w:pPr>
              <w:spacing w:line="20" w:lineRule="atLeast"/>
              <w:jc w:val="center"/>
              <w:rPr>
                <w:rFonts w:ascii="Sylfaen" w:hAnsi="Sylfaen"/>
                <w:color w:val="000000" w:themeColor="text1"/>
                <w:sz w:val="20"/>
                <w:szCs w:val="20"/>
                <w:lang w:val="hy-AM"/>
              </w:rPr>
            </w:pPr>
            <w:r w:rsidRPr="008E5E23">
              <w:rPr>
                <w:rFonts w:ascii="Sylfaen" w:hAnsi="Sylfaen"/>
                <w:color w:val="000000" w:themeColor="text1"/>
                <w:sz w:val="20"/>
                <w:szCs w:val="20"/>
                <w:lang w:val="en-US"/>
              </w:rPr>
              <w:t>299</w:t>
            </w:r>
          </w:p>
          <w:p w:rsidR="00C53D8C" w:rsidRPr="008E5E23" w:rsidRDefault="00C53D8C" w:rsidP="000D68C4">
            <w:pPr>
              <w:rPr>
                <w:rFonts w:ascii="Sylfaen" w:hAnsi="Sylfaen"/>
                <w:color w:val="000000" w:themeColor="text1"/>
                <w:sz w:val="20"/>
                <w:szCs w:val="20"/>
                <w:lang w:val="hy-AM"/>
              </w:rPr>
            </w:pPr>
          </w:p>
          <w:p w:rsidR="00C53D8C" w:rsidRPr="008E5E23" w:rsidRDefault="00C53D8C" w:rsidP="000D68C4">
            <w:pPr>
              <w:rPr>
                <w:rFonts w:ascii="Sylfaen" w:hAnsi="Sylfaen"/>
                <w:color w:val="000000" w:themeColor="text1"/>
                <w:sz w:val="20"/>
                <w:szCs w:val="20"/>
                <w:lang w:val="hy-AM"/>
              </w:rPr>
            </w:pPr>
          </w:p>
          <w:p w:rsidR="00C53D8C" w:rsidRPr="008E5E23" w:rsidRDefault="00C53D8C" w:rsidP="000D68C4">
            <w:pPr>
              <w:jc w:val="center"/>
              <w:rPr>
                <w:rFonts w:ascii="Sylfaen" w:hAnsi="Sylfaen"/>
                <w:color w:val="000000" w:themeColor="text1"/>
                <w:sz w:val="20"/>
                <w:szCs w:val="20"/>
                <w:lang w:val="hy-AM"/>
              </w:rPr>
            </w:pPr>
            <w:r w:rsidRPr="008E5E23">
              <w:rPr>
                <w:rFonts w:ascii="Sylfaen" w:hAnsi="Sylfaen"/>
                <w:color w:val="000000" w:themeColor="text1"/>
                <w:sz w:val="20"/>
                <w:szCs w:val="20"/>
                <w:lang w:val="hy-AM"/>
              </w:rPr>
              <w:t>2</w:t>
            </w:r>
            <w:r>
              <w:rPr>
                <w:rFonts w:ascii="Sylfaen" w:hAnsi="Sylfaen"/>
                <w:color w:val="000000" w:themeColor="text1"/>
                <w:sz w:val="20"/>
                <w:szCs w:val="20"/>
                <w:lang w:val="hy-AM"/>
              </w:rPr>
              <w:t>7</w:t>
            </w:r>
          </w:p>
        </w:tc>
      </w:tr>
      <w:tr w:rsidR="00C53D8C" w:rsidRPr="00EB5603" w:rsidTr="00962841">
        <w:trPr>
          <w:trHeight w:val="569"/>
        </w:trPr>
        <w:tc>
          <w:tcPr>
            <w:tcW w:w="4950" w:type="dxa"/>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rPr>
              <w:t xml:space="preserve">գ.   սան - </w:t>
            </w:r>
            <w:r w:rsidRPr="00EB5603">
              <w:rPr>
                <w:rFonts w:ascii="Sylfaen" w:hAnsi="Sylfaen"/>
                <w:lang w:val="hy-AM"/>
              </w:rPr>
              <w:t>վարչական անձնակազմ հարաբերությունը</w:t>
            </w:r>
            <w:r w:rsidRPr="00EB5603">
              <w:rPr>
                <w:rFonts w:ascii="Sylfaen" w:hAnsi="Sylfaen"/>
              </w:rPr>
              <w:t>.</w:t>
            </w:r>
          </w:p>
        </w:tc>
        <w:tc>
          <w:tcPr>
            <w:tcW w:w="1665" w:type="dxa"/>
            <w:tcBorders>
              <w:tr2bl w:val="single" w:sz="4" w:space="0" w:color="auto"/>
            </w:tcBorders>
            <w:shd w:val="clear" w:color="auto" w:fill="FFFFFF" w:themeFill="background1"/>
          </w:tcPr>
          <w:p w:rsidR="00C53D8C" w:rsidRPr="00EB5603" w:rsidRDefault="00C53D8C" w:rsidP="00102ACA">
            <w:pPr>
              <w:spacing w:line="20" w:lineRule="atLeast"/>
              <w:rPr>
                <w:rFonts w:ascii="Sylfaen" w:hAnsi="Sylfaen"/>
                <w:sz w:val="20"/>
                <w:szCs w:val="20"/>
              </w:rPr>
            </w:pPr>
            <w:r w:rsidRPr="00EB5603">
              <w:rPr>
                <w:rFonts w:ascii="Sylfaen" w:hAnsi="Sylfaen"/>
                <w:sz w:val="20"/>
                <w:szCs w:val="20"/>
              </w:rPr>
              <w:t>Սան</w:t>
            </w:r>
          </w:p>
          <w:p w:rsidR="00C53D8C" w:rsidRPr="00EB5603" w:rsidRDefault="00C53D8C" w:rsidP="00102ACA">
            <w:pPr>
              <w:spacing w:line="20" w:lineRule="atLeast"/>
              <w:rPr>
                <w:rFonts w:ascii="Sylfaen" w:hAnsi="Sylfaen"/>
              </w:rPr>
            </w:pPr>
          </w:p>
          <w:p w:rsidR="00C53D8C" w:rsidRPr="00EB5603" w:rsidRDefault="00C53D8C" w:rsidP="00102ACA">
            <w:pPr>
              <w:spacing w:line="20" w:lineRule="atLeast"/>
              <w:rPr>
                <w:rFonts w:ascii="Sylfaen" w:hAnsi="Sylfaen"/>
                <w:sz w:val="20"/>
                <w:szCs w:val="20"/>
              </w:rPr>
            </w:pPr>
            <w:r w:rsidRPr="00EB5603">
              <w:rPr>
                <w:rFonts w:ascii="Sylfaen" w:hAnsi="Sylfaen"/>
                <w:sz w:val="20"/>
                <w:szCs w:val="20"/>
              </w:rPr>
              <w:t xml:space="preserve">           Վարչ.      </w:t>
            </w:r>
          </w:p>
          <w:p w:rsidR="00C53D8C" w:rsidRPr="00EB5603" w:rsidRDefault="00C53D8C" w:rsidP="00102ACA">
            <w:pPr>
              <w:spacing w:line="20" w:lineRule="atLeast"/>
              <w:rPr>
                <w:rFonts w:ascii="Sylfaen" w:hAnsi="Sylfaen"/>
                <w:sz w:val="20"/>
                <w:szCs w:val="20"/>
              </w:rPr>
            </w:pPr>
            <w:r w:rsidRPr="00EB5603">
              <w:rPr>
                <w:rFonts w:ascii="Sylfaen" w:hAnsi="Sylfaen"/>
                <w:sz w:val="20"/>
                <w:szCs w:val="20"/>
              </w:rPr>
              <w:t xml:space="preserve">   անձնակազմ  </w:t>
            </w:r>
          </w:p>
        </w:tc>
        <w:tc>
          <w:tcPr>
            <w:tcW w:w="1483" w:type="dxa"/>
            <w:tcBorders>
              <w:tr2bl w:val="single" w:sz="4" w:space="0" w:color="auto"/>
            </w:tcBorders>
            <w:shd w:val="clear" w:color="auto" w:fill="FFFFFF" w:themeFill="background1"/>
          </w:tcPr>
          <w:p w:rsidR="00C53D8C" w:rsidRPr="00EB5603" w:rsidRDefault="00C53D8C" w:rsidP="000D68C4">
            <w:pPr>
              <w:spacing w:line="20" w:lineRule="atLeast"/>
              <w:rPr>
                <w:rFonts w:ascii="Sylfaen" w:hAnsi="Sylfaen"/>
              </w:rPr>
            </w:pPr>
          </w:p>
          <w:p w:rsidR="00C53D8C" w:rsidRPr="00EB5603" w:rsidRDefault="00C53D8C" w:rsidP="000D68C4">
            <w:pPr>
              <w:spacing w:line="20" w:lineRule="atLeast"/>
              <w:rPr>
                <w:rFonts w:ascii="Sylfaen" w:hAnsi="Sylfaen"/>
                <w:lang w:val="en-US"/>
              </w:rPr>
            </w:pPr>
            <w:r w:rsidRPr="00EB5603">
              <w:rPr>
                <w:rFonts w:ascii="Sylfaen" w:hAnsi="Sylfaen"/>
                <w:lang w:val="en-US"/>
              </w:rPr>
              <w:t>296</w:t>
            </w:r>
            <w:r>
              <w:rPr>
                <w:rFonts w:ascii="Sylfaen" w:hAnsi="Sylfaen"/>
                <w:lang w:val="en-US"/>
              </w:rPr>
              <w:t xml:space="preserve">     </w:t>
            </w:r>
          </w:p>
          <w:p w:rsidR="00C53D8C" w:rsidRPr="00EB5603" w:rsidRDefault="00C53D8C" w:rsidP="000D68C4">
            <w:pPr>
              <w:spacing w:line="20" w:lineRule="atLeast"/>
              <w:jc w:val="center"/>
              <w:rPr>
                <w:rFonts w:ascii="Sylfaen" w:hAnsi="Sylfaen"/>
                <w:lang w:val="en-US"/>
              </w:rPr>
            </w:pPr>
            <w:r w:rsidRPr="00EB5603">
              <w:rPr>
                <w:rFonts w:ascii="Sylfaen" w:hAnsi="Sylfaen"/>
                <w:lang w:val="en-US"/>
              </w:rPr>
              <w:t>3</w:t>
            </w:r>
          </w:p>
        </w:tc>
        <w:tc>
          <w:tcPr>
            <w:tcW w:w="1532" w:type="dxa"/>
            <w:tcBorders>
              <w:tr2bl w:val="single" w:sz="4" w:space="0" w:color="auto"/>
            </w:tcBorders>
            <w:shd w:val="clear" w:color="auto" w:fill="FFFFFF" w:themeFill="background1"/>
          </w:tcPr>
          <w:p w:rsidR="00C53D8C" w:rsidRPr="00EB5603" w:rsidRDefault="00C53D8C" w:rsidP="000D68C4">
            <w:pPr>
              <w:spacing w:line="20" w:lineRule="atLeast"/>
              <w:rPr>
                <w:rFonts w:ascii="Sylfaen" w:hAnsi="Sylfaen"/>
                <w:sz w:val="20"/>
                <w:szCs w:val="20"/>
                <w:lang w:val="hy-AM"/>
              </w:rPr>
            </w:pPr>
            <w:r w:rsidRPr="00EB5603">
              <w:rPr>
                <w:rFonts w:ascii="Sylfaen" w:hAnsi="Sylfaen"/>
                <w:sz w:val="20"/>
                <w:szCs w:val="20"/>
                <w:lang w:val="hy-AM"/>
              </w:rPr>
              <w:t>300</w:t>
            </w:r>
          </w:p>
          <w:p w:rsidR="00C53D8C" w:rsidRPr="00EB5603" w:rsidRDefault="00C53D8C" w:rsidP="000D68C4">
            <w:pPr>
              <w:spacing w:line="20" w:lineRule="atLeast"/>
              <w:rPr>
                <w:rFonts w:ascii="Sylfaen" w:hAnsi="Sylfaen"/>
                <w:sz w:val="20"/>
                <w:szCs w:val="20"/>
                <w:lang w:val="hy-AM"/>
              </w:rPr>
            </w:pPr>
          </w:p>
          <w:p w:rsidR="00C53D8C" w:rsidRPr="00EB5603" w:rsidRDefault="00C53D8C" w:rsidP="000D68C4">
            <w:pPr>
              <w:spacing w:line="20" w:lineRule="atLeast"/>
              <w:rPr>
                <w:rFonts w:ascii="Sylfaen" w:hAnsi="Sylfaen"/>
                <w:sz w:val="20"/>
                <w:szCs w:val="20"/>
                <w:lang w:val="hy-AM"/>
              </w:rPr>
            </w:pPr>
          </w:p>
          <w:p w:rsidR="00C53D8C" w:rsidRPr="00EB5603" w:rsidRDefault="00C53D8C" w:rsidP="000D68C4">
            <w:pPr>
              <w:spacing w:line="20" w:lineRule="atLeast"/>
              <w:jc w:val="center"/>
              <w:rPr>
                <w:rFonts w:ascii="Sylfaen" w:hAnsi="Sylfaen"/>
                <w:sz w:val="20"/>
                <w:szCs w:val="20"/>
                <w:lang w:val="en-US"/>
              </w:rPr>
            </w:pPr>
            <w:r w:rsidRPr="00EB5603">
              <w:rPr>
                <w:rFonts w:ascii="Sylfaen" w:hAnsi="Sylfaen"/>
                <w:sz w:val="20"/>
                <w:szCs w:val="20"/>
                <w:lang w:val="en-US"/>
              </w:rPr>
              <w:t>3</w:t>
            </w:r>
          </w:p>
        </w:tc>
        <w:tc>
          <w:tcPr>
            <w:tcW w:w="1440" w:type="dxa"/>
            <w:tcBorders>
              <w:tr2bl w:val="single" w:sz="4" w:space="0" w:color="auto"/>
            </w:tcBorders>
            <w:shd w:val="clear" w:color="auto" w:fill="FFFFFF" w:themeFill="background1"/>
          </w:tcPr>
          <w:p w:rsidR="00C53D8C" w:rsidRDefault="00C53D8C" w:rsidP="000D68C4">
            <w:pPr>
              <w:spacing w:line="20" w:lineRule="atLeast"/>
              <w:jc w:val="center"/>
              <w:rPr>
                <w:rFonts w:ascii="Sylfaen" w:hAnsi="Sylfaen"/>
                <w:sz w:val="20"/>
                <w:szCs w:val="20"/>
                <w:lang w:val="hy-AM"/>
              </w:rPr>
            </w:pPr>
            <w:r>
              <w:rPr>
                <w:rFonts w:ascii="Sylfaen" w:hAnsi="Sylfaen"/>
                <w:sz w:val="20"/>
                <w:szCs w:val="20"/>
                <w:lang w:val="hy-AM"/>
              </w:rPr>
              <w:t>299</w:t>
            </w:r>
          </w:p>
          <w:p w:rsidR="00C53D8C" w:rsidRDefault="00C53D8C" w:rsidP="000D68C4">
            <w:pPr>
              <w:rPr>
                <w:rFonts w:ascii="Sylfaen" w:hAnsi="Sylfaen"/>
                <w:sz w:val="20"/>
                <w:szCs w:val="20"/>
                <w:lang w:val="hy-AM"/>
              </w:rPr>
            </w:pPr>
          </w:p>
          <w:p w:rsidR="00C53D8C" w:rsidRPr="00E33867" w:rsidRDefault="00C53D8C" w:rsidP="000D68C4">
            <w:pPr>
              <w:jc w:val="center"/>
              <w:rPr>
                <w:rFonts w:ascii="Sylfaen" w:hAnsi="Sylfaen"/>
                <w:sz w:val="20"/>
                <w:szCs w:val="20"/>
                <w:lang w:val="hy-AM"/>
              </w:rPr>
            </w:pPr>
            <w:r>
              <w:rPr>
                <w:rFonts w:ascii="Sylfaen" w:hAnsi="Sylfaen"/>
                <w:sz w:val="20"/>
                <w:szCs w:val="20"/>
                <w:lang w:val="hy-AM"/>
              </w:rPr>
              <w:t>3</w:t>
            </w:r>
          </w:p>
        </w:tc>
      </w:tr>
      <w:tr w:rsidR="00851218" w:rsidRPr="00EB5603" w:rsidTr="00962841">
        <w:trPr>
          <w:trHeight w:val="458"/>
        </w:trPr>
        <w:tc>
          <w:tcPr>
            <w:tcW w:w="6615" w:type="dxa"/>
            <w:gridSpan w:val="2"/>
            <w:shd w:val="clear" w:color="auto" w:fill="FFFFFF" w:themeFill="background1"/>
          </w:tcPr>
          <w:p w:rsidR="00851218" w:rsidRPr="00EB5603" w:rsidRDefault="00851218" w:rsidP="00102ACA">
            <w:pPr>
              <w:spacing w:line="20" w:lineRule="atLeast"/>
              <w:rPr>
                <w:rFonts w:ascii="Sylfaen" w:hAnsi="Sylfaen"/>
              </w:rPr>
            </w:pPr>
            <w:r w:rsidRPr="00EB5603">
              <w:rPr>
                <w:rFonts w:ascii="Sylfaen" w:hAnsi="Sylfaen"/>
              </w:rPr>
              <w:t>դ. խմբերի միջին խտությունը.</w:t>
            </w:r>
          </w:p>
        </w:tc>
        <w:tc>
          <w:tcPr>
            <w:tcW w:w="1483" w:type="dxa"/>
            <w:shd w:val="clear" w:color="auto" w:fill="FFFFFF" w:themeFill="background1"/>
          </w:tcPr>
          <w:p w:rsidR="00851218" w:rsidRPr="00EB5603" w:rsidRDefault="00851218" w:rsidP="00102ACA">
            <w:pPr>
              <w:spacing w:line="20" w:lineRule="atLeast"/>
              <w:rPr>
                <w:rFonts w:ascii="Sylfaen" w:hAnsi="Sylfaen"/>
                <w:lang w:val="en-US"/>
              </w:rPr>
            </w:pPr>
            <w:r w:rsidRPr="00EB5603">
              <w:rPr>
                <w:rFonts w:ascii="Sylfaen" w:hAnsi="Sylfaen"/>
                <w:lang w:val="en-US"/>
              </w:rPr>
              <w:t>30</w:t>
            </w:r>
          </w:p>
        </w:tc>
        <w:tc>
          <w:tcPr>
            <w:tcW w:w="1532" w:type="dxa"/>
            <w:shd w:val="clear" w:color="auto" w:fill="FFFFFF" w:themeFill="background1"/>
          </w:tcPr>
          <w:p w:rsidR="00851218" w:rsidRPr="00EB5603" w:rsidRDefault="00851218" w:rsidP="00102ACA">
            <w:pPr>
              <w:spacing w:line="20" w:lineRule="atLeast"/>
              <w:rPr>
                <w:rFonts w:ascii="Sylfaen" w:hAnsi="Sylfaen"/>
                <w:lang w:val="en-US"/>
              </w:rPr>
            </w:pPr>
            <w:r w:rsidRPr="00EB5603">
              <w:rPr>
                <w:rFonts w:ascii="Sylfaen" w:hAnsi="Sylfaen"/>
                <w:lang w:val="en-US"/>
              </w:rPr>
              <w:t>30</w:t>
            </w:r>
          </w:p>
        </w:tc>
        <w:tc>
          <w:tcPr>
            <w:tcW w:w="1440" w:type="dxa"/>
            <w:shd w:val="clear" w:color="auto" w:fill="FFFFFF" w:themeFill="background1"/>
          </w:tcPr>
          <w:p w:rsidR="00851218" w:rsidRPr="00EB5603" w:rsidRDefault="00851218" w:rsidP="00102ACA">
            <w:pPr>
              <w:spacing w:line="20" w:lineRule="atLeast"/>
              <w:rPr>
                <w:rFonts w:ascii="Sylfaen" w:hAnsi="Sylfaen"/>
                <w:lang w:val="en-US"/>
              </w:rPr>
            </w:pPr>
            <w:r>
              <w:rPr>
                <w:rFonts w:ascii="Sylfaen" w:hAnsi="Sylfaen"/>
                <w:lang w:val="en-US"/>
              </w:rPr>
              <w:t>30</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rPr>
              <w:t>ե</w:t>
            </w:r>
            <w:r w:rsidRPr="00EB5603">
              <w:rPr>
                <w:rFonts w:ascii="Sylfaen" w:hAnsi="Sylfaen"/>
                <w:lang w:val="hy-AM"/>
              </w:rPr>
              <w:t>. մեկ սանի հաշվով հաստատության տարեկան նախահաշիվը</w:t>
            </w:r>
            <w:r w:rsidRPr="00EB5603">
              <w:rPr>
                <w:rFonts w:ascii="Sylfaen" w:hAnsi="Sylfaen"/>
              </w:rPr>
              <w:t>.</w:t>
            </w:r>
          </w:p>
        </w:tc>
        <w:tc>
          <w:tcPr>
            <w:tcW w:w="1483"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lang w:val="ru-RU"/>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308400դր</w:t>
            </w:r>
          </w:p>
        </w:tc>
        <w:tc>
          <w:tcPr>
            <w:tcW w:w="1532"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336000դր</w:t>
            </w:r>
          </w:p>
        </w:tc>
        <w:tc>
          <w:tcPr>
            <w:tcW w:w="1440"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rPr>
                <w:rFonts w:ascii="Sylfaen" w:hAnsi="Sylfaen"/>
                <w:color w:val="000000" w:themeColor="text1"/>
                <w:lang w:val="hy-AM"/>
              </w:rPr>
            </w:pPr>
            <w:r w:rsidRPr="00B15526">
              <w:rPr>
                <w:rFonts w:ascii="Sylfaen" w:hAnsi="Sylfaen"/>
                <w:color w:val="000000" w:themeColor="text1"/>
                <w:lang w:val="en-US"/>
              </w:rPr>
              <w:t>456707</w:t>
            </w:r>
            <w:r w:rsidRPr="00B15526">
              <w:rPr>
                <w:rFonts w:ascii="Sylfaen" w:hAnsi="Sylfaen"/>
                <w:color w:val="000000" w:themeColor="text1"/>
                <w:lang w:val="hy-AM"/>
              </w:rPr>
              <w:t>դր</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lang w:val="hy-AM"/>
              </w:rPr>
            </w:pPr>
            <w:r w:rsidRPr="00EB5603">
              <w:rPr>
                <w:rFonts w:ascii="Sylfaen" w:hAnsi="Sylfaen"/>
              </w:rPr>
              <w:t>զ. մանկավարժի միջին աշխատավարձը.</w:t>
            </w:r>
          </w:p>
        </w:tc>
        <w:tc>
          <w:tcPr>
            <w:tcW w:w="1483"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115200դր</w:t>
            </w:r>
          </w:p>
        </w:tc>
        <w:tc>
          <w:tcPr>
            <w:tcW w:w="1532"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rPr>
                <w:rFonts w:ascii="Sylfaen" w:hAnsi="Sylfaen"/>
                <w:color w:val="000000" w:themeColor="text1"/>
                <w:lang w:val="hy-AM"/>
              </w:rPr>
            </w:pPr>
            <w:r w:rsidRPr="00B15526">
              <w:rPr>
                <w:rFonts w:ascii="Sylfaen" w:hAnsi="Sylfaen"/>
                <w:color w:val="000000" w:themeColor="text1"/>
                <w:lang w:val="hy-AM"/>
              </w:rPr>
              <w:t xml:space="preserve">    115200դր</w:t>
            </w:r>
          </w:p>
        </w:tc>
        <w:tc>
          <w:tcPr>
            <w:tcW w:w="1440"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179501դր</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rPr>
              <w:t>է</w:t>
            </w:r>
            <w:r w:rsidRPr="00EB5603">
              <w:rPr>
                <w:rFonts w:ascii="Sylfaen" w:hAnsi="Sylfaen"/>
                <w:lang w:val="hy-AM"/>
              </w:rPr>
              <w:t>. վարչական աշխատողների միջին աշխատավարձը</w:t>
            </w:r>
            <w:r w:rsidRPr="00EB5603">
              <w:rPr>
                <w:rFonts w:ascii="Sylfaen" w:hAnsi="Sylfaen"/>
              </w:rPr>
              <w:t>.</w:t>
            </w:r>
          </w:p>
        </w:tc>
        <w:tc>
          <w:tcPr>
            <w:tcW w:w="1483"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lang w:val="ru-RU"/>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rPr>
                <w:rFonts w:ascii="Sylfaen" w:hAnsi="Sylfaen"/>
                <w:color w:val="000000" w:themeColor="text1"/>
                <w:lang w:val="hy-AM"/>
              </w:rPr>
            </w:pPr>
            <w:r w:rsidRPr="00B15526">
              <w:rPr>
                <w:rFonts w:ascii="Sylfaen" w:hAnsi="Sylfaen"/>
                <w:color w:val="000000" w:themeColor="text1"/>
                <w:lang w:val="hy-AM"/>
              </w:rPr>
              <w:t xml:space="preserve">    136500դր</w:t>
            </w:r>
          </w:p>
        </w:tc>
        <w:tc>
          <w:tcPr>
            <w:tcW w:w="1532"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rPr>
                <w:rFonts w:ascii="Sylfaen" w:hAnsi="Sylfaen"/>
                <w:color w:val="000000" w:themeColor="text1"/>
                <w:lang w:val="hy-AM"/>
              </w:rPr>
            </w:pPr>
            <w:r w:rsidRPr="00B15526">
              <w:rPr>
                <w:rFonts w:ascii="Sylfaen" w:hAnsi="Sylfaen"/>
                <w:color w:val="000000" w:themeColor="text1"/>
                <w:lang w:val="hy-AM"/>
              </w:rPr>
              <w:t xml:space="preserve">    136500դր</w:t>
            </w:r>
          </w:p>
        </w:tc>
        <w:tc>
          <w:tcPr>
            <w:tcW w:w="1440" w:type="dxa"/>
            <w:shd w:val="clear" w:color="auto" w:fill="FFFFFF" w:themeFill="background1"/>
          </w:tcPr>
          <w:p w:rsidR="00C53D8C" w:rsidRPr="00B15526" w:rsidRDefault="00C53D8C" w:rsidP="000D68C4">
            <w:pPr>
              <w:spacing w:line="20" w:lineRule="atLeast"/>
              <w:jc w:val="center"/>
              <w:rPr>
                <w:rFonts w:ascii="Sylfaen" w:hAnsi="Sylfaen"/>
                <w:color w:val="000000" w:themeColor="text1"/>
                <w:lang w:val="hy-AM"/>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en-US"/>
              </w:rPr>
              <w:t>17</w:t>
            </w:r>
            <w:r w:rsidRPr="00B15526">
              <w:rPr>
                <w:rFonts w:ascii="Sylfaen" w:hAnsi="Sylfaen"/>
                <w:color w:val="000000" w:themeColor="text1"/>
                <w:lang w:val="hy-AM"/>
              </w:rPr>
              <w:t>9946դր</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rPr>
              <w:t>ը</w:t>
            </w:r>
            <w:r w:rsidRPr="00EB5603">
              <w:rPr>
                <w:rFonts w:ascii="Sylfaen" w:hAnsi="Sylfaen"/>
                <w:lang w:val="hy-AM"/>
              </w:rPr>
              <w:t>. սպասարկող կազմի միջին աշխատավարձը</w:t>
            </w:r>
            <w:r w:rsidRPr="00EB5603">
              <w:rPr>
                <w:rFonts w:ascii="Sylfaen" w:hAnsi="Sylfaen"/>
              </w:rPr>
              <w:t>.</w:t>
            </w:r>
          </w:p>
        </w:tc>
        <w:tc>
          <w:tcPr>
            <w:tcW w:w="1483"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lang w:val="ru-RU"/>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99864դր</w:t>
            </w:r>
          </w:p>
        </w:tc>
        <w:tc>
          <w:tcPr>
            <w:tcW w:w="1532"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rPr>
                <w:rFonts w:ascii="Sylfaen" w:hAnsi="Sylfaen"/>
                <w:color w:val="000000" w:themeColor="text1"/>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99864դր</w:t>
            </w:r>
          </w:p>
        </w:tc>
        <w:tc>
          <w:tcPr>
            <w:tcW w:w="1440" w:type="dxa"/>
            <w:shd w:val="clear" w:color="auto" w:fill="FFFFFF" w:themeFill="background1"/>
          </w:tcPr>
          <w:p w:rsidR="00C53D8C" w:rsidRPr="00B15526" w:rsidRDefault="00C53D8C" w:rsidP="000D68C4">
            <w:pPr>
              <w:pStyle w:val="TableParagraph"/>
              <w:spacing w:line="20" w:lineRule="atLeast"/>
              <w:rPr>
                <w:rFonts w:ascii="Sylfaen" w:hAnsi="Sylfaen"/>
                <w:color w:val="000000" w:themeColor="text1"/>
                <w:sz w:val="2"/>
              </w:rPr>
            </w:pPr>
          </w:p>
          <w:p w:rsidR="00C53D8C" w:rsidRPr="00B15526" w:rsidRDefault="00C53D8C" w:rsidP="000D68C4">
            <w:pPr>
              <w:spacing w:line="20" w:lineRule="atLeast"/>
              <w:jc w:val="center"/>
              <w:rPr>
                <w:rFonts w:ascii="Sylfaen" w:hAnsi="Sylfaen"/>
                <w:color w:val="000000" w:themeColor="text1"/>
                <w:lang w:val="hy-AM"/>
              </w:rPr>
            </w:pPr>
          </w:p>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137080դր</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rPr>
            </w:pPr>
            <w:r w:rsidRPr="00EB5603">
              <w:rPr>
                <w:rFonts w:ascii="Sylfaen" w:hAnsi="Sylfaen"/>
              </w:rPr>
              <w:t>թ</w:t>
            </w:r>
            <w:r w:rsidRPr="00EB5603">
              <w:rPr>
                <w:rFonts w:ascii="Sylfaen" w:hAnsi="Sylfaen"/>
                <w:lang w:val="hy-AM"/>
              </w:rPr>
              <w:t>. հաստատության տարեկան նախահաշվում արտաբյուջետային միջոցների չափը</w:t>
            </w:r>
            <w:r w:rsidRPr="00EB5603">
              <w:rPr>
                <w:rFonts w:ascii="Sylfaen" w:hAnsi="Sylfaen"/>
              </w:rPr>
              <w:t>.</w:t>
            </w:r>
          </w:p>
        </w:tc>
        <w:tc>
          <w:tcPr>
            <w:tcW w:w="1483" w:type="dxa"/>
            <w:shd w:val="clear" w:color="auto" w:fill="FFFFFF" w:themeFill="background1"/>
          </w:tcPr>
          <w:p w:rsidR="00C53D8C" w:rsidRPr="00B15526" w:rsidRDefault="00C53D8C" w:rsidP="000D68C4">
            <w:pPr>
              <w:spacing w:line="20" w:lineRule="atLeast"/>
              <w:jc w:val="center"/>
              <w:rPr>
                <w:rFonts w:ascii="Sylfaen" w:hAnsi="Sylfaen"/>
                <w:color w:val="000000" w:themeColor="text1"/>
                <w:lang w:val="en-US"/>
              </w:rPr>
            </w:pPr>
            <w:r w:rsidRPr="00B15526">
              <w:rPr>
                <w:rFonts w:ascii="Sylfaen" w:hAnsi="Sylfaen"/>
                <w:color w:val="000000" w:themeColor="text1"/>
                <w:lang w:val="en-US"/>
              </w:rPr>
              <w:t>-</w:t>
            </w:r>
          </w:p>
        </w:tc>
        <w:tc>
          <w:tcPr>
            <w:tcW w:w="1532" w:type="dxa"/>
            <w:shd w:val="clear" w:color="auto" w:fill="FFFFFF" w:themeFill="background1"/>
          </w:tcPr>
          <w:p w:rsidR="00C53D8C" w:rsidRPr="00B15526" w:rsidRDefault="00C53D8C" w:rsidP="000D68C4">
            <w:pPr>
              <w:spacing w:line="20" w:lineRule="atLeast"/>
              <w:jc w:val="center"/>
              <w:rPr>
                <w:rFonts w:ascii="Sylfaen" w:hAnsi="Sylfaen"/>
                <w:color w:val="000000" w:themeColor="text1"/>
                <w:lang w:val="en-US"/>
              </w:rPr>
            </w:pPr>
            <w:r w:rsidRPr="00B15526">
              <w:rPr>
                <w:rFonts w:ascii="Sylfaen" w:hAnsi="Sylfaen"/>
                <w:color w:val="000000" w:themeColor="text1"/>
                <w:lang w:val="en-US"/>
              </w:rPr>
              <w:t>2500000</w:t>
            </w:r>
          </w:p>
        </w:tc>
        <w:tc>
          <w:tcPr>
            <w:tcW w:w="1440" w:type="dxa"/>
            <w:shd w:val="clear" w:color="auto" w:fill="FFFFFF" w:themeFill="background1"/>
          </w:tcPr>
          <w:p w:rsidR="00C53D8C" w:rsidRPr="00B15526" w:rsidRDefault="00C53D8C" w:rsidP="000D68C4">
            <w:pPr>
              <w:spacing w:line="20" w:lineRule="atLeast"/>
              <w:rPr>
                <w:rFonts w:ascii="Sylfaen" w:hAnsi="Sylfaen"/>
                <w:color w:val="000000" w:themeColor="text1"/>
                <w:lang w:val="en-US"/>
              </w:rPr>
            </w:pPr>
            <w:r w:rsidRPr="00B15526">
              <w:rPr>
                <w:rFonts w:ascii="Sylfaen" w:hAnsi="Sylfaen"/>
                <w:color w:val="000000" w:themeColor="text1"/>
                <w:lang w:val="en-US"/>
              </w:rPr>
              <w:t>3000000</w:t>
            </w:r>
          </w:p>
        </w:tc>
      </w:tr>
      <w:tr w:rsidR="00851218" w:rsidRPr="00EB5603" w:rsidTr="00962841">
        <w:trPr>
          <w:trHeight w:val="458"/>
        </w:trPr>
        <w:tc>
          <w:tcPr>
            <w:tcW w:w="6615" w:type="dxa"/>
            <w:gridSpan w:val="2"/>
            <w:shd w:val="clear" w:color="auto" w:fill="FFFFFF" w:themeFill="background1"/>
          </w:tcPr>
          <w:p w:rsidR="00851218" w:rsidRPr="00EB5603" w:rsidRDefault="00851218" w:rsidP="00102ACA">
            <w:pPr>
              <w:spacing w:line="20" w:lineRule="atLeast"/>
              <w:rPr>
                <w:rFonts w:ascii="Sylfaen" w:hAnsi="Sylfaen"/>
              </w:rPr>
            </w:pPr>
            <w:r w:rsidRPr="00EB5603">
              <w:rPr>
                <w:rFonts w:ascii="Sylfaen" w:hAnsi="Sylfaen"/>
              </w:rPr>
              <w:t>ժ</w:t>
            </w:r>
            <w:r w:rsidRPr="00EB5603">
              <w:rPr>
                <w:rFonts w:ascii="Sylfaen" w:hAnsi="Sylfaen"/>
                <w:lang w:val="hy-AM"/>
              </w:rPr>
              <w:t>. ծնողների կողմից դրամական ներդրումների տարեկան չափը</w:t>
            </w:r>
            <w:r w:rsidRPr="00EB5603">
              <w:rPr>
                <w:rFonts w:ascii="Sylfaen" w:hAnsi="Sylfaen"/>
              </w:rPr>
              <w:t>.</w:t>
            </w:r>
          </w:p>
        </w:tc>
        <w:tc>
          <w:tcPr>
            <w:tcW w:w="1483" w:type="dxa"/>
            <w:shd w:val="clear" w:color="auto" w:fill="FFFFFF" w:themeFill="background1"/>
          </w:tcPr>
          <w:p w:rsidR="00851218" w:rsidRPr="00CA79FD" w:rsidRDefault="00851218" w:rsidP="00102ACA">
            <w:pPr>
              <w:spacing w:line="20" w:lineRule="atLeast"/>
              <w:jc w:val="center"/>
              <w:rPr>
                <w:rFonts w:ascii="Sylfaen" w:hAnsi="Sylfaen"/>
                <w:color w:val="FF0000"/>
                <w:lang w:val="hy-AM"/>
              </w:rPr>
            </w:pPr>
          </w:p>
        </w:tc>
        <w:tc>
          <w:tcPr>
            <w:tcW w:w="1532" w:type="dxa"/>
            <w:shd w:val="clear" w:color="auto" w:fill="FFFFFF" w:themeFill="background1"/>
          </w:tcPr>
          <w:p w:rsidR="00851218" w:rsidRPr="00CA79FD" w:rsidRDefault="00851218" w:rsidP="00102ACA">
            <w:pPr>
              <w:spacing w:line="20" w:lineRule="atLeast"/>
              <w:rPr>
                <w:rFonts w:ascii="Sylfaen" w:hAnsi="Sylfaen"/>
                <w:color w:val="FF0000"/>
                <w:lang w:val="hy-AM"/>
              </w:rPr>
            </w:pPr>
          </w:p>
        </w:tc>
        <w:tc>
          <w:tcPr>
            <w:tcW w:w="1440" w:type="dxa"/>
            <w:shd w:val="clear" w:color="auto" w:fill="FFFFFF" w:themeFill="background1"/>
          </w:tcPr>
          <w:p w:rsidR="00851218" w:rsidRPr="00CA79FD" w:rsidRDefault="00851218" w:rsidP="00102ACA">
            <w:pPr>
              <w:spacing w:line="20" w:lineRule="atLeast"/>
              <w:jc w:val="center"/>
              <w:rPr>
                <w:rFonts w:ascii="Sylfaen" w:hAnsi="Sylfaen"/>
                <w:color w:val="FF0000"/>
                <w:lang w:val="hy-AM"/>
              </w:rPr>
            </w:pPr>
          </w:p>
        </w:tc>
      </w:tr>
      <w:tr w:rsidR="00851218" w:rsidRPr="009B7BEB" w:rsidTr="00962841">
        <w:trPr>
          <w:trHeight w:val="458"/>
        </w:trPr>
        <w:tc>
          <w:tcPr>
            <w:tcW w:w="6615" w:type="dxa"/>
            <w:gridSpan w:val="2"/>
            <w:shd w:val="clear" w:color="auto" w:fill="FFFFFF" w:themeFill="background1"/>
          </w:tcPr>
          <w:p w:rsidR="00851218" w:rsidRPr="00EB5603" w:rsidRDefault="00851218" w:rsidP="00102ACA">
            <w:pPr>
              <w:spacing w:after="0" w:line="20" w:lineRule="atLeast"/>
              <w:rPr>
                <w:rFonts w:ascii="Sylfaen" w:hAnsi="Sylfaen"/>
                <w:lang w:val="hy-AM"/>
              </w:rPr>
            </w:pPr>
            <w:r w:rsidRPr="00EB5603">
              <w:rPr>
                <w:rFonts w:ascii="Sylfaen" w:hAnsi="Sylfaen"/>
              </w:rPr>
              <w:t>ժա</w:t>
            </w:r>
            <w:r w:rsidRPr="00EB5603">
              <w:rPr>
                <w:rFonts w:ascii="Sylfaen" w:hAnsi="Sylfaen"/>
                <w:lang w:val="hy-AM"/>
              </w:rPr>
              <w:t>. սոցիալապես անապահով ընտանիքներից սաների համար հաստատության իրականացրած սոցիալական աջակցության ծրագրերը և դրանց թիվը.</w:t>
            </w:r>
          </w:p>
          <w:p w:rsidR="00851218" w:rsidRPr="00EB5603" w:rsidRDefault="00851218" w:rsidP="00102ACA">
            <w:pPr>
              <w:spacing w:after="0" w:line="20" w:lineRule="atLeast"/>
              <w:rPr>
                <w:rFonts w:ascii="Sylfaen" w:hAnsi="Sylfaen"/>
                <w:lang w:val="hy-AM"/>
              </w:rPr>
            </w:pPr>
            <w:r w:rsidRPr="00EB5603">
              <w:rPr>
                <w:rFonts w:ascii="Sylfaen" w:hAnsi="Sylfaen"/>
                <w:i/>
                <w:iCs/>
                <w:sz w:val="20"/>
                <w:szCs w:val="20"/>
                <w:lang w:val="hy-AM"/>
              </w:rPr>
              <w:t>(Եթե այո, ապա նշել այդ ծրագրերը):</w:t>
            </w:r>
          </w:p>
        </w:tc>
        <w:tc>
          <w:tcPr>
            <w:tcW w:w="1483" w:type="dxa"/>
            <w:shd w:val="clear" w:color="auto" w:fill="FFFFFF" w:themeFill="background1"/>
          </w:tcPr>
          <w:p w:rsidR="00851218" w:rsidRPr="00EB5603" w:rsidRDefault="00851218" w:rsidP="00102ACA">
            <w:pPr>
              <w:spacing w:line="20" w:lineRule="atLeast"/>
              <w:rPr>
                <w:rFonts w:ascii="Sylfaen" w:hAnsi="Sylfaen"/>
                <w:lang w:val="hy-AM"/>
              </w:rPr>
            </w:pPr>
          </w:p>
        </w:tc>
        <w:tc>
          <w:tcPr>
            <w:tcW w:w="1532" w:type="dxa"/>
            <w:shd w:val="clear" w:color="auto" w:fill="FFFFFF" w:themeFill="background1"/>
          </w:tcPr>
          <w:p w:rsidR="00851218" w:rsidRPr="00EB5603" w:rsidRDefault="00851218" w:rsidP="00102ACA">
            <w:pPr>
              <w:spacing w:line="20" w:lineRule="atLeast"/>
              <w:rPr>
                <w:rFonts w:ascii="Sylfaen" w:hAnsi="Sylfaen"/>
                <w:lang w:val="hy-AM"/>
              </w:rPr>
            </w:pPr>
          </w:p>
        </w:tc>
        <w:tc>
          <w:tcPr>
            <w:tcW w:w="1440" w:type="dxa"/>
            <w:shd w:val="clear" w:color="auto" w:fill="FFFFFF" w:themeFill="background1"/>
          </w:tcPr>
          <w:p w:rsidR="00851218" w:rsidRPr="00EB5603" w:rsidRDefault="00851218" w:rsidP="00102ACA">
            <w:pPr>
              <w:spacing w:line="20" w:lineRule="atLeast"/>
              <w:rPr>
                <w:rFonts w:ascii="Sylfaen" w:hAnsi="Sylfaen"/>
                <w:lang w:val="hy-AM"/>
              </w:rPr>
            </w:pPr>
          </w:p>
        </w:tc>
      </w:tr>
      <w:tr w:rsidR="00C53D8C" w:rsidRPr="00C53D8C" w:rsidTr="00962841">
        <w:trPr>
          <w:trHeight w:val="413"/>
        </w:trPr>
        <w:tc>
          <w:tcPr>
            <w:tcW w:w="6615" w:type="dxa"/>
            <w:gridSpan w:val="2"/>
            <w:shd w:val="clear" w:color="auto" w:fill="FFFFFF" w:themeFill="background1"/>
          </w:tcPr>
          <w:p w:rsidR="00C53D8C" w:rsidRPr="00EB5603" w:rsidRDefault="00C53D8C" w:rsidP="00102ACA">
            <w:pPr>
              <w:spacing w:line="20" w:lineRule="atLeast"/>
              <w:rPr>
                <w:rFonts w:ascii="Sylfaen" w:hAnsi="Sylfaen"/>
                <w:lang w:val="hy-AM"/>
              </w:rPr>
            </w:pPr>
            <w:r w:rsidRPr="00EB5603">
              <w:rPr>
                <w:rFonts w:ascii="Sylfaen" w:hAnsi="Sylfaen"/>
                <w:lang w:val="hy-AM"/>
              </w:rPr>
              <w:t>ժբ. դրամաշնորհային և օրենքով չարգելված այլ  աղբյուրներից ներդրումների տարեկան չափը.</w:t>
            </w:r>
          </w:p>
        </w:tc>
        <w:tc>
          <w:tcPr>
            <w:tcW w:w="1483" w:type="dxa"/>
            <w:shd w:val="clear" w:color="auto" w:fill="FFFFFF" w:themeFill="background1"/>
          </w:tcPr>
          <w:p w:rsidR="00C53D8C" w:rsidRPr="00EB5603" w:rsidRDefault="00C53D8C" w:rsidP="00102ACA">
            <w:pPr>
              <w:spacing w:line="20" w:lineRule="atLeast"/>
              <w:jc w:val="center"/>
              <w:rPr>
                <w:rFonts w:ascii="Sylfaen" w:hAnsi="Sylfaen"/>
                <w:lang w:val="hy-AM"/>
              </w:rPr>
            </w:pPr>
          </w:p>
        </w:tc>
        <w:tc>
          <w:tcPr>
            <w:tcW w:w="1532" w:type="dxa"/>
            <w:shd w:val="clear" w:color="auto" w:fill="FFFFFF" w:themeFill="background1"/>
          </w:tcPr>
          <w:p w:rsidR="00C53D8C" w:rsidRPr="00B15526" w:rsidRDefault="00C53D8C" w:rsidP="000D68C4">
            <w:pPr>
              <w:spacing w:line="20" w:lineRule="atLeast"/>
              <w:jc w:val="center"/>
              <w:rPr>
                <w:rFonts w:ascii="Sylfaen" w:hAnsi="Sylfaen"/>
                <w:color w:val="000000" w:themeColor="text1"/>
                <w:lang w:val="hy-AM"/>
              </w:rPr>
            </w:pPr>
          </w:p>
        </w:tc>
        <w:tc>
          <w:tcPr>
            <w:tcW w:w="1440" w:type="dxa"/>
            <w:shd w:val="clear" w:color="auto" w:fill="FFFFFF" w:themeFill="background1"/>
          </w:tcPr>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10890.7</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lang w:val="hy-AM"/>
              </w:rPr>
            </w:pPr>
            <w:r w:rsidRPr="00EB5603">
              <w:rPr>
                <w:rFonts w:ascii="Sylfaen" w:hAnsi="Sylfaen"/>
                <w:lang w:val="hy-AM"/>
              </w:rPr>
              <w:lastRenderedPageBreak/>
              <w:t>ժգ. աշխատավարձերի վճարման գծով հաստատության տարեկան ծախսերի չափը.հազ.դր</w:t>
            </w:r>
          </w:p>
        </w:tc>
        <w:tc>
          <w:tcPr>
            <w:tcW w:w="1483" w:type="dxa"/>
            <w:shd w:val="clear" w:color="auto" w:fill="FFFFFF" w:themeFill="background1"/>
          </w:tcPr>
          <w:p w:rsidR="00C53D8C" w:rsidRPr="00EB5603" w:rsidRDefault="00C53D8C" w:rsidP="00102ACA">
            <w:pPr>
              <w:spacing w:line="20" w:lineRule="atLeast"/>
              <w:rPr>
                <w:rFonts w:ascii="Sylfaen" w:hAnsi="Sylfaen"/>
                <w:lang w:val="hy-AM"/>
              </w:rPr>
            </w:pPr>
          </w:p>
        </w:tc>
        <w:tc>
          <w:tcPr>
            <w:tcW w:w="1532" w:type="dxa"/>
            <w:shd w:val="clear" w:color="auto" w:fill="FFFFFF" w:themeFill="background1"/>
          </w:tcPr>
          <w:p w:rsidR="00C53D8C" w:rsidRPr="00B15526" w:rsidRDefault="00C53D8C" w:rsidP="000D68C4">
            <w:pPr>
              <w:spacing w:line="20" w:lineRule="atLeast"/>
              <w:rPr>
                <w:rFonts w:ascii="Sylfaen" w:hAnsi="Sylfaen"/>
                <w:color w:val="000000" w:themeColor="text1"/>
                <w:lang w:val="hy-AM"/>
              </w:rPr>
            </w:pPr>
            <w:r w:rsidRPr="00B15526">
              <w:rPr>
                <w:rFonts w:ascii="Sylfaen" w:hAnsi="Sylfaen"/>
                <w:color w:val="000000" w:themeColor="text1"/>
                <w:lang w:val="hy-AM"/>
              </w:rPr>
              <w:t>59163.2</w:t>
            </w:r>
          </w:p>
        </w:tc>
        <w:tc>
          <w:tcPr>
            <w:tcW w:w="1440" w:type="dxa"/>
            <w:shd w:val="clear" w:color="auto" w:fill="FFFFFF" w:themeFill="background1"/>
          </w:tcPr>
          <w:p w:rsidR="00C53D8C" w:rsidRPr="00B15526" w:rsidRDefault="00C53D8C" w:rsidP="000D68C4">
            <w:pPr>
              <w:spacing w:line="20" w:lineRule="atLeast"/>
              <w:jc w:val="center"/>
              <w:rPr>
                <w:rFonts w:ascii="Sylfaen" w:hAnsi="Sylfaen"/>
                <w:color w:val="000000" w:themeColor="text1"/>
                <w:lang w:val="hy-AM"/>
              </w:rPr>
            </w:pPr>
            <w:r w:rsidRPr="00B15526">
              <w:rPr>
                <w:rFonts w:ascii="Sylfaen" w:hAnsi="Sylfaen"/>
                <w:color w:val="000000" w:themeColor="text1"/>
                <w:lang w:val="hy-AM"/>
              </w:rPr>
              <w:t>91957.7</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lang w:val="hy-AM"/>
              </w:rPr>
            </w:pPr>
            <w:r w:rsidRPr="00EB5603">
              <w:rPr>
                <w:rFonts w:ascii="Sylfaen" w:hAnsi="Sylfaen"/>
                <w:lang w:val="hy-AM"/>
              </w:rPr>
              <w:t>ժդ. կոմունալ վճարների գծով հաստատության տարեկան ծախսերի չափը.հազ.դր</w:t>
            </w:r>
          </w:p>
        </w:tc>
        <w:tc>
          <w:tcPr>
            <w:tcW w:w="1483" w:type="dxa"/>
            <w:shd w:val="clear" w:color="auto" w:fill="FFFFFF" w:themeFill="background1"/>
          </w:tcPr>
          <w:p w:rsidR="00C53D8C" w:rsidRPr="00EB5603" w:rsidRDefault="00C53D8C" w:rsidP="00102ACA">
            <w:pPr>
              <w:spacing w:line="20" w:lineRule="atLeast"/>
              <w:rPr>
                <w:rFonts w:ascii="Sylfaen" w:hAnsi="Sylfaen"/>
                <w:lang w:val="hy-AM"/>
              </w:rPr>
            </w:pPr>
          </w:p>
        </w:tc>
        <w:tc>
          <w:tcPr>
            <w:tcW w:w="1532" w:type="dxa"/>
            <w:shd w:val="clear" w:color="auto" w:fill="FFFFFF" w:themeFill="background1"/>
          </w:tcPr>
          <w:p w:rsidR="00C53D8C" w:rsidRPr="00B15526" w:rsidRDefault="00C53D8C" w:rsidP="000D68C4">
            <w:pPr>
              <w:spacing w:line="20" w:lineRule="atLeast"/>
              <w:rPr>
                <w:rFonts w:ascii="Sylfaen" w:hAnsi="Sylfaen"/>
                <w:color w:val="000000" w:themeColor="text1"/>
                <w:lang w:val="hy-AM"/>
              </w:rPr>
            </w:pPr>
            <w:r w:rsidRPr="00B15526">
              <w:rPr>
                <w:rFonts w:ascii="Sylfaen" w:hAnsi="Sylfaen"/>
                <w:color w:val="000000" w:themeColor="text1"/>
                <w:lang w:val="hy-AM"/>
              </w:rPr>
              <w:t>9110.5</w:t>
            </w:r>
          </w:p>
        </w:tc>
        <w:tc>
          <w:tcPr>
            <w:tcW w:w="1440" w:type="dxa"/>
            <w:shd w:val="clear" w:color="auto" w:fill="FFFFFF" w:themeFill="background1"/>
          </w:tcPr>
          <w:p w:rsidR="00C53D8C" w:rsidRPr="00B15526" w:rsidRDefault="00C53D8C" w:rsidP="000D68C4">
            <w:pPr>
              <w:spacing w:line="20" w:lineRule="atLeast"/>
              <w:rPr>
                <w:rFonts w:ascii="Sylfaen" w:hAnsi="Sylfaen"/>
                <w:color w:val="000000" w:themeColor="text1"/>
                <w:lang w:val="hy-AM"/>
              </w:rPr>
            </w:pPr>
            <w:r w:rsidRPr="00B15526">
              <w:rPr>
                <w:rFonts w:ascii="Sylfaen" w:hAnsi="Sylfaen"/>
                <w:color w:val="000000" w:themeColor="text1"/>
                <w:lang w:val="hy-AM"/>
              </w:rPr>
              <w:t>8110.0</w:t>
            </w:r>
          </w:p>
        </w:tc>
      </w:tr>
      <w:tr w:rsidR="00C53D8C" w:rsidRPr="00EB5603" w:rsidTr="00962841">
        <w:trPr>
          <w:trHeight w:val="458"/>
        </w:trPr>
        <w:tc>
          <w:tcPr>
            <w:tcW w:w="6615" w:type="dxa"/>
            <w:gridSpan w:val="2"/>
            <w:shd w:val="clear" w:color="auto" w:fill="FFFFFF" w:themeFill="background1"/>
          </w:tcPr>
          <w:p w:rsidR="00C53D8C" w:rsidRPr="00EB5603" w:rsidRDefault="00C53D8C" w:rsidP="00102ACA">
            <w:pPr>
              <w:spacing w:line="20" w:lineRule="atLeast"/>
              <w:rPr>
                <w:rFonts w:ascii="Sylfaen" w:hAnsi="Sylfaen"/>
                <w:lang w:val="hy-AM"/>
              </w:rPr>
            </w:pPr>
            <w:r w:rsidRPr="00EB5603">
              <w:rPr>
                <w:rFonts w:ascii="Sylfaen" w:hAnsi="Sylfaen"/>
                <w:lang w:val="hy-AM"/>
              </w:rPr>
              <w:t>ժե. նոր գույքի, այդ թվում` սարքավորումների ձեռքբերման գծով հաստատության տարեկան ծախսերի չափը.հազ.դր</w:t>
            </w:r>
          </w:p>
        </w:tc>
        <w:tc>
          <w:tcPr>
            <w:tcW w:w="1483" w:type="dxa"/>
            <w:shd w:val="clear" w:color="auto" w:fill="FFFFFF" w:themeFill="background1"/>
          </w:tcPr>
          <w:p w:rsidR="00C53D8C" w:rsidRPr="00EB5603" w:rsidRDefault="00C53D8C" w:rsidP="00102ACA">
            <w:pPr>
              <w:spacing w:line="20" w:lineRule="atLeast"/>
              <w:rPr>
                <w:rFonts w:ascii="Sylfaen" w:hAnsi="Sylfaen"/>
                <w:lang w:val="hy-AM"/>
              </w:rPr>
            </w:pPr>
          </w:p>
          <w:p w:rsidR="00C53D8C" w:rsidRPr="00EB5603" w:rsidRDefault="00C53D8C" w:rsidP="00102ACA">
            <w:pPr>
              <w:spacing w:line="20" w:lineRule="atLeast"/>
              <w:rPr>
                <w:rFonts w:ascii="Sylfaen" w:hAnsi="Sylfaen"/>
                <w:lang w:val="hy-AM"/>
              </w:rPr>
            </w:pPr>
          </w:p>
        </w:tc>
        <w:tc>
          <w:tcPr>
            <w:tcW w:w="1532" w:type="dxa"/>
            <w:shd w:val="clear" w:color="auto" w:fill="FFFFFF" w:themeFill="background1"/>
          </w:tcPr>
          <w:p w:rsidR="00C53D8C" w:rsidRPr="00B15526" w:rsidRDefault="00C53D8C" w:rsidP="000D68C4">
            <w:pPr>
              <w:spacing w:line="20" w:lineRule="atLeast"/>
              <w:rPr>
                <w:rFonts w:ascii="Sylfaen" w:hAnsi="Sylfaen"/>
                <w:color w:val="000000" w:themeColor="text1"/>
                <w:lang w:val="hy-AM"/>
              </w:rPr>
            </w:pPr>
            <w:r w:rsidRPr="00B15526">
              <w:rPr>
                <w:rFonts w:ascii="Sylfaen" w:hAnsi="Sylfaen"/>
                <w:color w:val="000000" w:themeColor="text1"/>
                <w:lang w:val="hy-AM"/>
              </w:rPr>
              <w:t>-</w:t>
            </w:r>
          </w:p>
          <w:p w:rsidR="00C53D8C" w:rsidRPr="00B15526" w:rsidRDefault="00C53D8C" w:rsidP="000D68C4">
            <w:pPr>
              <w:spacing w:line="20" w:lineRule="atLeast"/>
              <w:rPr>
                <w:rFonts w:ascii="Sylfaen" w:hAnsi="Sylfaen"/>
                <w:color w:val="000000" w:themeColor="text1"/>
                <w:lang w:val="hy-AM"/>
              </w:rPr>
            </w:pPr>
          </w:p>
        </w:tc>
        <w:tc>
          <w:tcPr>
            <w:tcW w:w="1440" w:type="dxa"/>
            <w:shd w:val="clear" w:color="auto" w:fill="FFFFFF" w:themeFill="background1"/>
          </w:tcPr>
          <w:p w:rsidR="00C53D8C" w:rsidRPr="00B15526" w:rsidRDefault="00C53D8C" w:rsidP="000D68C4">
            <w:pPr>
              <w:spacing w:line="20" w:lineRule="atLeast"/>
              <w:rPr>
                <w:rFonts w:ascii="Sylfaen" w:hAnsi="Sylfaen"/>
                <w:color w:val="000000" w:themeColor="text1"/>
                <w:lang w:val="hy-AM"/>
              </w:rPr>
            </w:pPr>
            <w:r w:rsidRPr="00B15526">
              <w:rPr>
                <w:rFonts w:ascii="Sylfaen" w:hAnsi="Sylfaen"/>
                <w:color w:val="000000" w:themeColor="text1"/>
                <w:lang w:val="hy-AM"/>
              </w:rPr>
              <w:t>2100</w:t>
            </w:r>
          </w:p>
        </w:tc>
      </w:tr>
    </w:tbl>
    <w:p w:rsidR="00807854" w:rsidRPr="00EB5603" w:rsidRDefault="00807854" w:rsidP="00102ACA">
      <w:pPr>
        <w:spacing w:after="0" w:line="20" w:lineRule="atLeast"/>
        <w:jc w:val="center"/>
        <w:rPr>
          <w:rFonts w:ascii="Sylfaen" w:hAnsi="Sylfaen"/>
          <w:lang w:val="hy-AM"/>
        </w:rPr>
      </w:pPr>
    </w:p>
    <w:p w:rsidR="00CD524E" w:rsidRPr="00EB5603" w:rsidRDefault="00CD524E" w:rsidP="00102ACA">
      <w:pPr>
        <w:spacing w:after="0" w:line="20" w:lineRule="atLeast"/>
        <w:jc w:val="center"/>
        <w:rPr>
          <w:rFonts w:ascii="Sylfaen" w:hAnsi="Sylfaen"/>
          <w:lang w:val="hy-AM"/>
        </w:rPr>
      </w:pPr>
      <w:r w:rsidRPr="00EB5603">
        <w:rPr>
          <w:rFonts w:ascii="Sylfaen" w:hAnsi="Sylfaen"/>
          <w:lang w:val="hy-AM"/>
        </w:rPr>
        <w:t>Հաստատության նախահաշիվը  կազմվում և հաստատվում է  տարեկան կտրվածքով՝ հունվարից-դեկտեմբեր</w:t>
      </w:r>
    </w:p>
    <w:p w:rsidR="009B7BEB" w:rsidRDefault="009B7BEB" w:rsidP="009B7BEB">
      <w:pPr>
        <w:pStyle w:val="ab"/>
        <w:spacing w:line="20" w:lineRule="atLeast"/>
        <w:ind w:left="0"/>
        <w:rPr>
          <w:rFonts w:ascii="Sylfaen" w:hAnsi="Sylfaen" w:cs="GHEA Grapalat"/>
          <w:i/>
          <w:iCs/>
          <w:sz w:val="24"/>
          <w:szCs w:val="24"/>
        </w:rPr>
      </w:pPr>
    </w:p>
    <w:p w:rsidR="00FF64CD" w:rsidRPr="00EB5603" w:rsidRDefault="009B7BEB" w:rsidP="009B7BEB">
      <w:pPr>
        <w:pStyle w:val="ab"/>
        <w:spacing w:line="20" w:lineRule="atLeast"/>
        <w:ind w:left="0"/>
        <w:rPr>
          <w:rFonts w:ascii="Sylfaen" w:hAnsi="Sylfaen" w:cs="GHEA Grapalat"/>
          <w:i/>
          <w:iCs/>
          <w:sz w:val="24"/>
          <w:szCs w:val="24"/>
          <w:lang w:val="hy-AM"/>
        </w:rPr>
      </w:pPr>
      <w:r>
        <w:rPr>
          <w:rFonts w:ascii="Sylfaen" w:hAnsi="Sylfaen" w:cs="GHEA Grapalat"/>
          <w:i/>
          <w:iCs/>
          <w:sz w:val="24"/>
          <w:szCs w:val="24"/>
        </w:rPr>
        <w:t xml:space="preserve">      </w:t>
      </w:r>
      <w:r w:rsidR="00FF64CD" w:rsidRPr="00EB5603">
        <w:rPr>
          <w:rFonts w:ascii="Sylfaen" w:hAnsi="Sylfaen" w:cs="GHEA Grapalat"/>
          <w:i/>
          <w:iCs/>
          <w:sz w:val="24"/>
          <w:szCs w:val="24"/>
          <w:lang w:val="hy-AM"/>
        </w:rPr>
        <w:t>Խմբերի թիվը` ընթացիկ և նախորդ 2 ուստարիների  համար</w:t>
      </w:r>
    </w:p>
    <w:p w:rsidR="00FF64CD" w:rsidRPr="00EB5603" w:rsidRDefault="00FF64CD" w:rsidP="00102ACA">
      <w:pPr>
        <w:pStyle w:val="ab"/>
        <w:spacing w:line="20" w:lineRule="atLeast"/>
        <w:ind w:left="0"/>
        <w:jc w:val="both"/>
        <w:rPr>
          <w:rFonts w:ascii="Sylfaen" w:hAnsi="Sylfaen" w:cs="GHEA Grapalat"/>
          <w:i/>
          <w:iCs/>
          <w:sz w:val="24"/>
          <w:szCs w:val="24"/>
          <w:lang w:val="hy-AM"/>
        </w:rPr>
      </w:pPr>
    </w:p>
    <w:tbl>
      <w:tblPr>
        <w:tblW w:w="0" w:type="auto"/>
        <w:tblInd w:w="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37"/>
        <w:gridCol w:w="827"/>
        <w:gridCol w:w="827"/>
        <w:gridCol w:w="827"/>
        <w:gridCol w:w="4362"/>
      </w:tblGrid>
      <w:tr w:rsidR="00897870" w:rsidRPr="009B7BEB" w:rsidTr="00626A95">
        <w:tc>
          <w:tcPr>
            <w:tcW w:w="2937" w:type="dxa"/>
          </w:tcPr>
          <w:p w:rsidR="00897870" w:rsidRPr="00EB5603" w:rsidRDefault="00897870" w:rsidP="00102ACA">
            <w:pPr>
              <w:spacing w:after="0" w:line="20" w:lineRule="atLeast"/>
              <w:rPr>
                <w:rFonts w:ascii="Sylfaen" w:hAnsi="Sylfaen" w:cs="GHEA Grapalat"/>
                <w:lang w:val="hy-AM"/>
              </w:rPr>
            </w:pPr>
            <w:r w:rsidRPr="00EB5603">
              <w:rPr>
                <w:rFonts w:ascii="Sylfaen" w:hAnsi="Sylfaen" w:cs="GHEA Grapalat"/>
              </w:rPr>
              <w:t>Խմբերի  թիվը</w:t>
            </w:r>
          </w:p>
        </w:tc>
        <w:tc>
          <w:tcPr>
            <w:tcW w:w="827" w:type="dxa"/>
          </w:tcPr>
          <w:p w:rsidR="00897870" w:rsidRPr="00EB5603" w:rsidRDefault="00897870" w:rsidP="00102ACA">
            <w:pPr>
              <w:spacing w:after="0" w:line="20" w:lineRule="atLeast"/>
              <w:rPr>
                <w:rFonts w:ascii="Sylfaen" w:hAnsi="Sylfaen" w:cs="GHEA Grapalat"/>
              </w:rPr>
            </w:pPr>
            <w:r w:rsidRPr="00EB5603">
              <w:rPr>
                <w:rFonts w:ascii="Sylfaen" w:hAnsi="Sylfaen" w:cs="GHEA Grapalat"/>
              </w:rPr>
              <w:t>2021-2022</w:t>
            </w:r>
          </w:p>
        </w:tc>
        <w:tc>
          <w:tcPr>
            <w:tcW w:w="827" w:type="dxa"/>
          </w:tcPr>
          <w:p w:rsidR="00897870" w:rsidRPr="00EB5603" w:rsidRDefault="00897870" w:rsidP="00102ACA">
            <w:pPr>
              <w:spacing w:after="0" w:line="20" w:lineRule="atLeast"/>
              <w:rPr>
                <w:rFonts w:ascii="Sylfaen" w:hAnsi="Sylfaen" w:cs="GHEA Grapalat"/>
              </w:rPr>
            </w:pPr>
            <w:r w:rsidRPr="00EB5603">
              <w:rPr>
                <w:rFonts w:ascii="Sylfaen" w:hAnsi="Sylfaen" w:cs="GHEA Grapalat"/>
              </w:rPr>
              <w:t>2022-2023</w:t>
            </w:r>
          </w:p>
        </w:tc>
        <w:tc>
          <w:tcPr>
            <w:tcW w:w="827" w:type="dxa"/>
          </w:tcPr>
          <w:p w:rsidR="00897870" w:rsidRPr="00897870" w:rsidRDefault="00897870" w:rsidP="00102ACA">
            <w:pPr>
              <w:spacing w:after="0" w:line="20" w:lineRule="atLeast"/>
              <w:rPr>
                <w:rFonts w:ascii="Sylfaen" w:hAnsi="Sylfaen" w:cs="GHEA Grapalat"/>
                <w:lang w:val="en-US"/>
              </w:rPr>
            </w:pPr>
            <w:r w:rsidRPr="00EB5603">
              <w:rPr>
                <w:rFonts w:ascii="Sylfaen" w:hAnsi="Sylfaen" w:cs="GHEA Grapalat"/>
              </w:rPr>
              <w:t>202</w:t>
            </w:r>
            <w:r>
              <w:rPr>
                <w:rFonts w:ascii="Sylfaen" w:hAnsi="Sylfaen" w:cs="GHEA Grapalat"/>
                <w:lang w:val="en-US"/>
              </w:rPr>
              <w:t>3</w:t>
            </w:r>
            <w:r w:rsidRPr="00EB5603">
              <w:rPr>
                <w:rFonts w:ascii="Sylfaen" w:hAnsi="Sylfaen" w:cs="GHEA Grapalat"/>
              </w:rPr>
              <w:t>-202</w:t>
            </w:r>
            <w:r>
              <w:rPr>
                <w:rFonts w:ascii="Sylfaen" w:hAnsi="Sylfaen" w:cs="GHEA Grapalat"/>
                <w:lang w:val="en-US"/>
              </w:rPr>
              <w:t>4</w:t>
            </w:r>
          </w:p>
        </w:tc>
        <w:tc>
          <w:tcPr>
            <w:tcW w:w="4362" w:type="dxa"/>
          </w:tcPr>
          <w:p w:rsidR="00897870" w:rsidRPr="00EB5603" w:rsidRDefault="00897870" w:rsidP="00102ACA">
            <w:pPr>
              <w:spacing w:after="0" w:line="20" w:lineRule="atLeast"/>
              <w:jc w:val="center"/>
              <w:rPr>
                <w:rFonts w:ascii="Sylfaen" w:hAnsi="Sylfaen" w:cs="GHEA Grapalat"/>
                <w:lang w:val="hy-AM"/>
              </w:rPr>
            </w:pPr>
            <w:r w:rsidRPr="00EB5603">
              <w:rPr>
                <w:rFonts w:ascii="Sylfaen" w:hAnsi="Sylfaen" w:cs="GHEA Grapalat"/>
                <w:lang w:val="hy-AM"/>
              </w:rPr>
              <w:t>Փոփոխությունների դինամիկան (աճ կամ նվազում)</w:t>
            </w:r>
            <w:r w:rsidRPr="00ED62D3">
              <w:rPr>
                <w:rFonts w:ascii="Sylfaen" w:hAnsi="Sylfaen" w:cs="GHEA Grapalat"/>
                <w:lang w:val="en-US"/>
              </w:rPr>
              <w:t xml:space="preserve"> </w:t>
            </w: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Վաղ տարիքի I</w:t>
            </w: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4362" w:type="dxa"/>
          </w:tcPr>
          <w:p w:rsidR="00897870" w:rsidRPr="00EB5603" w:rsidRDefault="00897870" w:rsidP="00102ACA">
            <w:pPr>
              <w:spacing w:after="0" w:line="20" w:lineRule="atLeast"/>
              <w:jc w:val="center"/>
              <w:rPr>
                <w:rFonts w:ascii="Sylfaen" w:hAnsi="Sylfaen" w:cs="GHEA Grapalat"/>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Վաղ տարիքի II</w:t>
            </w: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897870" w:rsidRDefault="00897870" w:rsidP="00102ACA">
            <w:pPr>
              <w:spacing w:after="0" w:line="20" w:lineRule="atLeast"/>
              <w:jc w:val="center"/>
              <w:rPr>
                <w:rFonts w:ascii="Sylfaen" w:hAnsi="Sylfaen" w:cs="GHEA Grapalat"/>
                <w:lang w:val="en-US"/>
              </w:rPr>
            </w:pPr>
          </w:p>
        </w:tc>
        <w:tc>
          <w:tcPr>
            <w:tcW w:w="4362" w:type="dxa"/>
          </w:tcPr>
          <w:p w:rsidR="00897870" w:rsidRPr="00EB5603" w:rsidRDefault="00897870" w:rsidP="00102ACA">
            <w:pPr>
              <w:spacing w:after="0" w:line="20" w:lineRule="atLeast"/>
              <w:jc w:val="center"/>
              <w:rPr>
                <w:rFonts w:ascii="Sylfaen" w:hAnsi="Sylfaen" w:cs="GHEA Grapalat"/>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Կրտսեր I</w:t>
            </w: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C86F2A" w:rsidRDefault="00C86F2A" w:rsidP="00102ACA">
            <w:pPr>
              <w:spacing w:after="0" w:line="20" w:lineRule="atLeast"/>
              <w:jc w:val="center"/>
              <w:rPr>
                <w:rFonts w:ascii="Sylfaen" w:hAnsi="Sylfaen" w:cs="GHEA Grapalat"/>
                <w:lang w:val="en-US"/>
              </w:rPr>
            </w:pPr>
            <w:r>
              <w:rPr>
                <w:rFonts w:ascii="Sylfaen" w:hAnsi="Sylfaen" w:cs="GHEA Grapalat"/>
                <w:lang w:val="en-US"/>
              </w:rPr>
              <w:t>1</w:t>
            </w:r>
          </w:p>
        </w:tc>
        <w:tc>
          <w:tcPr>
            <w:tcW w:w="827" w:type="dxa"/>
          </w:tcPr>
          <w:p w:rsidR="00897870" w:rsidRPr="00897870" w:rsidRDefault="00897870" w:rsidP="00102ACA">
            <w:pPr>
              <w:spacing w:after="0" w:line="20" w:lineRule="atLeast"/>
              <w:jc w:val="center"/>
              <w:rPr>
                <w:rFonts w:ascii="Sylfaen" w:hAnsi="Sylfaen" w:cs="GHEA Grapalat"/>
                <w:lang w:val="en-US"/>
              </w:rPr>
            </w:pPr>
            <w:r>
              <w:rPr>
                <w:rFonts w:ascii="Sylfaen" w:hAnsi="Sylfaen" w:cs="GHEA Grapalat"/>
                <w:lang w:val="en-US"/>
              </w:rPr>
              <w:t>1</w:t>
            </w:r>
          </w:p>
        </w:tc>
        <w:tc>
          <w:tcPr>
            <w:tcW w:w="4362" w:type="dxa"/>
          </w:tcPr>
          <w:p w:rsidR="00897870" w:rsidRPr="00EB5603" w:rsidRDefault="00897870" w:rsidP="00102ACA">
            <w:pPr>
              <w:spacing w:after="0" w:line="20" w:lineRule="atLeast"/>
              <w:jc w:val="center"/>
              <w:rPr>
                <w:rFonts w:ascii="Sylfaen" w:hAnsi="Sylfaen" w:cs="GHEA Grapalat"/>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Կրտսեր II</w:t>
            </w:r>
          </w:p>
        </w:tc>
        <w:tc>
          <w:tcPr>
            <w:tcW w:w="827" w:type="dxa"/>
          </w:tcPr>
          <w:p w:rsidR="00897870" w:rsidRPr="00EB5603" w:rsidRDefault="00897870" w:rsidP="00102ACA">
            <w:pPr>
              <w:spacing w:after="0" w:line="20" w:lineRule="atLeast"/>
              <w:jc w:val="center"/>
              <w:rPr>
                <w:rFonts w:ascii="Sylfaen" w:hAnsi="Sylfaen" w:cs="GHEA Grapalat"/>
                <w:lang w:val="hy-AM"/>
              </w:rPr>
            </w:pPr>
            <w:r w:rsidRPr="00EB5603">
              <w:rPr>
                <w:rFonts w:ascii="Sylfaen" w:hAnsi="Sylfaen" w:cs="GHEA Grapalat"/>
                <w:lang w:val="hy-AM"/>
              </w:rPr>
              <w:t>2</w:t>
            </w:r>
          </w:p>
        </w:tc>
        <w:tc>
          <w:tcPr>
            <w:tcW w:w="827" w:type="dxa"/>
          </w:tcPr>
          <w:p w:rsidR="00897870" w:rsidRPr="00EB5603" w:rsidRDefault="00897870" w:rsidP="00102ACA">
            <w:pPr>
              <w:spacing w:after="0" w:line="20" w:lineRule="atLeast"/>
              <w:jc w:val="center"/>
              <w:rPr>
                <w:rFonts w:ascii="Sylfaen" w:hAnsi="Sylfaen" w:cs="GHEA Grapalat"/>
                <w:lang w:val="hy-AM"/>
              </w:rPr>
            </w:pPr>
            <w:r w:rsidRPr="00EB5603">
              <w:rPr>
                <w:rFonts w:ascii="Sylfaen" w:hAnsi="Sylfaen" w:cs="GHEA Grapalat"/>
                <w:lang w:val="hy-AM"/>
              </w:rPr>
              <w:t>3</w:t>
            </w:r>
          </w:p>
        </w:tc>
        <w:tc>
          <w:tcPr>
            <w:tcW w:w="827" w:type="dxa"/>
          </w:tcPr>
          <w:p w:rsidR="00897870" w:rsidRPr="00897870" w:rsidRDefault="00897870" w:rsidP="00102ACA">
            <w:pPr>
              <w:spacing w:after="0" w:line="20" w:lineRule="atLeast"/>
              <w:jc w:val="center"/>
              <w:rPr>
                <w:rFonts w:ascii="Sylfaen" w:hAnsi="Sylfaen" w:cs="GHEA Grapalat"/>
                <w:lang w:val="en-US"/>
              </w:rPr>
            </w:pPr>
            <w:r>
              <w:rPr>
                <w:rFonts w:ascii="Sylfaen" w:hAnsi="Sylfaen" w:cs="GHEA Grapalat"/>
                <w:lang w:val="en-US"/>
              </w:rPr>
              <w:t>3</w:t>
            </w:r>
          </w:p>
        </w:tc>
        <w:tc>
          <w:tcPr>
            <w:tcW w:w="4362" w:type="dxa"/>
          </w:tcPr>
          <w:p w:rsidR="00897870" w:rsidRPr="002A7114" w:rsidRDefault="00897870" w:rsidP="00102ACA">
            <w:pPr>
              <w:spacing w:after="0" w:line="20" w:lineRule="atLeast"/>
              <w:jc w:val="center"/>
              <w:rPr>
                <w:rFonts w:ascii="Sylfaen" w:hAnsi="Sylfaen" w:cs="GHEA Grapalat"/>
                <w:color w:val="FF0000"/>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Միջին</w:t>
            </w:r>
          </w:p>
        </w:tc>
        <w:tc>
          <w:tcPr>
            <w:tcW w:w="827" w:type="dxa"/>
          </w:tcPr>
          <w:p w:rsidR="00897870" w:rsidRPr="00EB5603" w:rsidRDefault="00897870" w:rsidP="00102ACA">
            <w:pPr>
              <w:spacing w:after="0" w:line="20" w:lineRule="atLeast"/>
              <w:jc w:val="center"/>
              <w:rPr>
                <w:rFonts w:ascii="Sylfaen" w:hAnsi="Sylfaen" w:cs="GHEA Grapalat"/>
                <w:lang w:val="hy-AM"/>
              </w:rPr>
            </w:pPr>
            <w:r w:rsidRPr="00EB5603">
              <w:rPr>
                <w:rFonts w:ascii="Sylfaen" w:hAnsi="Sylfaen" w:cs="GHEA Grapalat"/>
                <w:lang w:val="hy-AM"/>
              </w:rPr>
              <w:t>4</w:t>
            </w:r>
          </w:p>
        </w:tc>
        <w:tc>
          <w:tcPr>
            <w:tcW w:w="827" w:type="dxa"/>
          </w:tcPr>
          <w:p w:rsidR="00897870" w:rsidRPr="00EB5603" w:rsidRDefault="00897870" w:rsidP="00102ACA">
            <w:pPr>
              <w:spacing w:after="0" w:line="20" w:lineRule="atLeast"/>
              <w:jc w:val="center"/>
              <w:rPr>
                <w:rFonts w:ascii="Sylfaen" w:hAnsi="Sylfaen" w:cs="GHEA Grapalat"/>
                <w:lang w:val="hy-AM"/>
              </w:rPr>
            </w:pPr>
            <w:r w:rsidRPr="00EB5603">
              <w:rPr>
                <w:rFonts w:ascii="Sylfaen" w:hAnsi="Sylfaen" w:cs="GHEA Grapalat"/>
                <w:lang w:val="hy-AM"/>
              </w:rPr>
              <w:t>3</w:t>
            </w:r>
          </w:p>
        </w:tc>
        <w:tc>
          <w:tcPr>
            <w:tcW w:w="827" w:type="dxa"/>
          </w:tcPr>
          <w:p w:rsidR="00897870" w:rsidRPr="00897870" w:rsidRDefault="00897870" w:rsidP="00102ACA">
            <w:pPr>
              <w:spacing w:after="0" w:line="20" w:lineRule="atLeast"/>
              <w:jc w:val="center"/>
              <w:rPr>
                <w:rFonts w:ascii="Sylfaen" w:hAnsi="Sylfaen" w:cs="GHEA Grapalat"/>
                <w:lang w:val="en-US"/>
              </w:rPr>
            </w:pPr>
            <w:r>
              <w:rPr>
                <w:rFonts w:ascii="Sylfaen" w:hAnsi="Sylfaen" w:cs="GHEA Grapalat"/>
                <w:lang w:val="en-US"/>
              </w:rPr>
              <w:t>3</w:t>
            </w:r>
          </w:p>
        </w:tc>
        <w:tc>
          <w:tcPr>
            <w:tcW w:w="4362" w:type="dxa"/>
          </w:tcPr>
          <w:p w:rsidR="00897870" w:rsidRPr="002A7114" w:rsidRDefault="00897870" w:rsidP="00102ACA">
            <w:pPr>
              <w:spacing w:after="0" w:line="20" w:lineRule="atLeast"/>
              <w:jc w:val="center"/>
              <w:rPr>
                <w:rFonts w:ascii="Sylfaen" w:hAnsi="Sylfaen" w:cs="GHEA Grapalat"/>
                <w:color w:val="FF0000"/>
              </w:rPr>
            </w:pPr>
          </w:p>
        </w:tc>
      </w:tr>
      <w:tr w:rsidR="00897870" w:rsidRPr="00EB5603" w:rsidTr="00626A95">
        <w:trPr>
          <w:trHeight w:val="278"/>
        </w:trPr>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Ավագ</w:t>
            </w:r>
          </w:p>
        </w:tc>
        <w:tc>
          <w:tcPr>
            <w:tcW w:w="827" w:type="dxa"/>
          </w:tcPr>
          <w:p w:rsidR="00897870" w:rsidRPr="00EB5603" w:rsidRDefault="00897870" w:rsidP="00102ACA">
            <w:pPr>
              <w:spacing w:after="0" w:line="20" w:lineRule="atLeast"/>
              <w:jc w:val="center"/>
              <w:rPr>
                <w:rFonts w:ascii="Sylfaen" w:hAnsi="Sylfaen" w:cs="GHEA Grapalat"/>
                <w:lang w:val="hy-AM"/>
              </w:rPr>
            </w:pPr>
            <w:r w:rsidRPr="00EB5603">
              <w:rPr>
                <w:rFonts w:ascii="Sylfaen" w:hAnsi="Sylfaen" w:cs="GHEA Grapalat"/>
                <w:lang w:val="hy-AM"/>
              </w:rPr>
              <w:t>4</w:t>
            </w:r>
          </w:p>
        </w:tc>
        <w:tc>
          <w:tcPr>
            <w:tcW w:w="827" w:type="dxa"/>
          </w:tcPr>
          <w:p w:rsidR="00897870" w:rsidRPr="00C86F2A" w:rsidRDefault="00C86F2A" w:rsidP="00102ACA">
            <w:pPr>
              <w:spacing w:after="0" w:line="20" w:lineRule="atLeast"/>
              <w:jc w:val="center"/>
              <w:rPr>
                <w:rFonts w:ascii="Sylfaen" w:hAnsi="Sylfaen" w:cs="GHEA Grapalat"/>
                <w:lang w:val="en-US"/>
              </w:rPr>
            </w:pPr>
            <w:r>
              <w:rPr>
                <w:rFonts w:ascii="Sylfaen" w:hAnsi="Sylfaen" w:cs="GHEA Grapalat"/>
                <w:lang w:val="en-US"/>
              </w:rPr>
              <w:t>3</w:t>
            </w:r>
          </w:p>
        </w:tc>
        <w:tc>
          <w:tcPr>
            <w:tcW w:w="827" w:type="dxa"/>
          </w:tcPr>
          <w:p w:rsidR="00897870" w:rsidRPr="00897870" w:rsidRDefault="00897870" w:rsidP="00102ACA">
            <w:pPr>
              <w:spacing w:after="0" w:line="20" w:lineRule="atLeast"/>
              <w:jc w:val="center"/>
              <w:rPr>
                <w:rFonts w:ascii="Sylfaen" w:hAnsi="Sylfaen" w:cs="GHEA Grapalat"/>
                <w:lang w:val="en-US"/>
              </w:rPr>
            </w:pPr>
            <w:r>
              <w:rPr>
                <w:rFonts w:ascii="Sylfaen" w:hAnsi="Sylfaen" w:cs="GHEA Grapalat"/>
                <w:lang w:val="en-US"/>
              </w:rPr>
              <w:t>3</w:t>
            </w:r>
          </w:p>
        </w:tc>
        <w:tc>
          <w:tcPr>
            <w:tcW w:w="4362" w:type="dxa"/>
          </w:tcPr>
          <w:p w:rsidR="00897870" w:rsidRPr="002A7114" w:rsidRDefault="00897870" w:rsidP="00102ACA">
            <w:pPr>
              <w:spacing w:after="0" w:line="20" w:lineRule="atLeast"/>
              <w:jc w:val="center"/>
              <w:rPr>
                <w:rFonts w:ascii="Sylfaen" w:hAnsi="Sylfaen" w:cs="GHEA Grapalat"/>
                <w:color w:val="FF0000"/>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Տարատարիք</w:t>
            </w: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4362" w:type="dxa"/>
          </w:tcPr>
          <w:p w:rsidR="00897870" w:rsidRPr="002A7114" w:rsidRDefault="00897870" w:rsidP="00102ACA">
            <w:pPr>
              <w:spacing w:after="0" w:line="20" w:lineRule="atLeast"/>
              <w:jc w:val="center"/>
              <w:rPr>
                <w:rFonts w:ascii="Sylfaen" w:hAnsi="Sylfaen" w:cs="GHEA Grapalat"/>
                <w:color w:val="FF0000"/>
              </w:rPr>
            </w:pPr>
          </w:p>
        </w:tc>
      </w:tr>
      <w:tr w:rsidR="00897870" w:rsidRPr="00EB5603" w:rsidTr="00626A95">
        <w:tc>
          <w:tcPr>
            <w:tcW w:w="2937" w:type="dxa"/>
          </w:tcPr>
          <w:p w:rsidR="00897870" w:rsidRPr="00EB5603" w:rsidRDefault="00897870" w:rsidP="00102ACA">
            <w:pPr>
              <w:spacing w:after="0" w:line="20" w:lineRule="atLeast"/>
              <w:jc w:val="center"/>
              <w:rPr>
                <w:rFonts w:ascii="Sylfaen" w:hAnsi="Sylfaen" w:cs="GHEA Grapalat"/>
              </w:rPr>
            </w:pPr>
            <w:r w:rsidRPr="00EB5603">
              <w:rPr>
                <w:rFonts w:ascii="Sylfaen" w:hAnsi="Sylfaen" w:cs="GHEA Grapalat"/>
              </w:rPr>
              <w:t>Ազգային փոքրամասնությունների երեխաների համակազմով ձևավորված խումբ</w:t>
            </w: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827" w:type="dxa"/>
          </w:tcPr>
          <w:p w:rsidR="00897870" w:rsidRPr="00EB5603" w:rsidRDefault="00897870" w:rsidP="00102ACA">
            <w:pPr>
              <w:spacing w:after="0" w:line="20" w:lineRule="atLeast"/>
              <w:jc w:val="center"/>
              <w:rPr>
                <w:rFonts w:ascii="Sylfaen" w:hAnsi="Sylfaen" w:cs="GHEA Grapalat"/>
              </w:rPr>
            </w:pPr>
          </w:p>
        </w:tc>
        <w:tc>
          <w:tcPr>
            <w:tcW w:w="4362" w:type="dxa"/>
          </w:tcPr>
          <w:p w:rsidR="00897870" w:rsidRPr="00EB5603" w:rsidRDefault="00897870" w:rsidP="00102ACA">
            <w:pPr>
              <w:spacing w:after="0" w:line="20" w:lineRule="atLeast"/>
              <w:jc w:val="center"/>
              <w:rPr>
                <w:rFonts w:ascii="Sylfaen" w:hAnsi="Sylfaen" w:cs="GHEA Grapalat"/>
              </w:rPr>
            </w:pPr>
          </w:p>
        </w:tc>
      </w:tr>
      <w:tr w:rsidR="00897870" w:rsidRPr="00EB5603" w:rsidTr="00626A95">
        <w:tc>
          <w:tcPr>
            <w:tcW w:w="2937" w:type="dxa"/>
          </w:tcPr>
          <w:p w:rsidR="00897870" w:rsidRPr="00EB5603" w:rsidRDefault="00897870" w:rsidP="00102ACA">
            <w:pPr>
              <w:spacing w:after="0" w:line="20" w:lineRule="atLeast"/>
              <w:rPr>
                <w:rFonts w:ascii="Sylfaen" w:hAnsi="Sylfaen" w:cs="GHEA Grapalat"/>
              </w:rPr>
            </w:pPr>
            <w:r w:rsidRPr="00EB5603">
              <w:rPr>
                <w:rFonts w:ascii="Sylfaen" w:hAnsi="Sylfaen" w:cs="GHEA Grapalat"/>
                <w:lang w:val="hy-AM"/>
              </w:rPr>
              <w:t>Ընդամենը</w:t>
            </w:r>
            <w:r w:rsidRPr="00EB5603">
              <w:rPr>
                <w:rFonts w:ascii="Sylfaen" w:hAnsi="Sylfaen" w:cs="GHEA Grapalat"/>
              </w:rPr>
              <w:t>`</w:t>
            </w:r>
          </w:p>
        </w:tc>
        <w:tc>
          <w:tcPr>
            <w:tcW w:w="827" w:type="dxa"/>
          </w:tcPr>
          <w:p w:rsidR="00897870" w:rsidRPr="00EB5603" w:rsidRDefault="00897870" w:rsidP="00102ACA">
            <w:pPr>
              <w:spacing w:after="0" w:line="20" w:lineRule="atLeast"/>
              <w:jc w:val="center"/>
              <w:rPr>
                <w:rFonts w:ascii="Sylfaen" w:hAnsi="Sylfaen" w:cs="GHEA Grapalat"/>
                <w:lang w:val="en-US"/>
              </w:rPr>
            </w:pPr>
            <w:r w:rsidRPr="00EB5603">
              <w:rPr>
                <w:rFonts w:ascii="Sylfaen" w:hAnsi="Sylfaen" w:cs="GHEA Grapalat"/>
                <w:lang w:val="en-US"/>
              </w:rPr>
              <w:t>10</w:t>
            </w:r>
          </w:p>
        </w:tc>
        <w:tc>
          <w:tcPr>
            <w:tcW w:w="827" w:type="dxa"/>
          </w:tcPr>
          <w:p w:rsidR="00897870" w:rsidRPr="00EB5603" w:rsidRDefault="00897870" w:rsidP="00102ACA">
            <w:pPr>
              <w:spacing w:after="0" w:line="20" w:lineRule="atLeast"/>
              <w:jc w:val="center"/>
              <w:rPr>
                <w:rFonts w:ascii="Sylfaen" w:hAnsi="Sylfaen" w:cs="GHEA Grapalat"/>
                <w:lang w:val="en-US"/>
              </w:rPr>
            </w:pPr>
            <w:r w:rsidRPr="00EB5603">
              <w:rPr>
                <w:rFonts w:ascii="Sylfaen" w:hAnsi="Sylfaen" w:cs="GHEA Grapalat"/>
                <w:lang w:val="en-US"/>
              </w:rPr>
              <w:t>10</w:t>
            </w:r>
          </w:p>
        </w:tc>
        <w:tc>
          <w:tcPr>
            <w:tcW w:w="827" w:type="dxa"/>
          </w:tcPr>
          <w:p w:rsidR="00897870" w:rsidRPr="00EB5603" w:rsidRDefault="002A7114" w:rsidP="00102ACA">
            <w:pPr>
              <w:spacing w:after="0" w:line="20" w:lineRule="atLeast"/>
              <w:jc w:val="center"/>
              <w:rPr>
                <w:rFonts w:ascii="Sylfaen" w:hAnsi="Sylfaen" w:cs="GHEA Grapalat"/>
                <w:lang w:val="en-US"/>
              </w:rPr>
            </w:pPr>
            <w:r>
              <w:rPr>
                <w:rFonts w:ascii="Sylfaen" w:hAnsi="Sylfaen" w:cs="GHEA Grapalat"/>
                <w:lang w:val="en-US"/>
              </w:rPr>
              <w:t>10</w:t>
            </w:r>
          </w:p>
        </w:tc>
        <w:tc>
          <w:tcPr>
            <w:tcW w:w="4362" w:type="dxa"/>
          </w:tcPr>
          <w:p w:rsidR="00897870" w:rsidRPr="00EB5603" w:rsidRDefault="00897870" w:rsidP="00102ACA">
            <w:pPr>
              <w:spacing w:after="0" w:line="20" w:lineRule="atLeast"/>
              <w:jc w:val="center"/>
              <w:rPr>
                <w:rFonts w:ascii="Sylfaen" w:hAnsi="Sylfaen" w:cs="GHEA Grapalat"/>
              </w:rPr>
            </w:pPr>
          </w:p>
        </w:tc>
      </w:tr>
    </w:tbl>
    <w:p w:rsidR="00FF64CD" w:rsidRPr="00EB5603" w:rsidRDefault="00FF64CD" w:rsidP="00102ACA">
      <w:pPr>
        <w:spacing w:after="200" w:line="20" w:lineRule="atLeast"/>
        <w:ind w:left="360" w:hanging="360"/>
        <w:rPr>
          <w:rFonts w:ascii="Sylfaen" w:hAnsi="Sylfaen"/>
        </w:rPr>
      </w:pPr>
      <w:r w:rsidRPr="00EB5603">
        <w:rPr>
          <w:rFonts w:ascii="Sylfaen" w:hAnsi="Sylfaen"/>
        </w:rPr>
        <w:t xml:space="preserve">       Այս և հաջորդող բոլոր աղյուսակներում անհրաժեշտ է նկարագրել փոփոխությունների դինամիկան` մեկնաբանել աճի կամ  նվազման պատճառները:</w:t>
      </w:r>
    </w:p>
    <w:p w:rsidR="002A7114" w:rsidRDefault="009B7BEB" w:rsidP="009B7BEB">
      <w:pPr>
        <w:spacing w:before="187"/>
        <w:jc w:val="left"/>
        <w:rPr>
          <w:sz w:val="25"/>
          <w:szCs w:val="25"/>
        </w:rPr>
      </w:pPr>
      <w:r w:rsidRPr="009B7BEB">
        <w:rPr>
          <w:spacing w:val="-6"/>
          <w:sz w:val="25"/>
          <w:szCs w:val="25"/>
        </w:rPr>
        <w:t xml:space="preserve">     </w:t>
      </w:r>
      <w:r w:rsidR="002A7114">
        <w:rPr>
          <w:spacing w:val="-6"/>
          <w:sz w:val="25"/>
          <w:szCs w:val="25"/>
        </w:rPr>
        <w:t>Խմբերի թիվը`ընթացիկ և նախորդ 2 ուս.տարիներին չիփոփոխվել:</w:t>
      </w:r>
    </w:p>
    <w:p w:rsidR="00FF64CD" w:rsidRPr="00EB5603" w:rsidRDefault="00FF64CD" w:rsidP="00102ACA">
      <w:pPr>
        <w:spacing w:after="200" w:line="20" w:lineRule="atLeast"/>
        <w:rPr>
          <w:rFonts w:ascii="Sylfaen" w:hAnsi="Sylfaen" w:cs="GHEA Grapalat"/>
          <w:i/>
          <w:iCs/>
          <w:lang w:val="hy-AM"/>
        </w:rPr>
      </w:pPr>
      <w:r w:rsidRPr="00EB5603">
        <w:rPr>
          <w:rFonts w:ascii="Sylfaen" w:hAnsi="Sylfaen" w:cs="GHEA Grapalat"/>
          <w:b/>
          <w:bCs/>
          <w:i/>
          <w:iCs/>
          <w:lang w:val="hy-AM"/>
        </w:rPr>
        <w:tab/>
      </w:r>
      <w:r w:rsidRPr="00EB5603">
        <w:rPr>
          <w:rFonts w:ascii="Sylfaen" w:hAnsi="Sylfaen" w:cs="GHEA Grapalat"/>
          <w:i/>
          <w:iCs/>
          <w:lang w:val="hy-AM"/>
        </w:rPr>
        <w:t>Ըստ  խմբերի սաների թիվը` ընթացիկ և նախորդ 2 ուստարիների համար</w:t>
      </w:r>
    </w:p>
    <w:tbl>
      <w:tblPr>
        <w:tblW w:w="0" w:type="auto"/>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37"/>
        <w:gridCol w:w="1074"/>
        <w:gridCol w:w="1007"/>
        <w:gridCol w:w="1011"/>
        <w:gridCol w:w="3882"/>
      </w:tblGrid>
      <w:tr w:rsidR="002A7114" w:rsidRPr="009B7BEB" w:rsidTr="002A7114">
        <w:tc>
          <w:tcPr>
            <w:tcW w:w="2937" w:type="dxa"/>
          </w:tcPr>
          <w:p w:rsidR="002A7114" w:rsidRPr="00EB5603" w:rsidRDefault="002A7114" w:rsidP="00102ACA">
            <w:pPr>
              <w:spacing w:after="0" w:line="20" w:lineRule="atLeast"/>
              <w:rPr>
                <w:rFonts w:ascii="Sylfaen" w:hAnsi="Sylfaen" w:cs="GHEA Grapalat"/>
                <w:lang w:val="hy-AM"/>
              </w:rPr>
            </w:pPr>
            <w:r w:rsidRPr="00EB5603">
              <w:rPr>
                <w:rFonts w:ascii="Sylfaen" w:hAnsi="Sylfaen" w:cs="GHEA Grapalat"/>
              </w:rPr>
              <w:t>Սաների թիվը</w:t>
            </w:r>
          </w:p>
        </w:tc>
        <w:tc>
          <w:tcPr>
            <w:tcW w:w="1074" w:type="dxa"/>
          </w:tcPr>
          <w:p w:rsidR="002A7114" w:rsidRPr="00EB5603" w:rsidRDefault="002A7114" w:rsidP="00626A95">
            <w:pPr>
              <w:spacing w:after="0" w:line="20" w:lineRule="atLeast"/>
              <w:rPr>
                <w:rFonts w:ascii="Sylfaen" w:hAnsi="Sylfaen" w:cs="GHEA Grapalat"/>
              </w:rPr>
            </w:pPr>
            <w:r w:rsidRPr="00EB5603">
              <w:rPr>
                <w:rFonts w:ascii="Sylfaen" w:hAnsi="Sylfaen" w:cs="GHEA Grapalat"/>
              </w:rPr>
              <w:t>2021-2022</w:t>
            </w:r>
          </w:p>
        </w:tc>
        <w:tc>
          <w:tcPr>
            <w:tcW w:w="1007" w:type="dxa"/>
          </w:tcPr>
          <w:p w:rsidR="002A7114" w:rsidRPr="00EB5603" w:rsidRDefault="002A7114" w:rsidP="00626A95">
            <w:pPr>
              <w:spacing w:after="0" w:line="20" w:lineRule="atLeast"/>
              <w:rPr>
                <w:rFonts w:ascii="Sylfaen" w:hAnsi="Sylfaen" w:cs="GHEA Grapalat"/>
              </w:rPr>
            </w:pPr>
            <w:r w:rsidRPr="00EB5603">
              <w:rPr>
                <w:rFonts w:ascii="Sylfaen" w:hAnsi="Sylfaen" w:cs="GHEA Grapalat"/>
              </w:rPr>
              <w:t>2022-2023</w:t>
            </w:r>
          </w:p>
        </w:tc>
        <w:tc>
          <w:tcPr>
            <w:tcW w:w="1011" w:type="dxa"/>
          </w:tcPr>
          <w:p w:rsidR="002A7114" w:rsidRPr="002A7114" w:rsidRDefault="002A7114" w:rsidP="002A7114">
            <w:pPr>
              <w:spacing w:after="0" w:line="20" w:lineRule="atLeast"/>
              <w:rPr>
                <w:rFonts w:ascii="Sylfaen" w:hAnsi="Sylfaen" w:cs="GHEA Grapalat"/>
                <w:lang w:val="en-US"/>
              </w:rPr>
            </w:pPr>
            <w:r w:rsidRPr="00EB5603">
              <w:rPr>
                <w:rFonts w:ascii="Sylfaen" w:hAnsi="Sylfaen" w:cs="GHEA Grapalat"/>
              </w:rPr>
              <w:t>202</w:t>
            </w:r>
            <w:r>
              <w:rPr>
                <w:rFonts w:ascii="Sylfaen" w:hAnsi="Sylfaen" w:cs="GHEA Grapalat"/>
                <w:lang w:val="en-US"/>
              </w:rPr>
              <w:t>3</w:t>
            </w:r>
            <w:r w:rsidRPr="00EB5603">
              <w:rPr>
                <w:rFonts w:ascii="Sylfaen" w:hAnsi="Sylfaen" w:cs="GHEA Grapalat"/>
              </w:rPr>
              <w:t>-202</w:t>
            </w:r>
            <w:r>
              <w:rPr>
                <w:rFonts w:ascii="Sylfaen" w:hAnsi="Sylfaen" w:cs="GHEA Grapalat"/>
                <w:lang w:val="en-US"/>
              </w:rPr>
              <w:t>4</w:t>
            </w:r>
          </w:p>
        </w:tc>
        <w:tc>
          <w:tcPr>
            <w:tcW w:w="3882" w:type="dxa"/>
          </w:tcPr>
          <w:p w:rsidR="002A7114" w:rsidRPr="00EB5603" w:rsidRDefault="002A7114" w:rsidP="00102ACA">
            <w:pPr>
              <w:spacing w:after="0" w:line="20" w:lineRule="atLeast"/>
              <w:jc w:val="center"/>
              <w:rPr>
                <w:rFonts w:ascii="Sylfaen" w:hAnsi="Sylfaen" w:cs="GHEA Grapalat"/>
                <w:lang w:val="hy-AM"/>
              </w:rPr>
            </w:pPr>
            <w:r w:rsidRPr="00EB5603">
              <w:rPr>
                <w:rFonts w:ascii="Sylfaen" w:hAnsi="Sylfaen" w:cs="GHEA Grapalat"/>
                <w:lang w:val="hy-AM"/>
              </w:rPr>
              <w:t>Փոփոխությունների դինամիկան (աճ կամ նվազում)</w:t>
            </w: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Վաղ տարիքի I</w:t>
            </w:r>
          </w:p>
        </w:tc>
        <w:tc>
          <w:tcPr>
            <w:tcW w:w="1074" w:type="dxa"/>
          </w:tcPr>
          <w:p w:rsidR="002A7114" w:rsidRPr="00EB5603" w:rsidRDefault="002A7114" w:rsidP="00626A95">
            <w:pPr>
              <w:spacing w:after="0" w:line="20" w:lineRule="atLeast"/>
              <w:jc w:val="center"/>
              <w:rPr>
                <w:rFonts w:ascii="Sylfaen" w:hAnsi="Sylfaen" w:cs="GHEA Grapalat"/>
              </w:rPr>
            </w:pPr>
          </w:p>
        </w:tc>
        <w:tc>
          <w:tcPr>
            <w:tcW w:w="1007" w:type="dxa"/>
          </w:tcPr>
          <w:p w:rsidR="002A7114" w:rsidRPr="00EB5603" w:rsidRDefault="002A7114" w:rsidP="00626A95">
            <w:pPr>
              <w:spacing w:after="0" w:line="20" w:lineRule="atLeast"/>
              <w:jc w:val="center"/>
              <w:rPr>
                <w:rFonts w:ascii="Sylfaen" w:hAnsi="Sylfaen" w:cs="GHEA Grapalat"/>
              </w:rPr>
            </w:pPr>
          </w:p>
        </w:tc>
        <w:tc>
          <w:tcPr>
            <w:tcW w:w="1011" w:type="dxa"/>
          </w:tcPr>
          <w:p w:rsidR="002A7114" w:rsidRPr="00EB5603" w:rsidRDefault="002A7114" w:rsidP="00102ACA">
            <w:pPr>
              <w:spacing w:after="0" w:line="20" w:lineRule="atLeast"/>
              <w:jc w:val="center"/>
              <w:rPr>
                <w:rFonts w:ascii="Sylfaen" w:hAnsi="Sylfaen" w:cs="GHEA Grapalat"/>
              </w:rPr>
            </w:pP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rPr>
          <w:trHeight w:val="80"/>
        </w:trPr>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Վաղ տարիքի II</w:t>
            </w:r>
          </w:p>
        </w:tc>
        <w:tc>
          <w:tcPr>
            <w:tcW w:w="1074" w:type="dxa"/>
          </w:tcPr>
          <w:p w:rsidR="002A7114" w:rsidRPr="00EB5603" w:rsidRDefault="002A7114" w:rsidP="00626A95">
            <w:pPr>
              <w:spacing w:after="0" w:line="20" w:lineRule="atLeast"/>
              <w:jc w:val="center"/>
              <w:rPr>
                <w:rFonts w:ascii="Sylfaen" w:hAnsi="Sylfaen" w:cs="GHEA Grapalat"/>
              </w:rPr>
            </w:pPr>
          </w:p>
        </w:tc>
        <w:tc>
          <w:tcPr>
            <w:tcW w:w="1007" w:type="dxa"/>
          </w:tcPr>
          <w:p w:rsidR="002A7114" w:rsidRPr="00EB5603" w:rsidRDefault="002A7114" w:rsidP="00626A95">
            <w:pPr>
              <w:spacing w:after="0" w:line="20" w:lineRule="atLeast"/>
              <w:jc w:val="center"/>
              <w:rPr>
                <w:rFonts w:ascii="Sylfaen" w:hAnsi="Sylfaen" w:cs="GHEA Grapalat"/>
              </w:rPr>
            </w:pPr>
          </w:p>
        </w:tc>
        <w:tc>
          <w:tcPr>
            <w:tcW w:w="1011" w:type="dxa"/>
          </w:tcPr>
          <w:p w:rsidR="002A7114" w:rsidRPr="00EB5603" w:rsidRDefault="002A7114" w:rsidP="00102ACA">
            <w:pPr>
              <w:spacing w:after="0" w:line="20" w:lineRule="atLeast"/>
              <w:jc w:val="center"/>
              <w:rPr>
                <w:rFonts w:ascii="Sylfaen" w:hAnsi="Sylfaen" w:cs="GHEA Grapalat"/>
              </w:rPr>
            </w:pP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Կրտսեր I</w:t>
            </w:r>
          </w:p>
        </w:tc>
        <w:tc>
          <w:tcPr>
            <w:tcW w:w="1074" w:type="dxa"/>
          </w:tcPr>
          <w:p w:rsidR="002A7114" w:rsidRPr="00EB5603" w:rsidRDefault="002A7114" w:rsidP="00626A95">
            <w:pPr>
              <w:spacing w:after="0" w:line="20" w:lineRule="atLeast"/>
              <w:jc w:val="center"/>
              <w:rPr>
                <w:rFonts w:ascii="Sylfaen" w:hAnsi="Sylfaen" w:cs="GHEA Grapalat"/>
              </w:rPr>
            </w:pPr>
          </w:p>
        </w:tc>
        <w:tc>
          <w:tcPr>
            <w:tcW w:w="1007" w:type="dxa"/>
          </w:tcPr>
          <w:p w:rsidR="002A7114" w:rsidRPr="00EB5603" w:rsidRDefault="002A7114" w:rsidP="00626A95">
            <w:pPr>
              <w:spacing w:after="0" w:line="20" w:lineRule="atLeast"/>
              <w:jc w:val="center"/>
              <w:rPr>
                <w:rFonts w:ascii="Sylfaen" w:hAnsi="Sylfaen" w:cs="GHEA Grapalat"/>
              </w:rPr>
            </w:pPr>
          </w:p>
        </w:tc>
        <w:tc>
          <w:tcPr>
            <w:tcW w:w="1011"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20</w:t>
            </w: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Կրտսեր II</w:t>
            </w:r>
          </w:p>
        </w:tc>
        <w:tc>
          <w:tcPr>
            <w:tcW w:w="1074" w:type="dxa"/>
          </w:tcPr>
          <w:p w:rsidR="002A7114" w:rsidRPr="00EB5603" w:rsidRDefault="002A7114" w:rsidP="00626A95">
            <w:pPr>
              <w:spacing w:after="0" w:line="20" w:lineRule="atLeast"/>
              <w:jc w:val="center"/>
              <w:rPr>
                <w:rFonts w:ascii="Sylfaen" w:hAnsi="Sylfaen" w:cs="GHEA Grapalat"/>
                <w:lang w:val="hy-AM"/>
              </w:rPr>
            </w:pPr>
            <w:r w:rsidRPr="00EB5603">
              <w:rPr>
                <w:rFonts w:ascii="Sylfaen" w:hAnsi="Sylfaen" w:cs="GHEA Grapalat"/>
                <w:lang w:val="hy-AM"/>
              </w:rPr>
              <w:t>56</w:t>
            </w:r>
          </w:p>
        </w:tc>
        <w:tc>
          <w:tcPr>
            <w:tcW w:w="1007" w:type="dxa"/>
          </w:tcPr>
          <w:p w:rsidR="002A7114" w:rsidRPr="00EB5603" w:rsidRDefault="002A7114" w:rsidP="00626A95">
            <w:pPr>
              <w:spacing w:after="0" w:line="20" w:lineRule="atLeast"/>
              <w:jc w:val="center"/>
              <w:rPr>
                <w:rFonts w:ascii="Sylfaen" w:hAnsi="Sylfaen" w:cs="GHEA Grapalat"/>
                <w:lang w:val="hy-AM"/>
              </w:rPr>
            </w:pPr>
            <w:r w:rsidRPr="00EB5603">
              <w:rPr>
                <w:rFonts w:ascii="Sylfaen" w:hAnsi="Sylfaen" w:cs="GHEA Grapalat"/>
              </w:rPr>
              <w:t>9</w:t>
            </w:r>
            <w:r w:rsidRPr="00EB5603">
              <w:rPr>
                <w:rFonts w:ascii="Sylfaen" w:hAnsi="Sylfaen" w:cs="GHEA Grapalat"/>
                <w:lang w:val="hy-AM"/>
              </w:rPr>
              <w:t>0</w:t>
            </w:r>
          </w:p>
        </w:tc>
        <w:tc>
          <w:tcPr>
            <w:tcW w:w="1011"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90</w:t>
            </w: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Միջին</w:t>
            </w:r>
          </w:p>
        </w:tc>
        <w:tc>
          <w:tcPr>
            <w:tcW w:w="1074" w:type="dxa"/>
          </w:tcPr>
          <w:p w:rsidR="002A7114" w:rsidRPr="00EB5603" w:rsidRDefault="002A7114" w:rsidP="00626A95">
            <w:pPr>
              <w:spacing w:after="0" w:line="20" w:lineRule="atLeast"/>
              <w:jc w:val="center"/>
              <w:rPr>
                <w:rFonts w:ascii="Sylfaen" w:hAnsi="Sylfaen" w:cs="GHEA Grapalat"/>
                <w:lang w:val="hy-AM"/>
              </w:rPr>
            </w:pPr>
            <w:r w:rsidRPr="00EB5603">
              <w:rPr>
                <w:rFonts w:ascii="Sylfaen" w:hAnsi="Sylfaen" w:cs="GHEA Grapalat"/>
                <w:lang w:val="hy-AM"/>
              </w:rPr>
              <w:t>120</w:t>
            </w:r>
          </w:p>
        </w:tc>
        <w:tc>
          <w:tcPr>
            <w:tcW w:w="1007" w:type="dxa"/>
          </w:tcPr>
          <w:p w:rsidR="002A7114" w:rsidRPr="00EB5603" w:rsidRDefault="002A7114" w:rsidP="00626A95">
            <w:pPr>
              <w:spacing w:after="0" w:line="20" w:lineRule="atLeast"/>
              <w:jc w:val="center"/>
              <w:rPr>
                <w:rFonts w:ascii="Sylfaen" w:hAnsi="Sylfaen" w:cs="GHEA Grapalat"/>
                <w:lang w:val="hy-AM"/>
              </w:rPr>
            </w:pPr>
            <w:r w:rsidRPr="00EB5603">
              <w:rPr>
                <w:rFonts w:ascii="Sylfaen" w:hAnsi="Sylfaen" w:cs="GHEA Grapalat"/>
              </w:rPr>
              <w:t>9</w:t>
            </w:r>
            <w:r w:rsidRPr="00EB5603">
              <w:rPr>
                <w:rFonts w:ascii="Sylfaen" w:hAnsi="Sylfaen" w:cs="GHEA Grapalat"/>
                <w:lang w:val="hy-AM"/>
              </w:rPr>
              <w:t>0</w:t>
            </w:r>
          </w:p>
        </w:tc>
        <w:tc>
          <w:tcPr>
            <w:tcW w:w="1011"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90</w:t>
            </w: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Ավագ</w:t>
            </w:r>
          </w:p>
        </w:tc>
        <w:tc>
          <w:tcPr>
            <w:tcW w:w="1074" w:type="dxa"/>
          </w:tcPr>
          <w:p w:rsidR="002A7114" w:rsidRPr="00EB5603" w:rsidRDefault="002A7114" w:rsidP="00626A95">
            <w:pPr>
              <w:spacing w:after="0" w:line="20" w:lineRule="atLeast"/>
              <w:jc w:val="center"/>
              <w:rPr>
                <w:rFonts w:ascii="Sylfaen" w:hAnsi="Sylfaen" w:cs="GHEA Grapalat"/>
                <w:lang w:val="hy-AM"/>
              </w:rPr>
            </w:pPr>
            <w:r w:rsidRPr="00EB5603">
              <w:rPr>
                <w:rFonts w:ascii="Sylfaen" w:hAnsi="Sylfaen" w:cs="GHEA Grapalat"/>
                <w:lang w:val="hy-AM"/>
              </w:rPr>
              <w:t>120</w:t>
            </w:r>
          </w:p>
        </w:tc>
        <w:tc>
          <w:tcPr>
            <w:tcW w:w="1007" w:type="dxa"/>
          </w:tcPr>
          <w:p w:rsidR="002A7114" w:rsidRPr="00EB5603" w:rsidRDefault="002A7114" w:rsidP="00626A95">
            <w:pPr>
              <w:spacing w:after="0" w:line="20" w:lineRule="atLeast"/>
              <w:jc w:val="center"/>
              <w:rPr>
                <w:rFonts w:ascii="Sylfaen" w:hAnsi="Sylfaen" w:cs="GHEA Grapalat"/>
                <w:lang w:val="hy-AM"/>
              </w:rPr>
            </w:pPr>
            <w:r w:rsidRPr="00EB5603">
              <w:rPr>
                <w:rFonts w:ascii="Sylfaen" w:hAnsi="Sylfaen" w:cs="GHEA Grapalat"/>
                <w:lang w:val="hy-AM"/>
              </w:rPr>
              <w:t>120</w:t>
            </w:r>
          </w:p>
        </w:tc>
        <w:tc>
          <w:tcPr>
            <w:tcW w:w="1011"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99</w:t>
            </w: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Տարատարիք</w:t>
            </w:r>
          </w:p>
        </w:tc>
        <w:tc>
          <w:tcPr>
            <w:tcW w:w="1074" w:type="dxa"/>
          </w:tcPr>
          <w:p w:rsidR="002A7114" w:rsidRPr="00EB5603" w:rsidRDefault="002A7114" w:rsidP="00102ACA">
            <w:pPr>
              <w:spacing w:after="0" w:line="20" w:lineRule="atLeast"/>
              <w:jc w:val="center"/>
              <w:rPr>
                <w:rFonts w:ascii="Sylfaen" w:hAnsi="Sylfaen" w:cs="GHEA Grapalat"/>
              </w:rPr>
            </w:pPr>
          </w:p>
        </w:tc>
        <w:tc>
          <w:tcPr>
            <w:tcW w:w="1007" w:type="dxa"/>
          </w:tcPr>
          <w:p w:rsidR="002A7114" w:rsidRPr="00EB5603" w:rsidRDefault="002A7114" w:rsidP="00102ACA">
            <w:pPr>
              <w:spacing w:after="0" w:line="20" w:lineRule="atLeast"/>
              <w:jc w:val="center"/>
              <w:rPr>
                <w:rFonts w:ascii="Sylfaen" w:hAnsi="Sylfaen" w:cs="GHEA Grapalat"/>
              </w:rPr>
            </w:pPr>
          </w:p>
        </w:tc>
        <w:tc>
          <w:tcPr>
            <w:tcW w:w="1011" w:type="dxa"/>
          </w:tcPr>
          <w:p w:rsidR="002A7114" w:rsidRPr="00EB5603" w:rsidRDefault="002A7114" w:rsidP="00102ACA">
            <w:pPr>
              <w:spacing w:after="0" w:line="20" w:lineRule="atLeast"/>
              <w:jc w:val="center"/>
              <w:rPr>
                <w:rFonts w:ascii="Sylfaen" w:hAnsi="Sylfaen" w:cs="GHEA Grapalat"/>
              </w:rPr>
            </w:pPr>
          </w:p>
        </w:tc>
        <w:tc>
          <w:tcPr>
            <w:tcW w:w="3882" w:type="dxa"/>
          </w:tcPr>
          <w:p w:rsidR="002A7114" w:rsidRPr="002A7114" w:rsidRDefault="002A7114" w:rsidP="00102ACA">
            <w:pPr>
              <w:spacing w:after="0" w:line="20" w:lineRule="atLeast"/>
              <w:jc w:val="center"/>
              <w:rPr>
                <w:rFonts w:ascii="Sylfaen" w:hAnsi="Sylfaen" w:cs="GHEA Grapalat"/>
                <w:color w:val="FF0000"/>
              </w:rPr>
            </w:pPr>
          </w:p>
        </w:tc>
      </w:tr>
      <w:tr w:rsidR="002A7114" w:rsidRPr="00EB5603" w:rsidTr="002A7114">
        <w:tc>
          <w:tcPr>
            <w:tcW w:w="2937" w:type="dxa"/>
          </w:tcPr>
          <w:p w:rsidR="002A7114" w:rsidRPr="00EB5603" w:rsidRDefault="002A7114" w:rsidP="00102ACA">
            <w:pPr>
              <w:spacing w:after="0" w:line="20" w:lineRule="atLeast"/>
              <w:jc w:val="center"/>
              <w:rPr>
                <w:rFonts w:ascii="Sylfaen" w:hAnsi="Sylfaen" w:cs="GHEA Grapalat"/>
              </w:rPr>
            </w:pPr>
            <w:r w:rsidRPr="00EB5603">
              <w:rPr>
                <w:rFonts w:ascii="Sylfaen" w:hAnsi="Sylfaen" w:cs="GHEA Grapalat"/>
              </w:rPr>
              <w:t xml:space="preserve">Ազգային փոքրամասնությունների երեխաների համակազմով </w:t>
            </w:r>
            <w:r w:rsidRPr="00EB5603">
              <w:rPr>
                <w:rFonts w:ascii="Sylfaen" w:hAnsi="Sylfaen" w:cs="GHEA Grapalat"/>
              </w:rPr>
              <w:lastRenderedPageBreak/>
              <w:t>ձևավորված խումբ</w:t>
            </w:r>
          </w:p>
        </w:tc>
        <w:tc>
          <w:tcPr>
            <w:tcW w:w="1074" w:type="dxa"/>
          </w:tcPr>
          <w:p w:rsidR="002A7114" w:rsidRPr="00EB5603" w:rsidRDefault="002A7114" w:rsidP="00102ACA">
            <w:pPr>
              <w:spacing w:after="0" w:line="20" w:lineRule="atLeast"/>
              <w:jc w:val="center"/>
              <w:rPr>
                <w:rFonts w:ascii="Sylfaen" w:hAnsi="Sylfaen" w:cs="GHEA Grapalat"/>
              </w:rPr>
            </w:pPr>
          </w:p>
        </w:tc>
        <w:tc>
          <w:tcPr>
            <w:tcW w:w="1007" w:type="dxa"/>
          </w:tcPr>
          <w:p w:rsidR="002A7114" w:rsidRPr="00EB5603" w:rsidRDefault="002A7114" w:rsidP="00102ACA">
            <w:pPr>
              <w:spacing w:after="0" w:line="20" w:lineRule="atLeast"/>
              <w:jc w:val="center"/>
              <w:rPr>
                <w:rFonts w:ascii="Sylfaen" w:hAnsi="Sylfaen" w:cs="GHEA Grapalat"/>
              </w:rPr>
            </w:pPr>
          </w:p>
        </w:tc>
        <w:tc>
          <w:tcPr>
            <w:tcW w:w="1011" w:type="dxa"/>
          </w:tcPr>
          <w:p w:rsidR="002A7114" w:rsidRPr="00EB5603" w:rsidRDefault="002A7114" w:rsidP="00102ACA">
            <w:pPr>
              <w:spacing w:after="0" w:line="20" w:lineRule="atLeast"/>
              <w:jc w:val="center"/>
              <w:rPr>
                <w:rFonts w:ascii="Sylfaen" w:hAnsi="Sylfaen" w:cs="GHEA Grapalat"/>
              </w:rPr>
            </w:pPr>
          </w:p>
        </w:tc>
        <w:tc>
          <w:tcPr>
            <w:tcW w:w="3882" w:type="dxa"/>
          </w:tcPr>
          <w:p w:rsidR="002A7114" w:rsidRPr="00EB5603" w:rsidRDefault="002A7114" w:rsidP="00102ACA">
            <w:pPr>
              <w:spacing w:after="0" w:line="20" w:lineRule="atLeast"/>
              <w:jc w:val="center"/>
              <w:rPr>
                <w:rFonts w:ascii="Sylfaen" w:hAnsi="Sylfaen" w:cs="GHEA Grapalat"/>
              </w:rPr>
            </w:pPr>
          </w:p>
        </w:tc>
      </w:tr>
      <w:tr w:rsidR="002A7114" w:rsidRPr="00EB5603" w:rsidTr="002A7114">
        <w:tc>
          <w:tcPr>
            <w:tcW w:w="2937" w:type="dxa"/>
          </w:tcPr>
          <w:p w:rsidR="002A7114" w:rsidRPr="00EB5603" w:rsidRDefault="002A7114" w:rsidP="00102ACA">
            <w:pPr>
              <w:spacing w:after="0" w:line="20" w:lineRule="atLeast"/>
              <w:rPr>
                <w:rFonts w:ascii="Sylfaen" w:hAnsi="Sylfaen" w:cs="GHEA Grapalat"/>
              </w:rPr>
            </w:pPr>
            <w:r w:rsidRPr="00EB5603">
              <w:rPr>
                <w:rFonts w:ascii="Sylfaen" w:hAnsi="Sylfaen" w:cs="GHEA Grapalat"/>
              </w:rPr>
              <w:lastRenderedPageBreak/>
              <w:t>Ընդամենը՝</w:t>
            </w:r>
          </w:p>
        </w:tc>
        <w:tc>
          <w:tcPr>
            <w:tcW w:w="1074"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296</w:t>
            </w:r>
          </w:p>
        </w:tc>
        <w:tc>
          <w:tcPr>
            <w:tcW w:w="1007"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300</w:t>
            </w:r>
          </w:p>
        </w:tc>
        <w:tc>
          <w:tcPr>
            <w:tcW w:w="1011" w:type="dxa"/>
          </w:tcPr>
          <w:p w:rsidR="002A7114" w:rsidRPr="002A7114" w:rsidRDefault="002A7114" w:rsidP="00102ACA">
            <w:pPr>
              <w:spacing w:after="0" w:line="20" w:lineRule="atLeast"/>
              <w:jc w:val="center"/>
              <w:rPr>
                <w:rFonts w:ascii="Sylfaen" w:hAnsi="Sylfaen" w:cs="GHEA Grapalat"/>
                <w:lang w:val="en-US"/>
              </w:rPr>
            </w:pPr>
            <w:r>
              <w:rPr>
                <w:rFonts w:ascii="Sylfaen" w:hAnsi="Sylfaen" w:cs="GHEA Grapalat"/>
                <w:lang w:val="en-US"/>
              </w:rPr>
              <w:t>299</w:t>
            </w:r>
          </w:p>
        </w:tc>
        <w:tc>
          <w:tcPr>
            <w:tcW w:w="3882" w:type="dxa"/>
          </w:tcPr>
          <w:p w:rsidR="002A7114" w:rsidRPr="00EB5603" w:rsidRDefault="002A7114" w:rsidP="00102ACA">
            <w:pPr>
              <w:spacing w:after="0" w:line="20" w:lineRule="atLeast"/>
              <w:jc w:val="center"/>
              <w:rPr>
                <w:rFonts w:ascii="Sylfaen" w:hAnsi="Sylfaen" w:cs="GHEA Grapalat"/>
              </w:rPr>
            </w:pPr>
          </w:p>
        </w:tc>
      </w:tr>
    </w:tbl>
    <w:p w:rsidR="00CD524E" w:rsidRPr="00EB5603" w:rsidRDefault="00CD524E" w:rsidP="00102ACA">
      <w:pPr>
        <w:spacing w:after="200" w:line="20" w:lineRule="atLeast"/>
        <w:ind w:left="360" w:hanging="360"/>
        <w:jc w:val="left"/>
        <w:rPr>
          <w:rFonts w:ascii="Sylfaen" w:hAnsi="Sylfaen" w:cs="GHEA Grapalat"/>
          <w:b/>
          <w:bCs/>
          <w:i/>
          <w:iCs/>
        </w:rPr>
      </w:pPr>
      <w:r w:rsidRPr="00EB5603">
        <w:rPr>
          <w:rFonts w:ascii="Sylfaen" w:hAnsi="Sylfaen"/>
        </w:rPr>
        <w:t xml:space="preserve">     2022-2023</w:t>
      </w:r>
      <w:r w:rsidRPr="00EB5603">
        <w:rPr>
          <w:rFonts w:ascii="Sylfaen" w:hAnsi="Sylfaen"/>
          <w:lang w:val="en-US"/>
        </w:rPr>
        <w:t>թթ</w:t>
      </w:r>
      <w:r w:rsidRPr="00EB5603">
        <w:rPr>
          <w:rFonts w:ascii="Sylfaen" w:hAnsi="Sylfaen"/>
        </w:rPr>
        <w:t xml:space="preserve">. </w:t>
      </w:r>
      <w:r w:rsidRPr="00EB5603">
        <w:rPr>
          <w:rFonts w:ascii="Sylfaen" w:hAnsi="Sylfaen"/>
          <w:lang w:val="en-US"/>
        </w:rPr>
        <w:t>ուստարվա</w:t>
      </w:r>
      <w:r w:rsidRPr="00EB5603">
        <w:rPr>
          <w:rFonts w:ascii="Sylfaen" w:hAnsi="Sylfaen"/>
        </w:rPr>
        <w:t xml:space="preserve"> </w:t>
      </w:r>
      <w:r w:rsidRPr="00EB5603">
        <w:rPr>
          <w:rFonts w:ascii="Sylfaen" w:hAnsi="Sylfaen"/>
          <w:lang w:val="en-US"/>
        </w:rPr>
        <w:t>սաների</w:t>
      </w:r>
      <w:r w:rsidRPr="00EB5603">
        <w:rPr>
          <w:rFonts w:ascii="Sylfaen" w:hAnsi="Sylfaen"/>
        </w:rPr>
        <w:t xml:space="preserve"> </w:t>
      </w:r>
      <w:r w:rsidRPr="00EB5603">
        <w:rPr>
          <w:rFonts w:ascii="Sylfaen" w:hAnsi="Sylfaen"/>
          <w:lang w:val="en-US"/>
        </w:rPr>
        <w:t>թիվն</w:t>
      </w:r>
      <w:r w:rsidRPr="00EB5603">
        <w:rPr>
          <w:rFonts w:ascii="Sylfaen" w:hAnsi="Sylfaen"/>
        </w:rPr>
        <w:t xml:space="preserve"> </w:t>
      </w:r>
      <w:r w:rsidRPr="00EB5603">
        <w:rPr>
          <w:rFonts w:ascii="Sylfaen" w:hAnsi="Sylfaen"/>
          <w:lang w:val="en-US"/>
        </w:rPr>
        <w:t>ըստ</w:t>
      </w:r>
      <w:r w:rsidRPr="00EB5603">
        <w:rPr>
          <w:rFonts w:ascii="Sylfaen" w:hAnsi="Sylfaen"/>
        </w:rPr>
        <w:t xml:space="preserve"> </w:t>
      </w:r>
      <w:r w:rsidRPr="00EB5603">
        <w:rPr>
          <w:rFonts w:ascii="Sylfaen" w:hAnsi="Sylfaen"/>
          <w:lang w:val="en-US"/>
        </w:rPr>
        <w:t>տարիքային</w:t>
      </w:r>
      <w:r w:rsidRPr="00EB5603">
        <w:rPr>
          <w:rFonts w:ascii="Sylfaen" w:hAnsi="Sylfaen"/>
        </w:rPr>
        <w:t xml:space="preserve"> </w:t>
      </w:r>
      <w:r w:rsidRPr="00EB5603">
        <w:rPr>
          <w:rFonts w:ascii="Sylfaen" w:hAnsi="Sylfaen"/>
          <w:lang w:val="en-US"/>
        </w:rPr>
        <w:t>խմբերի</w:t>
      </w:r>
      <w:r w:rsidRPr="00EB5603">
        <w:rPr>
          <w:rFonts w:ascii="Sylfaen" w:hAnsi="Sylfaen"/>
        </w:rPr>
        <w:t xml:space="preserve"> </w:t>
      </w:r>
      <w:r w:rsidRPr="00EB5603">
        <w:rPr>
          <w:rFonts w:ascii="Sylfaen" w:hAnsi="Sylfaen"/>
          <w:lang w:val="en-US"/>
        </w:rPr>
        <w:t>համապատասխանեցվել</w:t>
      </w:r>
      <w:r w:rsidRPr="00EB5603">
        <w:rPr>
          <w:rFonts w:ascii="Sylfaen" w:hAnsi="Sylfaen"/>
        </w:rPr>
        <w:t xml:space="preserve"> </w:t>
      </w:r>
      <w:r w:rsidRPr="00EB5603">
        <w:rPr>
          <w:rFonts w:ascii="Sylfaen" w:hAnsi="Sylfaen"/>
          <w:lang w:val="en-US"/>
        </w:rPr>
        <w:t>է</w:t>
      </w:r>
      <w:r w:rsidRPr="00EB5603">
        <w:rPr>
          <w:rFonts w:ascii="Sylfaen" w:hAnsi="Sylfaen"/>
        </w:rPr>
        <w:t xml:space="preserve"> </w:t>
      </w:r>
      <w:r w:rsidRPr="00EB5603">
        <w:rPr>
          <w:rFonts w:ascii="Sylfaen" w:hAnsi="Sylfaen"/>
          <w:lang w:val="en-US"/>
        </w:rPr>
        <w:t>համաձայն</w:t>
      </w:r>
      <w:r w:rsidRPr="00EB5603">
        <w:rPr>
          <w:rFonts w:ascii="Sylfaen" w:hAnsi="Sylfaen"/>
        </w:rPr>
        <w:t xml:space="preserve"> </w:t>
      </w:r>
      <w:r w:rsidRPr="00EB5603">
        <w:rPr>
          <w:rFonts w:ascii="Sylfaen" w:hAnsi="Sylfaen"/>
          <w:lang w:val="en-US"/>
        </w:rPr>
        <w:t>ՀՀ</w:t>
      </w:r>
      <w:r w:rsidRPr="00EB5603">
        <w:rPr>
          <w:rFonts w:ascii="Sylfaen" w:hAnsi="Sylfaen"/>
        </w:rPr>
        <w:t xml:space="preserve"> </w:t>
      </w:r>
      <w:r w:rsidRPr="00EB5603">
        <w:rPr>
          <w:rFonts w:ascii="Sylfaen" w:hAnsi="Sylfaen"/>
          <w:lang w:val="en-US"/>
        </w:rPr>
        <w:t>ԿԳՄՍ</w:t>
      </w:r>
      <w:r w:rsidRPr="00EB5603">
        <w:rPr>
          <w:rFonts w:ascii="Sylfaen" w:hAnsi="Sylfaen"/>
        </w:rPr>
        <w:t xml:space="preserve"> </w:t>
      </w:r>
      <w:r w:rsidRPr="00EB5603">
        <w:rPr>
          <w:rFonts w:ascii="Sylfaen" w:hAnsi="Sylfaen"/>
          <w:lang w:val="en-US"/>
        </w:rPr>
        <w:t>նախարարի</w:t>
      </w:r>
      <w:r w:rsidRPr="00EB5603">
        <w:rPr>
          <w:rFonts w:ascii="Sylfaen" w:hAnsi="Sylfaen"/>
        </w:rPr>
        <w:t xml:space="preserve"> </w:t>
      </w:r>
      <w:r w:rsidR="003F57A8" w:rsidRPr="00EB5603">
        <w:rPr>
          <w:rFonts w:ascii="Sylfaen" w:hAnsi="Sylfaen"/>
        </w:rPr>
        <w:t>07</w:t>
      </w:r>
      <w:r w:rsidRPr="00EB5603">
        <w:rPr>
          <w:rFonts w:ascii="Sylfaen" w:hAnsi="Sylfaen"/>
        </w:rPr>
        <w:t>.02.2023</w:t>
      </w:r>
      <w:r w:rsidRPr="00EB5603">
        <w:rPr>
          <w:rFonts w:ascii="Sylfaen" w:hAnsi="Sylfaen"/>
          <w:lang w:val="en-US"/>
        </w:rPr>
        <w:t>թ</w:t>
      </w:r>
      <w:r w:rsidRPr="00EB5603">
        <w:rPr>
          <w:rFonts w:ascii="Sylfaen" w:hAnsi="Sylfaen"/>
        </w:rPr>
        <w:t>. Ν2</w:t>
      </w:r>
      <w:r w:rsidR="003F57A8" w:rsidRPr="00EB5603">
        <w:rPr>
          <w:rFonts w:ascii="Sylfaen" w:hAnsi="Sylfaen"/>
        </w:rPr>
        <w:t>02</w:t>
      </w:r>
      <w:r w:rsidRPr="00EB5603">
        <w:rPr>
          <w:rFonts w:ascii="Sylfaen" w:hAnsi="Sylfaen"/>
        </w:rPr>
        <w:t>-</w:t>
      </w:r>
      <w:r w:rsidRPr="00EB5603">
        <w:rPr>
          <w:rFonts w:ascii="Sylfaen" w:hAnsi="Sylfaen"/>
          <w:lang w:val="en-US"/>
        </w:rPr>
        <w:t>Ա</w:t>
      </w:r>
      <w:r w:rsidRPr="00EB5603">
        <w:rPr>
          <w:rFonts w:ascii="Sylfaen" w:hAnsi="Sylfaen"/>
        </w:rPr>
        <w:t xml:space="preserve">/2 </w:t>
      </w:r>
      <w:r w:rsidRPr="00EB5603">
        <w:rPr>
          <w:rFonts w:ascii="Sylfaen" w:hAnsi="Sylfaen"/>
          <w:lang w:val="en-US"/>
        </w:rPr>
        <w:t>հրամանով</w:t>
      </w:r>
      <w:r w:rsidRPr="00EB5603">
        <w:rPr>
          <w:rFonts w:ascii="Sylfaen" w:hAnsi="Sylfaen"/>
        </w:rPr>
        <w:t xml:space="preserve"> </w:t>
      </w:r>
      <w:r w:rsidRPr="00EB5603">
        <w:rPr>
          <w:rFonts w:ascii="Sylfaen" w:hAnsi="Sylfaen"/>
          <w:lang w:val="en-US"/>
        </w:rPr>
        <w:t>սահմանված</w:t>
      </w:r>
      <w:r w:rsidRPr="00EB5603">
        <w:rPr>
          <w:rFonts w:ascii="Sylfaen" w:hAnsi="Sylfaen"/>
        </w:rPr>
        <w:t xml:space="preserve"> </w:t>
      </w:r>
      <w:r w:rsidRPr="00EB5603">
        <w:rPr>
          <w:rFonts w:ascii="Sylfaen" w:hAnsi="Sylfaen"/>
          <w:lang w:val="en-US"/>
        </w:rPr>
        <w:t>համակազմի</w:t>
      </w:r>
      <w:r w:rsidRPr="00EB5603">
        <w:rPr>
          <w:rFonts w:ascii="Sylfaen" w:hAnsi="Sylfaen"/>
        </w:rPr>
        <w:t xml:space="preserve"> </w:t>
      </w:r>
      <w:r w:rsidRPr="00EB5603">
        <w:rPr>
          <w:rFonts w:ascii="Sylfaen" w:hAnsi="Sylfaen"/>
          <w:lang w:val="en-US"/>
        </w:rPr>
        <w:t>նախատեսվող</w:t>
      </w:r>
      <w:r w:rsidRPr="00EB5603">
        <w:rPr>
          <w:rFonts w:ascii="Sylfaen" w:hAnsi="Sylfaen"/>
        </w:rPr>
        <w:t xml:space="preserve"> </w:t>
      </w:r>
      <w:r w:rsidRPr="00EB5603">
        <w:rPr>
          <w:rFonts w:ascii="Sylfaen" w:hAnsi="Sylfaen"/>
          <w:lang w:val="en-US"/>
        </w:rPr>
        <w:t>սահմանային</w:t>
      </w:r>
      <w:r w:rsidRPr="00EB5603">
        <w:rPr>
          <w:rFonts w:ascii="Sylfaen" w:hAnsi="Sylfaen"/>
        </w:rPr>
        <w:t xml:space="preserve"> </w:t>
      </w:r>
      <w:r w:rsidRPr="00EB5603">
        <w:rPr>
          <w:rFonts w:ascii="Sylfaen" w:hAnsi="Sylfaen"/>
          <w:lang w:val="en-US"/>
        </w:rPr>
        <w:t>թվին</w:t>
      </w:r>
      <w:r w:rsidRPr="00EB5603">
        <w:rPr>
          <w:rFonts w:ascii="Sylfaen" w:hAnsi="Sylfaen"/>
        </w:rPr>
        <w:t>:</w:t>
      </w:r>
    </w:p>
    <w:p w:rsidR="009B7BEB" w:rsidRDefault="00FF64CD" w:rsidP="00102ACA">
      <w:pPr>
        <w:spacing w:after="200" w:line="20" w:lineRule="atLeast"/>
        <w:rPr>
          <w:rFonts w:ascii="Sylfaen" w:hAnsi="Sylfaen" w:cs="GHEA Grapalat"/>
          <w:b/>
          <w:bCs/>
          <w:i/>
          <w:iCs/>
          <w:lang w:val="en-US"/>
        </w:rPr>
      </w:pPr>
      <w:r w:rsidRPr="00EB5603">
        <w:rPr>
          <w:rFonts w:ascii="Sylfaen" w:hAnsi="Sylfaen" w:cs="GHEA Grapalat"/>
          <w:b/>
          <w:bCs/>
          <w:i/>
          <w:iCs/>
          <w:lang w:val="hy-AM"/>
        </w:rPr>
        <w:t xml:space="preserve">      </w:t>
      </w:r>
    </w:p>
    <w:p w:rsidR="00FF64CD" w:rsidRPr="00EB5603" w:rsidRDefault="00FF64CD" w:rsidP="00102ACA">
      <w:pPr>
        <w:spacing w:after="200" w:line="20" w:lineRule="atLeast"/>
        <w:rPr>
          <w:rFonts w:ascii="Sylfaen" w:hAnsi="Sylfaen" w:cs="GHEA Grapalat"/>
          <w:lang w:val="hy-AM"/>
        </w:rPr>
      </w:pPr>
      <w:r w:rsidRPr="00EB5603">
        <w:rPr>
          <w:rFonts w:ascii="Sylfaen" w:hAnsi="Sylfaen" w:cs="GHEA Grapalat"/>
          <w:b/>
          <w:bCs/>
          <w:i/>
          <w:iCs/>
          <w:lang w:val="hy-AM"/>
        </w:rPr>
        <w:tab/>
      </w:r>
      <w:r w:rsidRPr="00EB5603">
        <w:rPr>
          <w:rFonts w:ascii="Sylfaen" w:hAnsi="Sylfaen" w:cs="GHEA Grapalat"/>
          <w:i/>
          <w:iCs/>
          <w:lang w:val="hy-AM"/>
        </w:rPr>
        <w:t>Ընդհանուր տվյալներ սաների վերաբերյալ` ընթացիկ և նախորդ 2 ուստարիների համար</w:t>
      </w:r>
    </w:p>
    <w:tbl>
      <w:tblPr>
        <w:tblW w:w="10270"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76"/>
        <w:gridCol w:w="1276"/>
        <w:gridCol w:w="1276"/>
        <w:gridCol w:w="1276"/>
        <w:gridCol w:w="2166"/>
      </w:tblGrid>
      <w:tr w:rsidR="000C4A6B" w:rsidRPr="009B7BEB" w:rsidTr="000C4A6B">
        <w:tc>
          <w:tcPr>
            <w:tcW w:w="4276" w:type="dxa"/>
          </w:tcPr>
          <w:p w:rsidR="000C4A6B" w:rsidRPr="00EB5603" w:rsidRDefault="000C4A6B" w:rsidP="00102ACA">
            <w:pPr>
              <w:spacing w:after="0" w:line="20" w:lineRule="atLeast"/>
              <w:rPr>
                <w:rFonts w:ascii="Sylfaen" w:hAnsi="Sylfaen" w:cs="GHEA Grapalat"/>
              </w:rPr>
            </w:pPr>
            <w:r w:rsidRPr="00EB5603">
              <w:rPr>
                <w:rFonts w:ascii="Sylfaen" w:hAnsi="Sylfaen" w:cs="GHEA Grapalat"/>
              </w:rPr>
              <w:t>Ցուցանիշ</w:t>
            </w:r>
          </w:p>
        </w:tc>
        <w:tc>
          <w:tcPr>
            <w:tcW w:w="1276" w:type="dxa"/>
          </w:tcPr>
          <w:p w:rsidR="000C4A6B" w:rsidRPr="00EB5603" w:rsidRDefault="000C4A6B" w:rsidP="00626A95">
            <w:pPr>
              <w:spacing w:after="0" w:line="20" w:lineRule="atLeast"/>
              <w:rPr>
                <w:rFonts w:ascii="Sylfaen" w:hAnsi="Sylfaen" w:cs="GHEA Grapalat"/>
              </w:rPr>
            </w:pPr>
            <w:r w:rsidRPr="00EB5603">
              <w:rPr>
                <w:rFonts w:ascii="Sylfaen" w:hAnsi="Sylfaen" w:cs="GHEA Grapalat"/>
                <w:sz w:val="22"/>
                <w:szCs w:val="22"/>
              </w:rPr>
              <w:t>2021-2022</w:t>
            </w:r>
          </w:p>
        </w:tc>
        <w:tc>
          <w:tcPr>
            <w:tcW w:w="1276" w:type="dxa"/>
          </w:tcPr>
          <w:p w:rsidR="000C4A6B" w:rsidRPr="00EB5603" w:rsidRDefault="000C4A6B" w:rsidP="00626A95">
            <w:pPr>
              <w:spacing w:after="0" w:line="20" w:lineRule="atLeast"/>
              <w:rPr>
                <w:rFonts w:ascii="Sylfaen" w:hAnsi="Sylfaen" w:cs="GHEA Grapalat"/>
              </w:rPr>
            </w:pPr>
            <w:r w:rsidRPr="00EB5603">
              <w:rPr>
                <w:rFonts w:ascii="Sylfaen" w:hAnsi="Sylfaen" w:cs="GHEA Grapalat"/>
                <w:sz w:val="22"/>
                <w:szCs w:val="22"/>
              </w:rPr>
              <w:t>2022-2023</w:t>
            </w:r>
          </w:p>
        </w:tc>
        <w:tc>
          <w:tcPr>
            <w:tcW w:w="1276" w:type="dxa"/>
          </w:tcPr>
          <w:p w:rsidR="000C4A6B" w:rsidRPr="000C4A6B" w:rsidRDefault="000C4A6B" w:rsidP="000C4A6B">
            <w:pPr>
              <w:spacing w:after="0" w:line="20" w:lineRule="atLeast"/>
              <w:rPr>
                <w:rFonts w:ascii="Sylfaen" w:hAnsi="Sylfaen" w:cs="GHEA Grapalat"/>
                <w:lang w:val="en-US"/>
              </w:rPr>
            </w:pPr>
            <w:r w:rsidRPr="00EB5603">
              <w:rPr>
                <w:rFonts w:ascii="Sylfaen" w:hAnsi="Sylfaen" w:cs="GHEA Grapalat"/>
                <w:sz w:val="22"/>
                <w:szCs w:val="22"/>
              </w:rPr>
              <w:t>202</w:t>
            </w:r>
            <w:r>
              <w:rPr>
                <w:rFonts w:ascii="Sylfaen" w:hAnsi="Sylfaen" w:cs="GHEA Grapalat"/>
                <w:sz w:val="22"/>
                <w:szCs w:val="22"/>
                <w:lang w:val="en-US"/>
              </w:rPr>
              <w:t>3</w:t>
            </w:r>
            <w:r w:rsidRPr="00EB5603">
              <w:rPr>
                <w:rFonts w:ascii="Sylfaen" w:hAnsi="Sylfaen" w:cs="GHEA Grapalat"/>
                <w:sz w:val="22"/>
                <w:szCs w:val="22"/>
              </w:rPr>
              <w:t>-202</w:t>
            </w:r>
            <w:r>
              <w:rPr>
                <w:rFonts w:ascii="Sylfaen" w:hAnsi="Sylfaen" w:cs="GHEA Grapalat"/>
                <w:sz w:val="22"/>
                <w:szCs w:val="22"/>
                <w:lang w:val="en-US"/>
              </w:rPr>
              <w:t>4</w:t>
            </w:r>
          </w:p>
        </w:tc>
        <w:tc>
          <w:tcPr>
            <w:tcW w:w="2166" w:type="dxa"/>
          </w:tcPr>
          <w:p w:rsidR="000C4A6B" w:rsidRPr="00EB5603" w:rsidRDefault="000C4A6B" w:rsidP="00102ACA">
            <w:pPr>
              <w:spacing w:after="0" w:line="20" w:lineRule="atLeast"/>
              <w:jc w:val="center"/>
              <w:rPr>
                <w:rFonts w:ascii="Sylfaen" w:hAnsi="Sylfaen" w:cs="GHEA Grapalat"/>
                <w:sz w:val="20"/>
                <w:szCs w:val="20"/>
                <w:lang w:val="hy-AM"/>
              </w:rPr>
            </w:pPr>
            <w:r w:rsidRPr="00EB5603">
              <w:rPr>
                <w:rFonts w:ascii="Sylfaen" w:hAnsi="Sylfaen" w:cs="GHEA Grapalat"/>
                <w:sz w:val="20"/>
                <w:szCs w:val="20"/>
                <w:lang w:val="hy-AM"/>
              </w:rPr>
              <w:t>Փոփոխությունների</w:t>
            </w:r>
            <w:r w:rsidRPr="00ED62D3">
              <w:rPr>
                <w:rFonts w:ascii="Sylfaen" w:hAnsi="Sylfaen" w:cs="GHEA Grapalat"/>
                <w:sz w:val="20"/>
                <w:szCs w:val="20"/>
                <w:lang w:val="en-US"/>
              </w:rPr>
              <w:t xml:space="preserve"> </w:t>
            </w:r>
            <w:r w:rsidRPr="00EB5603">
              <w:rPr>
                <w:rFonts w:ascii="Sylfaen" w:hAnsi="Sylfaen" w:cs="GHEA Grapalat"/>
                <w:sz w:val="20"/>
                <w:szCs w:val="20"/>
                <w:lang w:val="hy-AM"/>
              </w:rPr>
              <w:t>դինամիկան (աճ կամ նվազում)</w:t>
            </w:r>
          </w:p>
        </w:tc>
      </w:tr>
      <w:tr w:rsidR="00C53D8C" w:rsidRPr="00EB5603" w:rsidTr="000C4A6B">
        <w:tc>
          <w:tcPr>
            <w:tcW w:w="4276" w:type="dxa"/>
          </w:tcPr>
          <w:p w:rsidR="00C53D8C" w:rsidRPr="00EB5603" w:rsidRDefault="00C53D8C" w:rsidP="00102ACA">
            <w:pPr>
              <w:spacing w:after="0" w:line="20" w:lineRule="atLeast"/>
              <w:rPr>
                <w:rFonts w:ascii="Sylfaen" w:hAnsi="Sylfaen" w:cs="GHEA Grapalat"/>
                <w:lang w:val="hy-AM"/>
              </w:rPr>
            </w:pPr>
            <w:r w:rsidRPr="00EB5603">
              <w:rPr>
                <w:rFonts w:ascii="Sylfaen" w:hAnsi="Sylfaen" w:cs="GHEA Grapalat"/>
                <w:lang w:val="hy-AM"/>
              </w:rPr>
              <w:t>Ս</w:t>
            </w:r>
            <w:r w:rsidRPr="00EB5603">
              <w:rPr>
                <w:rFonts w:ascii="Sylfaen" w:hAnsi="Sylfaen" w:cs="GHEA Grapalat"/>
              </w:rPr>
              <w:t>աներ</w:t>
            </w:r>
            <w:r w:rsidRPr="00EB5603">
              <w:rPr>
                <w:rFonts w:ascii="Sylfaen" w:hAnsi="Sylfaen" w:cs="GHEA Grapalat"/>
                <w:lang w:val="hy-AM"/>
              </w:rPr>
              <w:t xml:space="preserve">ի ընդհանուր թիվը ուսումնական տարվա սկզբին` </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300</w:t>
            </w:r>
          </w:p>
        </w:tc>
        <w:tc>
          <w:tcPr>
            <w:tcW w:w="1276" w:type="dxa"/>
          </w:tcPr>
          <w:p w:rsidR="00C53D8C" w:rsidRPr="00FA401B" w:rsidRDefault="00C53D8C" w:rsidP="000D68C4">
            <w:pPr>
              <w:spacing w:after="0" w:line="20" w:lineRule="atLeast"/>
              <w:jc w:val="center"/>
              <w:rPr>
                <w:rFonts w:ascii="Sylfaen" w:hAnsi="Sylfaen" w:cs="GHEA Grapalat"/>
                <w:lang w:val="en-US"/>
              </w:rPr>
            </w:pPr>
            <w:r>
              <w:rPr>
                <w:rFonts w:ascii="Sylfaen" w:hAnsi="Sylfaen" w:cs="GHEA Grapalat"/>
                <w:lang w:val="en-US"/>
              </w:rPr>
              <w:t>299</w:t>
            </w:r>
          </w:p>
        </w:tc>
        <w:tc>
          <w:tcPr>
            <w:tcW w:w="1276" w:type="dxa"/>
          </w:tcPr>
          <w:p w:rsidR="00C53D8C" w:rsidRPr="00EB5603" w:rsidRDefault="00C53D8C" w:rsidP="000D68C4">
            <w:pPr>
              <w:spacing w:after="0" w:line="20" w:lineRule="atLeast"/>
              <w:jc w:val="center"/>
              <w:rPr>
                <w:rFonts w:ascii="Sylfaen" w:hAnsi="Sylfaen" w:cs="GHEA Grapalat"/>
                <w:lang w:val="en-US"/>
              </w:rPr>
            </w:pPr>
            <w:r>
              <w:rPr>
                <w:rFonts w:ascii="Sylfaen" w:hAnsi="Sylfaen" w:cs="GHEA Grapalat"/>
                <w:lang w:val="en-US"/>
              </w:rPr>
              <w:t>299</w:t>
            </w:r>
          </w:p>
        </w:tc>
        <w:tc>
          <w:tcPr>
            <w:tcW w:w="2166" w:type="dxa"/>
          </w:tcPr>
          <w:p w:rsidR="00C53D8C" w:rsidRPr="00EB5603" w:rsidRDefault="00C53D8C" w:rsidP="000D68C4">
            <w:pPr>
              <w:spacing w:after="0" w:line="20" w:lineRule="atLeast"/>
              <w:jc w:val="center"/>
              <w:rPr>
                <w:rFonts w:ascii="Sylfaen" w:hAnsi="Sylfaen" w:cs="GHEA Grapalat"/>
              </w:rPr>
            </w:pPr>
            <w:r>
              <w:rPr>
                <w:rFonts w:ascii="Sylfaen" w:hAnsi="Sylfaen" w:cs="GHEA Grapalat"/>
                <w:lang w:val="en-US"/>
              </w:rPr>
              <w:t>100%</w:t>
            </w:r>
          </w:p>
          <w:p w:rsidR="00C53D8C" w:rsidRPr="00EB5603" w:rsidRDefault="00C53D8C" w:rsidP="000D68C4">
            <w:pPr>
              <w:spacing w:after="0" w:line="20" w:lineRule="atLeast"/>
              <w:jc w:val="center"/>
              <w:rPr>
                <w:rFonts w:ascii="Sylfaen" w:hAnsi="Sylfaen" w:cs="GHEA Grapalat"/>
              </w:rPr>
            </w:pPr>
          </w:p>
        </w:tc>
      </w:tr>
      <w:tr w:rsidR="00C53D8C" w:rsidRPr="00EB5603" w:rsidTr="000C4A6B">
        <w:tc>
          <w:tcPr>
            <w:tcW w:w="4276" w:type="dxa"/>
          </w:tcPr>
          <w:p w:rsidR="00C53D8C" w:rsidRPr="00EB5603" w:rsidRDefault="00C53D8C" w:rsidP="00102ACA">
            <w:pPr>
              <w:spacing w:after="0" w:line="20" w:lineRule="atLeast"/>
              <w:rPr>
                <w:rFonts w:ascii="Sylfaen" w:hAnsi="Sylfaen" w:cs="GHEA Grapalat"/>
                <w:lang w:val="hy-AM"/>
              </w:rPr>
            </w:pPr>
            <w:r w:rsidRPr="00EB5603">
              <w:rPr>
                <w:rFonts w:ascii="Sylfaen" w:hAnsi="Sylfaen" w:cs="GHEA Grapalat"/>
                <w:lang w:val="hy-AM"/>
              </w:rPr>
              <w:t>Ս</w:t>
            </w:r>
            <w:r w:rsidRPr="00EB5603">
              <w:rPr>
                <w:rFonts w:ascii="Sylfaen" w:hAnsi="Sylfaen" w:cs="GHEA Grapalat"/>
              </w:rPr>
              <w:t>աներ</w:t>
            </w:r>
            <w:r w:rsidRPr="00EB5603">
              <w:rPr>
                <w:rFonts w:ascii="Sylfaen" w:hAnsi="Sylfaen" w:cs="GHEA Grapalat"/>
                <w:lang w:val="hy-AM"/>
              </w:rPr>
              <w:t xml:space="preserve">ի ընդհանուր թիվը ուսումնական տարվա վերջին` տվյալ ուստարվա </w:t>
            </w:r>
            <w:r w:rsidRPr="00EB5603">
              <w:rPr>
                <w:rFonts w:ascii="Sylfaen" w:hAnsi="Sylfaen" w:cs="GHEA Grapalat"/>
              </w:rPr>
              <w:t>օգոստոսի 20</w:t>
            </w:r>
            <w:r w:rsidRPr="00EB5603">
              <w:rPr>
                <w:rFonts w:ascii="Sylfaen" w:hAnsi="Sylfaen" w:cs="GHEA Grapalat"/>
                <w:lang w:val="hy-AM"/>
              </w:rPr>
              <w:t>-ի դրությամբ</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252</w:t>
            </w:r>
          </w:p>
        </w:tc>
        <w:tc>
          <w:tcPr>
            <w:tcW w:w="1276" w:type="dxa"/>
          </w:tcPr>
          <w:p w:rsidR="00C53D8C" w:rsidRPr="00EB5603" w:rsidRDefault="00C53D8C" w:rsidP="000D68C4">
            <w:pPr>
              <w:spacing w:after="0" w:line="20" w:lineRule="atLeast"/>
              <w:jc w:val="center"/>
              <w:rPr>
                <w:rFonts w:ascii="Sylfaen" w:hAnsi="Sylfaen" w:cs="GHEA Grapalat"/>
                <w:lang w:val="hy-AM"/>
              </w:rPr>
            </w:pPr>
            <w:r w:rsidRPr="00EB5603">
              <w:rPr>
                <w:rFonts w:ascii="Sylfaen" w:hAnsi="Sylfaen" w:cs="GHEA Grapalat"/>
                <w:lang w:val="hy-AM"/>
              </w:rPr>
              <w:t>226</w:t>
            </w:r>
          </w:p>
        </w:tc>
        <w:tc>
          <w:tcPr>
            <w:tcW w:w="1276" w:type="dxa"/>
          </w:tcPr>
          <w:p w:rsidR="00C53D8C" w:rsidRPr="000C4A6B" w:rsidRDefault="00C53D8C" w:rsidP="000D68C4">
            <w:pPr>
              <w:spacing w:after="0" w:line="20" w:lineRule="atLeast"/>
              <w:jc w:val="center"/>
              <w:rPr>
                <w:rFonts w:ascii="Sylfaen" w:hAnsi="Sylfaen" w:cs="GHEA Grapalat"/>
                <w:lang w:val="en-US"/>
              </w:rPr>
            </w:pPr>
            <w:r>
              <w:rPr>
                <w:rFonts w:ascii="Sylfaen" w:hAnsi="Sylfaen" w:cs="GHEA Grapalat"/>
                <w:lang w:val="en-US"/>
              </w:rPr>
              <w:t>201</w:t>
            </w:r>
          </w:p>
        </w:tc>
        <w:tc>
          <w:tcPr>
            <w:tcW w:w="2166" w:type="dxa"/>
          </w:tcPr>
          <w:p w:rsidR="00C53D8C" w:rsidRPr="00EB5603" w:rsidRDefault="00C53D8C" w:rsidP="000D68C4">
            <w:pPr>
              <w:spacing w:after="0" w:line="20" w:lineRule="atLeast"/>
              <w:jc w:val="center"/>
              <w:rPr>
                <w:rFonts w:ascii="Sylfaen" w:hAnsi="Sylfaen" w:cs="GHEA Grapalat"/>
              </w:rPr>
            </w:pPr>
            <w:r>
              <w:rPr>
                <w:rFonts w:ascii="Sylfaen" w:hAnsi="Sylfaen" w:cs="GHEA Grapalat"/>
                <w:lang w:val="en-US"/>
              </w:rPr>
              <w:t>89</w:t>
            </w:r>
            <w:r w:rsidRPr="00EB5603">
              <w:rPr>
                <w:rFonts w:ascii="Sylfaen" w:hAnsi="Sylfaen" w:cs="GHEA Grapalat"/>
              </w:rPr>
              <w:t xml:space="preserve"> %</w:t>
            </w:r>
          </w:p>
        </w:tc>
      </w:tr>
      <w:tr w:rsidR="00C53D8C" w:rsidRPr="00EB5603" w:rsidTr="000C4A6B">
        <w:trPr>
          <w:trHeight w:val="555"/>
        </w:trPr>
        <w:tc>
          <w:tcPr>
            <w:tcW w:w="4276" w:type="dxa"/>
          </w:tcPr>
          <w:p w:rsidR="00C53D8C" w:rsidRPr="00EB5603" w:rsidRDefault="00C53D8C" w:rsidP="00102ACA">
            <w:pPr>
              <w:spacing w:after="0" w:line="20" w:lineRule="atLeast"/>
              <w:rPr>
                <w:rFonts w:ascii="Sylfaen" w:hAnsi="Sylfaen" w:cs="GHEA Grapalat"/>
                <w:lang w:val="hy-AM"/>
              </w:rPr>
            </w:pPr>
            <w:r w:rsidRPr="00EB5603">
              <w:rPr>
                <w:rFonts w:ascii="Sylfaen" w:hAnsi="Sylfaen" w:cs="GHEA Grapalat"/>
                <w:lang w:val="hy-AM"/>
              </w:rPr>
              <w:t>Ուսումնական տարվա ընթացքում ընդունված ս</w:t>
            </w:r>
            <w:r w:rsidRPr="00EB5603">
              <w:rPr>
                <w:rFonts w:ascii="Sylfaen" w:hAnsi="Sylfaen" w:cs="GHEA Grapalat"/>
              </w:rPr>
              <w:t>անե</w:t>
            </w:r>
            <w:r w:rsidRPr="00EB5603">
              <w:rPr>
                <w:rFonts w:ascii="Sylfaen" w:hAnsi="Sylfaen" w:cs="GHEA Grapalat"/>
                <w:lang w:val="hy-AM"/>
              </w:rPr>
              <w:t>րի թիվը</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125</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167</w:t>
            </w:r>
          </w:p>
        </w:tc>
        <w:tc>
          <w:tcPr>
            <w:tcW w:w="1276" w:type="dxa"/>
          </w:tcPr>
          <w:p w:rsidR="00C53D8C" w:rsidRPr="006B2E39" w:rsidRDefault="006B2E39" w:rsidP="000D68C4">
            <w:pPr>
              <w:spacing w:after="0" w:line="20" w:lineRule="atLeast"/>
              <w:jc w:val="center"/>
              <w:rPr>
                <w:rFonts w:ascii="Sylfaen" w:hAnsi="Sylfaen" w:cs="GHEA Grapalat"/>
                <w:lang w:val="en-US"/>
              </w:rPr>
            </w:pPr>
            <w:r w:rsidRPr="006B2E39">
              <w:rPr>
                <w:rFonts w:ascii="Sylfaen" w:hAnsi="Sylfaen" w:cs="GHEA Grapalat"/>
                <w:lang w:val="en-US"/>
              </w:rPr>
              <w:t>144</w:t>
            </w:r>
          </w:p>
        </w:tc>
        <w:tc>
          <w:tcPr>
            <w:tcW w:w="2166" w:type="dxa"/>
          </w:tcPr>
          <w:p w:rsidR="00C53D8C" w:rsidRPr="00E90067" w:rsidRDefault="00E90067" w:rsidP="000D68C4">
            <w:pPr>
              <w:spacing w:after="0" w:line="20" w:lineRule="atLeast"/>
              <w:jc w:val="center"/>
              <w:rPr>
                <w:rFonts w:ascii="Sylfaen" w:hAnsi="Sylfaen" w:cs="GHEA Grapalat"/>
              </w:rPr>
            </w:pPr>
            <w:r w:rsidRPr="00E90067">
              <w:rPr>
                <w:rFonts w:ascii="Sylfaen" w:hAnsi="Sylfaen" w:cs="GHEA Grapalat"/>
                <w:lang w:val="en-US"/>
              </w:rPr>
              <w:t>-11</w:t>
            </w:r>
            <w:r w:rsidR="00C53D8C" w:rsidRPr="00E90067">
              <w:rPr>
                <w:rFonts w:ascii="Sylfaen" w:hAnsi="Sylfaen" w:cs="GHEA Grapalat"/>
              </w:rPr>
              <w:t>%</w:t>
            </w:r>
          </w:p>
        </w:tc>
      </w:tr>
      <w:tr w:rsidR="00C53D8C" w:rsidRPr="00EB5603" w:rsidTr="000C4A6B">
        <w:trPr>
          <w:trHeight w:val="555"/>
        </w:trPr>
        <w:tc>
          <w:tcPr>
            <w:tcW w:w="4276" w:type="dxa"/>
          </w:tcPr>
          <w:p w:rsidR="00C53D8C" w:rsidRPr="00EB5603" w:rsidRDefault="00C53D8C" w:rsidP="00102ACA">
            <w:pPr>
              <w:spacing w:after="0" w:line="20" w:lineRule="atLeast"/>
              <w:rPr>
                <w:rFonts w:ascii="Sylfaen" w:hAnsi="Sylfaen" w:cs="GHEA Grapalat"/>
                <w:lang w:val="hy-AM"/>
              </w:rPr>
            </w:pPr>
            <w:r w:rsidRPr="00EB5603">
              <w:rPr>
                <w:rFonts w:ascii="Sylfaen" w:hAnsi="Sylfaen" w:cs="GHEA Grapalat"/>
                <w:lang w:val="hy-AM"/>
              </w:rPr>
              <w:t>Ուսումնական տարվա ընթացքում ս</w:t>
            </w:r>
            <w:r w:rsidRPr="00EB5603">
              <w:rPr>
                <w:rFonts w:ascii="Sylfaen" w:hAnsi="Sylfaen" w:cs="GHEA Grapalat"/>
              </w:rPr>
              <w:t>աներ</w:t>
            </w:r>
            <w:r w:rsidRPr="00EB5603">
              <w:rPr>
                <w:rFonts w:ascii="Sylfaen" w:hAnsi="Sylfaen" w:cs="GHEA Grapalat"/>
                <w:lang w:val="hy-AM"/>
              </w:rPr>
              <w:t xml:space="preserve">ի </w:t>
            </w:r>
            <w:r w:rsidRPr="00EB5603">
              <w:rPr>
                <w:rFonts w:ascii="Sylfaen" w:hAnsi="Sylfaen" w:cs="GHEA Grapalat"/>
              </w:rPr>
              <w:t xml:space="preserve">բացակայությունների միջին </w:t>
            </w:r>
            <w:r w:rsidRPr="00EB5603">
              <w:rPr>
                <w:rFonts w:ascii="Sylfaen" w:hAnsi="Sylfaen" w:cs="GHEA Grapalat"/>
                <w:lang w:val="hy-AM"/>
              </w:rPr>
              <w:t>թիվը</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70</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85</w:t>
            </w:r>
          </w:p>
        </w:tc>
        <w:tc>
          <w:tcPr>
            <w:tcW w:w="1276" w:type="dxa"/>
          </w:tcPr>
          <w:p w:rsidR="00C53D8C" w:rsidRPr="006B2E39" w:rsidRDefault="001F59D0" w:rsidP="000D68C4">
            <w:pPr>
              <w:spacing w:after="0" w:line="20" w:lineRule="atLeast"/>
              <w:jc w:val="center"/>
              <w:rPr>
                <w:rFonts w:ascii="Sylfaen" w:hAnsi="Sylfaen" w:cs="GHEA Grapalat"/>
                <w:lang w:val="en-US"/>
              </w:rPr>
            </w:pPr>
            <w:r w:rsidRPr="006B2E39">
              <w:rPr>
                <w:rFonts w:ascii="Sylfaen" w:hAnsi="Sylfaen" w:cs="GHEA Grapalat"/>
                <w:lang w:val="en-US"/>
              </w:rPr>
              <w:t>80</w:t>
            </w:r>
          </w:p>
        </w:tc>
        <w:tc>
          <w:tcPr>
            <w:tcW w:w="2166" w:type="dxa"/>
          </w:tcPr>
          <w:p w:rsidR="00C53D8C" w:rsidRPr="00E90067" w:rsidRDefault="00E90067" w:rsidP="00E90067">
            <w:pPr>
              <w:spacing w:after="0" w:line="20" w:lineRule="atLeast"/>
              <w:jc w:val="center"/>
              <w:rPr>
                <w:rFonts w:ascii="Sylfaen" w:hAnsi="Sylfaen" w:cs="GHEA Grapalat"/>
                <w:lang w:val="en-US"/>
              </w:rPr>
            </w:pPr>
            <w:r w:rsidRPr="00E90067">
              <w:rPr>
                <w:rFonts w:ascii="Sylfaen" w:hAnsi="Sylfaen" w:cs="GHEA Grapalat"/>
                <w:lang w:val="en-US"/>
              </w:rPr>
              <w:t>-10</w:t>
            </w:r>
            <w:r w:rsidR="00C53D8C" w:rsidRPr="00E90067">
              <w:rPr>
                <w:rFonts w:ascii="Sylfaen" w:hAnsi="Sylfaen" w:cs="GHEA Grapalat"/>
                <w:lang w:val="en-US"/>
              </w:rPr>
              <w:t>%</w:t>
            </w:r>
          </w:p>
        </w:tc>
      </w:tr>
      <w:tr w:rsidR="00C53D8C" w:rsidRPr="00EB5603" w:rsidTr="000C4A6B">
        <w:trPr>
          <w:trHeight w:val="555"/>
        </w:trPr>
        <w:tc>
          <w:tcPr>
            <w:tcW w:w="4276" w:type="dxa"/>
          </w:tcPr>
          <w:p w:rsidR="00C53D8C" w:rsidRPr="00EB5603" w:rsidRDefault="00C53D8C" w:rsidP="00102ACA">
            <w:pPr>
              <w:spacing w:after="0" w:line="20" w:lineRule="atLeast"/>
              <w:rPr>
                <w:rFonts w:ascii="Sylfaen" w:hAnsi="Sylfaen" w:cs="GHEA Grapalat"/>
                <w:lang w:val="hy-AM"/>
              </w:rPr>
            </w:pPr>
            <w:r w:rsidRPr="00EB5603">
              <w:rPr>
                <w:rFonts w:ascii="Sylfaen" w:hAnsi="Sylfaen" w:cs="GHEA Grapalat"/>
                <w:lang w:val="hy-AM"/>
              </w:rPr>
              <w:t xml:space="preserve">Ուսումնական տարվա ընթացքում </w:t>
            </w:r>
            <w:r w:rsidRPr="00EB5603">
              <w:rPr>
                <w:rFonts w:ascii="Sylfaen" w:hAnsi="Sylfaen" w:cs="GHEA Grapalat"/>
              </w:rPr>
              <w:t>ազատված</w:t>
            </w:r>
            <w:r w:rsidRPr="00EB5603">
              <w:rPr>
                <w:rFonts w:ascii="Sylfaen" w:hAnsi="Sylfaen" w:cs="GHEA Grapalat"/>
                <w:lang w:val="hy-AM"/>
              </w:rPr>
              <w:t xml:space="preserve"> ս</w:t>
            </w:r>
            <w:r w:rsidRPr="00EB5603">
              <w:rPr>
                <w:rFonts w:ascii="Sylfaen" w:hAnsi="Sylfaen" w:cs="GHEA Grapalat"/>
              </w:rPr>
              <w:t>աներ</w:t>
            </w:r>
            <w:r w:rsidRPr="00EB5603">
              <w:rPr>
                <w:rFonts w:ascii="Sylfaen" w:hAnsi="Sylfaen" w:cs="GHEA Grapalat"/>
                <w:lang w:val="hy-AM"/>
              </w:rPr>
              <w:t>ի թիվը</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35</w:t>
            </w:r>
          </w:p>
        </w:tc>
        <w:tc>
          <w:tcPr>
            <w:tcW w:w="1276" w:type="dxa"/>
          </w:tcPr>
          <w:p w:rsidR="00C53D8C" w:rsidRPr="00EB5603" w:rsidRDefault="00C53D8C" w:rsidP="000D68C4">
            <w:pPr>
              <w:spacing w:after="0" w:line="20" w:lineRule="atLeast"/>
              <w:jc w:val="center"/>
              <w:rPr>
                <w:rFonts w:ascii="Sylfaen" w:hAnsi="Sylfaen" w:cs="GHEA Grapalat"/>
                <w:lang w:val="en-US"/>
              </w:rPr>
            </w:pPr>
            <w:r w:rsidRPr="00EB5603">
              <w:rPr>
                <w:rFonts w:ascii="Sylfaen" w:hAnsi="Sylfaen" w:cs="GHEA Grapalat"/>
                <w:lang w:val="en-US"/>
              </w:rPr>
              <w:t>43</w:t>
            </w:r>
          </w:p>
        </w:tc>
        <w:tc>
          <w:tcPr>
            <w:tcW w:w="1276" w:type="dxa"/>
          </w:tcPr>
          <w:p w:rsidR="00C53D8C" w:rsidRPr="006B2E39" w:rsidRDefault="006B2E39" w:rsidP="000D68C4">
            <w:pPr>
              <w:spacing w:after="0" w:line="20" w:lineRule="atLeast"/>
              <w:jc w:val="center"/>
              <w:rPr>
                <w:rFonts w:ascii="Sylfaen" w:hAnsi="Sylfaen" w:cs="GHEA Grapalat"/>
                <w:lang w:val="en-US"/>
              </w:rPr>
            </w:pPr>
            <w:r w:rsidRPr="006B2E39">
              <w:rPr>
                <w:rFonts w:ascii="Sylfaen" w:hAnsi="Sylfaen" w:cs="GHEA Grapalat"/>
                <w:lang w:val="en-US"/>
              </w:rPr>
              <w:t>26</w:t>
            </w:r>
          </w:p>
        </w:tc>
        <w:tc>
          <w:tcPr>
            <w:tcW w:w="2166" w:type="dxa"/>
          </w:tcPr>
          <w:p w:rsidR="00C53D8C" w:rsidRPr="00E90067" w:rsidRDefault="00C53D8C" w:rsidP="00E90067">
            <w:pPr>
              <w:spacing w:after="0" w:line="20" w:lineRule="atLeast"/>
              <w:rPr>
                <w:rFonts w:ascii="Sylfaen" w:hAnsi="Sylfaen" w:cs="GHEA Grapalat"/>
                <w:lang w:val="en-US"/>
              </w:rPr>
            </w:pPr>
            <w:r w:rsidRPr="00E90067">
              <w:rPr>
                <w:rFonts w:ascii="Sylfaen" w:hAnsi="Sylfaen" w:cs="GHEA Grapalat"/>
                <w:lang w:val="en-US"/>
              </w:rPr>
              <w:t xml:space="preserve">          -</w:t>
            </w:r>
            <w:r w:rsidR="00E90067" w:rsidRPr="00E90067">
              <w:rPr>
                <w:rFonts w:ascii="Sylfaen" w:hAnsi="Sylfaen" w:cs="GHEA Grapalat"/>
                <w:lang w:val="en-US"/>
              </w:rPr>
              <w:t>40</w:t>
            </w:r>
            <w:r w:rsidRPr="00E90067">
              <w:rPr>
                <w:rFonts w:ascii="Sylfaen" w:hAnsi="Sylfaen" w:cs="GHEA Grapalat"/>
                <w:lang w:val="en-US"/>
              </w:rPr>
              <w:t>%</w:t>
            </w:r>
          </w:p>
        </w:tc>
      </w:tr>
    </w:tbl>
    <w:p w:rsidR="009B2849" w:rsidRPr="000C4A6B" w:rsidRDefault="009B2849" w:rsidP="00102ACA">
      <w:pPr>
        <w:spacing w:after="0" w:line="20" w:lineRule="atLeast"/>
        <w:ind w:firstLine="720"/>
        <w:rPr>
          <w:rFonts w:ascii="Sylfaen" w:hAnsi="Sylfaen"/>
          <w:color w:val="FF0000"/>
          <w:lang w:val="hy-AM"/>
        </w:rPr>
      </w:pPr>
      <w:r w:rsidRPr="000C4A6B">
        <w:rPr>
          <w:rFonts w:ascii="Sylfaen" w:hAnsi="Sylfaen"/>
          <w:color w:val="FF0000"/>
          <w:lang w:val="hy-AM"/>
        </w:rPr>
        <w:br w:type="page"/>
      </w: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lastRenderedPageBreak/>
        <w:t>8. ՈՒՍՈՒՄՆԱԿԱՆ ՀԱՍՏԱՏՈՒԹՅԱՆ ԾՆՈՂԱԿԱՆ ԽՈՐՀՐԴԻ  ՀԱՄԱԳՈՐԾԱԿՑՈՒԹՅՈՒՆԸ ՄԱՆԿԱՎԱՐԺԱԿԱՆ ԵՎ ՎԱՐՉԱԿԱՆ  ԱՆՁՆԱԿԱԶՄԻ ՀԵՏ</w:t>
      </w:r>
    </w:p>
    <w:p w:rsidR="00FF64CD" w:rsidRPr="00EB5603" w:rsidRDefault="00FF64CD" w:rsidP="00102ACA">
      <w:pPr>
        <w:spacing w:after="0" w:line="20" w:lineRule="atLeast"/>
        <w:jc w:val="center"/>
        <w:rPr>
          <w:rFonts w:ascii="Sylfaen" w:hAnsi="Sylfaen"/>
          <w:lang w:val="hy-AM"/>
        </w:rPr>
      </w:pPr>
    </w:p>
    <w:tbl>
      <w:tblPr>
        <w:tblStyle w:val="TableGrid3"/>
        <w:tblpPr w:leftFromText="180" w:rightFromText="180" w:vertAnchor="page" w:horzAnchor="page" w:tblpX="379" w:tblpY="1831"/>
        <w:tblW w:w="11448" w:type="dxa"/>
        <w:shd w:val="clear" w:color="auto" w:fill="FFFFFF"/>
        <w:tblLayout w:type="fixed"/>
        <w:tblLook w:val="04A0"/>
      </w:tblPr>
      <w:tblGrid>
        <w:gridCol w:w="5598"/>
        <w:gridCol w:w="810"/>
        <w:gridCol w:w="720"/>
        <w:gridCol w:w="1350"/>
        <w:gridCol w:w="1710"/>
        <w:gridCol w:w="1260"/>
      </w:tblGrid>
      <w:tr w:rsidR="000C4A6B" w:rsidRPr="00EB5603" w:rsidTr="00733118">
        <w:trPr>
          <w:trHeight w:val="283"/>
        </w:trPr>
        <w:tc>
          <w:tcPr>
            <w:tcW w:w="5598" w:type="dxa"/>
            <w:shd w:val="clear" w:color="auto" w:fill="FFFFFF"/>
          </w:tcPr>
          <w:p w:rsidR="000C4A6B" w:rsidRPr="00EB5603" w:rsidRDefault="000C4A6B" w:rsidP="000C4A6B">
            <w:pPr>
              <w:spacing w:after="0" w:line="20" w:lineRule="atLeast"/>
              <w:jc w:val="center"/>
              <w:rPr>
                <w:rFonts w:ascii="Sylfaen" w:eastAsia="Calibri" w:hAnsi="Sylfaen"/>
                <w:lang w:val="en-US" w:eastAsia="en-US"/>
              </w:rPr>
            </w:pPr>
            <w:r w:rsidRPr="00EB5603">
              <w:rPr>
                <w:rFonts w:ascii="Sylfaen" w:eastAsia="Calibri" w:hAnsi="Sylfaen"/>
                <w:lang w:val="en-US" w:eastAsia="en-US"/>
              </w:rPr>
              <w:t>Ցուցանիշ</w:t>
            </w:r>
          </w:p>
        </w:tc>
        <w:tc>
          <w:tcPr>
            <w:tcW w:w="1530" w:type="dxa"/>
            <w:gridSpan w:val="2"/>
            <w:shd w:val="clear" w:color="auto" w:fill="FFFFFF"/>
          </w:tcPr>
          <w:p w:rsidR="000C4A6B" w:rsidRPr="00EB5603" w:rsidRDefault="000C4A6B" w:rsidP="000C4A6B">
            <w:pPr>
              <w:spacing w:after="0" w:line="20" w:lineRule="atLeast"/>
              <w:jc w:val="center"/>
              <w:rPr>
                <w:rFonts w:ascii="Sylfaen" w:eastAsia="Calibri" w:hAnsi="Sylfaen"/>
                <w:lang w:val="en-US" w:eastAsia="en-US"/>
              </w:rPr>
            </w:pPr>
          </w:p>
        </w:tc>
        <w:tc>
          <w:tcPr>
            <w:tcW w:w="1350" w:type="dxa"/>
            <w:shd w:val="clear" w:color="auto" w:fill="FFFFFF"/>
          </w:tcPr>
          <w:p w:rsidR="000C4A6B" w:rsidRPr="00EB5603" w:rsidRDefault="000C4A6B" w:rsidP="000C4A6B">
            <w:pPr>
              <w:spacing w:after="0" w:line="20" w:lineRule="atLeast"/>
              <w:jc w:val="center"/>
              <w:rPr>
                <w:rFonts w:ascii="Sylfaen" w:eastAsia="Calibri" w:hAnsi="Sylfaen"/>
                <w:lang w:val="en-US" w:eastAsia="en-US"/>
              </w:rPr>
            </w:pPr>
            <w:r w:rsidRPr="00EB5603">
              <w:rPr>
                <w:rFonts w:ascii="Sylfaen" w:eastAsia="Calibri" w:hAnsi="Sylfaen"/>
                <w:lang w:val="en-US" w:eastAsia="en-US"/>
              </w:rPr>
              <w:t>2021-</w:t>
            </w:r>
          </w:p>
          <w:p w:rsidR="000C4A6B" w:rsidRPr="00EB5603" w:rsidRDefault="000C4A6B" w:rsidP="000C4A6B">
            <w:pPr>
              <w:spacing w:after="0" w:line="20" w:lineRule="atLeast"/>
              <w:jc w:val="center"/>
              <w:rPr>
                <w:rFonts w:ascii="Sylfaen" w:eastAsia="Calibri" w:hAnsi="Sylfaen"/>
                <w:lang w:val="en-US" w:eastAsia="en-US"/>
              </w:rPr>
            </w:pPr>
            <w:r w:rsidRPr="00EB5603">
              <w:rPr>
                <w:rFonts w:ascii="Sylfaen" w:eastAsia="Calibri" w:hAnsi="Sylfaen"/>
                <w:lang w:val="en-US" w:eastAsia="en-US"/>
              </w:rPr>
              <w:t>2022</w:t>
            </w:r>
          </w:p>
          <w:p w:rsidR="000C4A6B" w:rsidRPr="00EB5603" w:rsidRDefault="000C4A6B" w:rsidP="000C4A6B">
            <w:pPr>
              <w:spacing w:after="0" w:line="20" w:lineRule="atLeast"/>
              <w:jc w:val="center"/>
              <w:rPr>
                <w:rFonts w:ascii="Sylfaen" w:eastAsia="Calibri" w:hAnsi="Sylfaen"/>
                <w:lang w:val="en-US" w:eastAsia="en-US"/>
              </w:rPr>
            </w:pPr>
            <w:r w:rsidRPr="00EB5603">
              <w:rPr>
                <w:rFonts w:ascii="Sylfaen" w:eastAsia="Calibri" w:hAnsi="Sylfaen"/>
                <w:lang w:val="en-US" w:eastAsia="en-US"/>
              </w:rPr>
              <w:t>ուստարի</w:t>
            </w:r>
          </w:p>
        </w:tc>
        <w:tc>
          <w:tcPr>
            <w:tcW w:w="1710" w:type="dxa"/>
            <w:shd w:val="clear" w:color="auto" w:fill="FFFFFF"/>
          </w:tcPr>
          <w:p w:rsidR="000C4A6B" w:rsidRPr="00EB5603" w:rsidRDefault="000C4A6B" w:rsidP="000C4A6B">
            <w:pPr>
              <w:spacing w:after="0" w:line="20" w:lineRule="atLeast"/>
              <w:jc w:val="center"/>
              <w:rPr>
                <w:rFonts w:ascii="Sylfaen" w:eastAsia="Calibri" w:hAnsi="Sylfaen"/>
                <w:lang w:val="en-US" w:eastAsia="en-US"/>
              </w:rPr>
            </w:pPr>
            <w:r w:rsidRPr="00EB5603">
              <w:rPr>
                <w:rFonts w:ascii="Sylfaen" w:eastAsia="Calibri" w:hAnsi="Sylfaen"/>
                <w:lang w:val="en-US" w:eastAsia="en-US"/>
              </w:rPr>
              <w:t>2022-2023  ուստարի</w:t>
            </w:r>
          </w:p>
        </w:tc>
        <w:tc>
          <w:tcPr>
            <w:tcW w:w="1260" w:type="dxa"/>
            <w:shd w:val="clear" w:color="auto" w:fill="FFFFFF"/>
          </w:tcPr>
          <w:p w:rsidR="000C4A6B" w:rsidRPr="00EB5603" w:rsidRDefault="000C4A6B" w:rsidP="000C4A6B">
            <w:pPr>
              <w:spacing w:after="0" w:line="20" w:lineRule="atLeast"/>
              <w:jc w:val="center"/>
              <w:rPr>
                <w:rFonts w:ascii="Sylfaen" w:eastAsia="Calibri" w:hAnsi="Sylfaen"/>
                <w:lang w:val="en-US" w:eastAsia="en-US"/>
              </w:rPr>
            </w:pPr>
            <w:r w:rsidRPr="00EB5603">
              <w:rPr>
                <w:rFonts w:ascii="Sylfaen" w:eastAsia="Calibri" w:hAnsi="Sylfaen"/>
                <w:lang w:val="en-US" w:eastAsia="en-US"/>
              </w:rPr>
              <w:t>202</w:t>
            </w:r>
            <w:r>
              <w:rPr>
                <w:rFonts w:ascii="Sylfaen" w:eastAsia="Calibri" w:hAnsi="Sylfaen"/>
                <w:lang w:val="en-US" w:eastAsia="en-US"/>
              </w:rPr>
              <w:t>3</w:t>
            </w:r>
            <w:r w:rsidRPr="00EB5603">
              <w:rPr>
                <w:rFonts w:ascii="Sylfaen" w:eastAsia="Calibri" w:hAnsi="Sylfaen"/>
                <w:lang w:val="en-US" w:eastAsia="en-US"/>
              </w:rPr>
              <w:t>-202</w:t>
            </w:r>
            <w:r>
              <w:rPr>
                <w:rFonts w:ascii="Sylfaen" w:eastAsia="Calibri" w:hAnsi="Sylfaen"/>
                <w:lang w:val="en-US" w:eastAsia="en-US"/>
              </w:rPr>
              <w:t>4</w:t>
            </w:r>
            <w:r w:rsidRPr="00EB5603">
              <w:rPr>
                <w:rFonts w:ascii="Sylfaen" w:eastAsia="Calibri" w:hAnsi="Sylfaen"/>
                <w:lang w:val="en-US" w:eastAsia="en-US"/>
              </w:rPr>
              <w:t xml:space="preserve">  ուստարի</w:t>
            </w:r>
          </w:p>
        </w:tc>
      </w:tr>
      <w:tr w:rsidR="000C4A6B" w:rsidRPr="00EB5603" w:rsidTr="00733118">
        <w:trPr>
          <w:cantSplit/>
          <w:trHeight w:val="1370"/>
        </w:trPr>
        <w:tc>
          <w:tcPr>
            <w:tcW w:w="5598" w:type="dxa"/>
            <w:shd w:val="clear" w:color="auto" w:fill="FFFFFF"/>
          </w:tcPr>
          <w:p w:rsidR="000C4A6B" w:rsidRPr="00EB5603" w:rsidRDefault="000C4A6B" w:rsidP="000C4A6B">
            <w:pPr>
              <w:spacing w:after="0" w:line="20" w:lineRule="atLeast"/>
              <w:rPr>
                <w:rFonts w:ascii="Sylfaen" w:eastAsia="Calibri" w:hAnsi="Sylfaen"/>
                <w:lang w:val="hy-AM" w:eastAsia="en-US"/>
              </w:rPr>
            </w:pPr>
            <w:r w:rsidRPr="00EB5603">
              <w:rPr>
                <w:rFonts w:ascii="Sylfaen" w:eastAsia="Calibri" w:hAnsi="Sylfaen"/>
                <w:lang w:val="hy-AM" w:eastAsia="en-US"/>
              </w:rPr>
              <w:t xml:space="preserve">ա. սաների ուսումնադաստիարակչական գործընթացի վերաբերյալ ծնողական խորհրդի կողմից </w:t>
            </w:r>
            <w:r w:rsidRPr="00EB5603">
              <w:rPr>
                <w:rFonts w:ascii="Sylfaen" w:eastAsia="Calibri" w:hAnsi="Sylfaen"/>
                <w:lang w:val="en-US" w:eastAsia="en-US"/>
              </w:rPr>
              <w:t>գրավոր</w:t>
            </w:r>
            <w:r w:rsidRPr="00EB5603">
              <w:rPr>
                <w:rFonts w:ascii="Sylfaen" w:eastAsia="Calibri" w:hAnsi="Sylfaen"/>
                <w:lang w:eastAsia="en-US"/>
              </w:rPr>
              <w:t xml:space="preserve"> </w:t>
            </w:r>
            <w:r w:rsidRPr="00EB5603">
              <w:rPr>
                <w:rFonts w:ascii="Sylfaen" w:eastAsia="Calibri" w:hAnsi="Sylfaen"/>
                <w:lang w:val="hy-AM" w:eastAsia="en-US"/>
              </w:rPr>
              <w:t>ներկայացված առաջարկությունները, դրանց թիվը և ընդունված առաջարկությունների տոկոսը ներկայացվածի նկատմամբ</w:t>
            </w:r>
            <w:r w:rsidRPr="00EB5603">
              <w:rPr>
                <w:rFonts w:ascii="Sylfaen" w:eastAsia="Calibri" w:hAnsi="Sylfaen"/>
                <w:lang w:eastAsia="en-US"/>
              </w:rPr>
              <w:t>.</w:t>
            </w:r>
          </w:p>
        </w:tc>
        <w:tc>
          <w:tcPr>
            <w:tcW w:w="1530" w:type="dxa"/>
            <w:gridSpan w:val="2"/>
            <w:tcBorders>
              <w:tr2bl w:val="single" w:sz="4" w:space="0" w:color="auto"/>
            </w:tcBorders>
            <w:shd w:val="clear" w:color="auto" w:fill="FFFFFF"/>
            <w:textDirection w:val="btLr"/>
          </w:tcPr>
          <w:p w:rsidR="000C4A6B" w:rsidRPr="00EB5603" w:rsidRDefault="000C4A6B" w:rsidP="000C4A6B">
            <w:pPr>
              <w:spacing w:after="0" w:line="20" w:lineRule="atLeast"/>
              <w:jc w:val="center"/>
              <w:rPr>
                <w:rFonts w:ascii="Sylfaen" w:eastAsia="Calibri" w:hAnsi="Sylfaen"/>
                <w:lang w:val="en-US" w:eastAsia="en-US"/>
              </w:rPr>
            </w:pPr>
            <w:r w:rsidRPr="00EB5603">
              <w:rPr>
                <w:rFonts w:ascii="Sylfaen" w:eastAsia="Calibri" w:hAnsi="Sylfaen"/>
                <w:lang w:eastAsia="en-US"/>
              </w:rPr>
              <w:t xml:space="preserve">     </w:t>
            </w:r>
            <w:r w:rsidRPr="00EB5603">
              <w:rPr>
                <w:rFonts w:ascii="Sylfaen" w:eastAsia="Calibri" w:hAnsi="Sylfaen"/>
                <w:lang w:val="en-US" w:eastAsia="en-US"/>
              </w:rPr>
              <w:t>Թիվը</w:t>
            </w:r>
          </w:p>
          <w:p w:rsidR="000C4A6B" w:rsidRPr="00EB5603" w:rsidRDefault="000C4A6B" w:rsidP="000C4A6B">
            <w:pPr>
              <w:spacing w:after="0" w:line="20" w:lineRule="atLeast"/>
              <w:jc w:val="center"/>
              <w:rPr>
                <w:rFonts w:ascii="Sylfaen" w:eastAsia="Calibri" w:hAnsi="Sylfaen"/>
                <w:lang w:val="en-US" w:eastAsia="en-US"/>
              </w:rPr>
            </w:pPr>
            <w:r w:rsidRPr="00EB5603">
              <w:rPr>
                <w:rFonts w:ascii="Sylfaen" w:eastAsia="Calibri" w:hAnsi="Sylfaen"/>
                <w:lang w:val="en-US" w:eastAsia="en-US"/>
              </w:rPr>
              <w:t xml:space="preserve">      </w:t>
            </w:r>
          </w:p>
          <w:p w:rsidR="000C4A6B" w:rsidRPr="00EB5603" w:rsidRDefault="000C4A6B" w:rsidP="000C4A6B">
            <w:pPr>
              <w:spacing w:after="0" w:line="20" w:lineRule="atLeast"/>
              <w:jc w:val="center"/>
              <w:rPr>
                <w:rFonts w:ascii="Sylfaen" w:eastAsia="Calibri" w:hAnsi="Sylfaen"/>
                <w:lang w:val="en-US" w:eastAsia="en-US"/>
              </w:rPr>
            </w:pPr>
          </w:p>
          <w:p w:rsidR="000C4A6B" w:rsidRPr="00EB5603" w:rsidRDefault="000C4A6B" w:rsidP="000C4A6B">
            <w:pPr>
              <w:spacing w:after="0" w:line="20" w:lineRule="atLeast"/>
              <w:jc w:val="center"/>
              <w:rPr>
                <w:rFonts w:ascii="Sylfaen" w:eastAsia="Calibri" w:hAnsi="Sylfaen"/>
                <w:lang w:val="en-US" w:eastAsia="en-US"/>
              </w:rPr>
            </w:pPr>
            <w:r w:rsidRPr="00EB5603">
              <w:rPr>
                <w:rFonts w:ascii="Sylfaen" w:eastAsia="Calibri" w:hAnsi="Sylfaen"/>
                <w:lang w:val="en-US" w:eastAsia="en-US"/>
              </w:rPr>
              <w:t>Տոկոսը</w:t>
            </w:r>
          </w:p>
          <w:p w:rsidR="000C4A6B" w:rsidRPr="00EB5603" w:rsidRDefault="000C4A6B" w:rsidP="000C4A6B">
            <w:pPr>
              <w:spacing w:after="0" w:line="20" w:lineRule="atLeast"/>
              <w:jc w:val="center"/>
              <w:rPr>
                <w:rFonts w:ascii="Sylfaen" w:eastAsia="Calibri" w:hAnsi="Sylfaen"/>
                <w:lang w:val="en-US" w:eastAsia="en-US"/>
              </w:rPr>
            </w:pPr>
          </w:p>
          <w:p w:rsidR="000C4A6B" w:rsidRPr="00EB5603" w:rsidRDefault="000C4A6B" w:rsidP="000C4A6B">
            <w:pPr>
              <w:spacing w:after="0" w:line="20" w:lineRule="atLeast"/>
              <w:jc w:val="center"/>
              <w:rPr>
                <w:rFonts w:ascii="Sylfaen" w:eastAsia="Calibri" w:hAnsi="Sylfaen"/>
                <w:lang w:val="en-US" w:eastAsia="en-US"/>
              </w:rPr>
            </w:pPr>
          </w:p>
          <w:p w:rsidR="000C4A6B" w:rsidRPr="00EB5603" w:rsidRDefault="000C4A6B" w:rsidP="000C4A6B">
            <w:pPr>
              <w:spacing w:after="0" w:line="20" w:lineRule="atLeast"/>
              <w:jc w:val="center"/>
              <w:rPr>
                <w:rFonts w:ascii="Sylfaen" w:eastAsia="Calibri" w:hAnsi="Sylfaen"/>
                <w:lang w:val="en-US" w:eastAsia="en-US"/>
              </w:rPr>
            </w:pPr>
          </w:p>
          <w:p w:rsidR="000C4A6B" w:rsidRPr="00EB5603" w:rsidRDefault="000C4A6B" w:rsidP="000C4A6B">
            <w:pPr>
              <w:spacing w:after="0" w:line="20" w:lineRule="atLeast"/>
              <w:jc w:val="center"/>
              <w:rPr>
                <w:rFonts w:ascii="Sylfaen" w:eastAsia="Calibri" w:hAnsi="Sylfaen"/>
                <w:lang w:val="en-US" w:eastAsia="en-US"/>
              </w:rPr>
            </w:pPr>
          </w:p>
          <w:p w:rsidR="000C4A6B" w:rsidRPr="00EB5603" w:rsidRDefault="000C4A6B" w:rsidP="000C4A6B">
            <w:pPr>
              <w:spacing w:after="0" w:line="20" w:lineRule="atLeast"/>
              <w:jc w:val="center"/>
              <w:rPr>
                <w:rFonts w:ascii="Sylfaen" w:eastAsia="Calibri" w:hAnsi="Sylfaen"/>
                <w:lang w:val="en-US" w:eastAsia="en-US"/>
              </w:rPr>
            </w:pPr>
          </w:p>
          <w:p w:rsidR="000C4A6B" w:rsidRPr="00EB5603" w:rsidRDefault="000C4A6B" w:rsidP="000C4A6B">
            <w:pPr>
              <w:spacing w:after="0" w:line="20" w:lineRule="atLeast"/>
              <w:jc w:val="center"/>
              <w:rPr>
                <w:rFonts w:ascii="Sylfaen" w:eastAsia="Calibri" w:hAnsi="Sylfaen"/>
                <w:lang w:val="en-US" w:eastAsia="en-US"/>
              </w:rPr>
            </w:pPr>
          </w:p>
        </w:tc>
        <w:tc>
          <w:tcPr>
            <w:tcW w:w="1350" w:type="dxa"/>
            <w:tcBorders>
              <w:tr2bl w:val="single" w:sz="4" w:space="0" w:color="auto"/>
            </w:tcBorders>
            <w:shd w:val="clear" w:color="auto" w:fill="FFFFFF"/>
            <w:textDirection w:val="btLr"/>
          </w:tcPr>
          <w:p w:rsidR="000C4A6B" w:rsidRPr="00EB5603" w:rsidRDefault="000C4A6B" w:rsidP="000C4A6B">
            <w:pPr>
              <w:spacing w:after="0" w:line="20" w:lineRule="atLeast"/>
              <w:jc w:val="center"/>
              <w:rPr>
                <w:rFonts w:ascii="Sylfaen" w:eastAsia="Calibri" w:hAnsi="Sylfaen"/>
                <w:lang w:val="en-US" w:eastAsia="en-US"/>
              </w:rPr>
            </w:pPr>
          </w:p>
        </w:tc>
        <w:tc>
          <w:tcPr>
            <w:tcW w:w="1710" w:type="dxa"/>
            <w:tcBorders>
              <w:tr2bl w:val="single" w:sz="4" w:space="0" w:color="auto"/>
            </w:tcBorders>
            <w:shd w:val="clear" w:color="auto" w:fill="FFFFFF"/>
            <w:textDirection w:val="btLr"/>
          </w:tcPr>
          <w:p w:rsidR="000C4A6B" w:rsidRPr="00EB5603" w:rsidRDefault="000C4A6B" w:rsidP="000C4A6B">
            <w:pPr>
              <w:spacing w:after="0" w:line="20" w:lineRule="atLeast"/>
              <w:jc w:val="center"/>
              <w:rPr>
                <w:rFonts w:ascii="Sylfaen" w:eastAsia="Calibri" w:hAnsi="Sylfaen"/>
                <w:lang w:val="en-US" w:eastAsia="en-US"/>
              </w:rPr>
            </w:pPr>
          </w:p>
          <w:p w:rsidR="000C4A6B" w:rsidRPr="00EB5603" w:rsidRDefault="000C4A6B" w:rsidP="000C4A6B">
            <w:pPr>
              <w:spacing w:after="0" w:line="20" w:lineRule="atLeast"/>
              <w:jc w:val="center"/>
              <w:rPr>
                <w:rFonts w:ascii="Sylfaen" w:eastAsia="Calibri" w:hAnsi="Sylfaen"/>
                <w:lang w:val="en-US" w:eastAsia="en-US"/>
              </w:rPr>
            </w:pPr>
          </w:p>
        </w:tc>
        <w:tc>
          <w:tcPr>
            <w:tcW w:w="1260" w:type="dxa"/>
            <w:tcBorders>
              <w:tr2bl w:val="single" w:sz="4" w:space="0" w:color="auto"/>
            </w:tcBorders>
            <w:shd w:val="clear" w:color="auto" w:fill="FFFFFF"/>
            <w:textDirection w:val="btLr"/>
          </w:tcPr>
          <w:p w:rsidR="000C4A6B" w:rsidRPr="00A02264" w:rsidRDefault="000C4A6B" w:rsidP="000C4A6B">
            <w:pPr>
              <w:spacing w:after="0" w:line="20" w:lineRule="atLeast"/>
              <w:jc w:val="center"/>
              <w:rPr>
                <w:rFonts w:ascii="Sylfaen" w:eastAsia="Calibri" w:hAnsi="Sylfaen"/>
                <w:color w:val="FF0000"/>
                <w:lang w:val="en-US" w:eastAsia="en-US"/>
              </w:rPr>
            </w:pPr>
          </w:p>
        </w:tc>
      </w:tr>
      <w:tr w:rsidR="00C53D8C" w:rsidRPr="00EB5603" w:rsidTr="00733118">
        <w:trPr>
          <w:cantSplit/>
          <w:trHeight w:val="1134"/>
        </w:trPr>
        <w:tc>
          <w:tcPr>
            <w:tcW w:w="5598" w:type="dxa"/>
            <w:shd w:val="clear" w:color="auto" w:fill="FFFFFF"/>
          </w:tcPr>
          <w:p w:rsidR="00C53D8C" w:rsidRPr="00EB5603" w:rsidRDefault="00C53D8C" w:rsidP="00C53D8C">
            <w:pPr>
              <w:spacing w:after="0" w:line="20" w:lineRule="atLeast"/>
              <w:rPr>
                <w:rFonts w:ascii="Sylfaen" w:eastAsia="Calibri" w:hAnsi="Sylfaen"/>
                <w:lang w:eastAsia="en-US"/>
              </w:rPr>
            </w:pPr>
            <w:r w:rsidRPr="00EB5603">
              <w:rPr>
                <w:rFonts w:ascii="Sylfaen" w:eastAsia="Calibri" w:hAnsi="Sylfaen"/>
                <w:lang w:val="hy-AM" w:eastAsia="en-US"/>
              </w:rPr>
              <w:t>բ. ծնողական խորհրդի կողմից կազմակերպված միջոցառումները (հանդեսներ, հավաքներ, երեկույթներ,էքսկուրսիաներ, ճանաչողական այցեր և այլն), դրանց թիվը, մասնակից ծնողների թիվը և սաների տոկոսը</w:t>
            </w:r>
            <w:r w:rsidRPr="00EB5603">
              <w:rPr>
                <w:rFonts w:ascii="Sylfaen" w:eastAsia="Calibri" w:hAnsi="Sylfaen"/>
                <w:lang w:eastAsia="en-US"/>
              </w:rPr>
              <w:t>.</w:t>
            </w:r>
          </w:p>
        </w:tc>
        <w:tc>
          <w:tcPr>
            <w:tcW w:w="1530" w:type="dxa"/>
            <w:gridSpan w:val="2"/>
            <w:tcBorders>
              <w:tr2bl w:val="single" w:sz="4" w:space="0" w:color="auto"/>
            </w:tcBorders>
            <w:shd w:val="clear" w:color="auto" w:fill="FFFFFF"/>
            <w:textDirection w:val="btLr"/>
          </w:tcPr>
          <w:p w:rsidR="00C53D8C" w:rsidRPr="00EB5603" w:rsidRDefault="00C53D8C" w:rsidP="00C53D8C">
            <w:pPr>
              <w:spacing w:after="0" w:line="20" w:lineRule="atLeast"/>
              <w:jc w:val="center"/>
              <w:rPr>
                <w:rFonts w:ascii="Sylfaen" w:eastAsia="Calibri" w:hAnsi="Sylfaen"/>
                <w:lang w:val="en-US" w:eastAsia="en-US"/>
              </w:rPr>
            </w:pPr>
            <w:r w:rsidRPr="00EB5603">
              <w:rPr>
                <w:rFonts w:ascii="Sylfaen" w:eastAsia="Calibri" w:hAnsi="Sylfaen"/>
                <w:lang w:eastAsia="en-US"/>
              </w:rPr>
              <w:t xml:space="preserve">     </w:t>
            </w:r>
            <w:r w:rsidRPr="00EB5603">
              <w:rPr>
                <w:rFonts w:ascii="Sylfaen" w:eastAsia="Calibri" w:hAnsi="Sylfaen"/>
                <w:lang w:val="en-US" w:eastAsia="en-US"/>
              </w:rPr>
              <w:t xml:space="preserve">Թիվը </w:t>
            </w:r>
          </w:p>
          <w:p w:rsidR="00C53D8C" w:rsidRPr="00EB5603" w:rsidRDefault="00C53D8C" w:rsidP="00C53D8C">
            <w:pPr>
              <w:spacing w:after="0" w:line="20" w:lineRule="atLeast"/>
              <w:jc w:val="center"/>
              <w:rPr>
                <w:rFonts w:ascii="Sylfaen" w:eastAsia="Calibri" w:hAnsi="Sylfaen"/>
                <w:lang w:val="hy-AM" w:eastAsia="en-US"/>
              </w:rPr>
            </w:pPr>
          </w:p>
          <w:p w:rsidR="00C53D8C" w:rsidRPr="00EB5603" w:rsidRDefault="00C53D8C" w:rsidP="00C53D8C">
            <w:pPr>
              <w:spacing w:after="0" w:line="20" w:lineRule="atLeast"/>
              <w:jc w:val="center"/>
              <w:rPr>
                <w:rFonts w:ascii="Sylfaen" w:eastAsia="Calibri" w:hAnsi="Sylfaen"/>
                <w:lang w:val="en-US" w:eastAsia="en-US"/>
              </w:rPr>
            </w:pPr>
          </w:p>
          <w:p w:rsidR="00C53D8C" w:rsidRPr="00EB5603" w:rsidRDefault="00C53D8C" w:rsidP="00C53D8C">
            <w:pPr>
              <w:spacing w:after="0" w:line="20" w:lineRule="atLeast"/>
              <w:jc w:val="center"/>
              <w:rPr>
                <w:rFonts w:ascii="Sylfaen" w:eastAsia="Calibri" w:hAnsi="Sylfaen"/>
                <w:lang w:val="en-US" w:eastAsia="en-US"/>
              </w:rPr>
            </w:pPr>
            <w:r w:rsidRPr="00EB5603">
              <w:rPr>
                <w:rFonts w:ascii="Sylfaen" w:eastAsia="Calibri" w:hAnsi="Sylfaen"/>
                <w:lang w:val="en-US" w:eastAsia="en-US"/>
              </w:rPr>
              <w:t>Տոկոսը</w:t>
            </w:r>
          </w:p>
          <w:p w:rsidR="00C53D8C" w:rsidRPr="00EB5603" w:rsidRDefault="00C53D8C" w:rsidP="00C53D8C">
            <w:pPr>
              <w:spacing w:after="0" w:line="20" w:lineRule="atLeast"/>
              <w:jc w:val="center"/>
              <w:rPr>
                <w:rFonts w:ascii="Sylfaen" w:eastAsia="Calibri" w:hAnsi="Sylfaen"/>
                <w:lang w:val="en-US" w:eastAsia="en-US"/>
              </w:rPr>
            </w:pPr>
          </w:p>
          <w:p w:rsidR="00C53D8C" w:rsidRPr="00EB5603" w:rsidRDefault="00C53D8C" w:rsidP="00C53D8C">
            <w:pPr>
              <w:spacing w:after="0" w:line="20" w:lineRule="atLeast"/>
              <w:jc w:val="center"/>
              <w:rPr>
                <w:rFonts w:ascii="Sylfaen" w:eastAsia="Calibri" w:hAnsi="Sylfaen"/>
                <w:lang w:val="hy-AM" w:eastAsia="en-US"/>
              </w:rPr>
            </w:pPr>
          </w:p>
        </w:tc>
        <w:tc>
          <w:tcPr>
            <w:tcW w:w="1350" w:type="dxa"/>
            <w:tcBorders>
              <w:tr2bl w:val="single" w:sz="4" w:space="0" w:color="auto"/>
            </w:tcBorders>
            <w:shd w:val="clear" w:color="auto" w:fill="FFFFFF"/>
            <w:textDirection w:val="btLr"/>
          </w:tcPr>
          <w:p w:rsidR="00C53D8C" w:rsidRPr="00EB5603" w:rsidRDefault="00C53D8C" w:rsidP="00C53D8C">
            <w:pPr>
              <w:spacing w:after="0" w:line="20" w:lineRule="atLeast"/>
              <w:jc w:val="center"/>
              <w:rPr>
                <w:rFonts w:ascii="Sylfaen" w:eastAsia="Calibri" w:hAnsi="Sylfaen"/>
                <w:lang w:val="hy-AM" w:eastAsia="en-US"/>
              </w:rPr>
            </w:pPr>
          </w:p>
        </w:tc>
        <w:tc>
          <w:tcPr>
            <w:tcW w:w="1710" w:type="dxa"/>
            <w:tcBorders>
              <w:tr2bl w:val="single" w:sz="4" w:space="0" w:color="auto"/>
            </w:tcBorders>
            <w:shd w:val="clear" w:color="auto" w:fill="FFFFFF"/>
          </w:tcPr>
          <w:p w:rsidR="00C53D8C" w:rsidRPr="00EB5603" w:rsidRDefault="00C53D8C" w:rsidP="00C53D8C">
            <w:pPr>
              <w:spacing w:after="0" w:line="20" w:lineRule="atLeast"/>
              <w:jc w:val="center"/>
              <w:rPr>
                <w:rFonts w:ascii="Sylfaen" w:eastAsia="Calibri" w:hAnsi="Sylfaen"/>
                <w:lang w:val="en-US" w:eastAsia="en-US"/>
              </w:rPr>
            </w:pPr>
            <w:r w:rsidRPr="00EB5603">
              <w:rPr>
                <w:rFonts w:ascii="Sylfaen" w:eastAsia="Calibri" w:hAnsi="Sylfaen"/>
                <w:lang w:val="en-US" w:eastAsia="en-US"/>
              </w:rPr>
              <w:t xml:space="preserve">    </w:t>
            </w:r>
          </w:p>
          <w:p w:rsidR="00C53D8C" w:rsidRPr="00EB5603" w:rsidRDefault="00C53D8C" w:rsidP="00C53D8C">
            <w:pPr>
              <w:spacing w:after="0" w:line="20" w:lineRule="atLeast"/>
              <w:jc w:val="center"/>
              <w:rPr>
                <w:rFonts w:ascii="Sylfaen" w:eastAsia="Calibri" w:hAnsi="Sylfaen"/>
                <w:lang w:val="en-US" w:eastAsia="en-US"/>
              </w:rPr>
            </w:pPr>
            <w:r w:rsidRPr="00EB5603">
              <w:rPr>
                <w:rFonts w:ascii="Sylfaen" w:eastAsia="Calibri" w:hAnsi="Sylfaen"/>
                <w:lang w:val="en-US" w:eastAsia="en-US"/>
              </w:rPr>
              <w:t>8</w:t>
            </w:r>
          </w:p>
        </w:tc>
        <w:tc>
          <w:tcPr>
            <w:tcW w:w="1260" w:type="dxa"/>
            <w:tcBorders>
              <w:tr2bl w:val="single" w:sz="4" w:space="0" w:color="auto"/>
            </w:tcBorders>
            <w:shd w:val="clear" w:color="auto" w:fill="FFFFFF"/>
          </w:tcPr>
          <w:p w:rsidR="00C53D8C" w:rsidRDefault="00C53D8C" w:rsidP="00C53D8C">
            <w:pPr>
              <w:spacing w:after="0" w:line="20" w:lineRule="atLeast"/>
              <w:jc w:val="center"/>
              <w:rPr>
                <w:rFonts w:ascii="Sylfaen" w:eastAsia="Calibri" w:hAnsi="Sylfaen"/>
                <w:lang w:val="en-US" w:eastAsia="en-US"/>
              </w:rPr>
            </w:pPr>
          </w:p>
          <w:p w:rsidR="00C53D8C" w:rsidRPr="00EC65BE" w:rsidRDefault="00C53D8C" w:rsidP="00C53D8C">
            <w:pPr>
              <w:spacing w:after="0" w:line="20" w:lineRule="atLeast"/>
              <w:jc w:val="both"/>
              <w:rPr>
                <w:rFonts w:ascii="Sylfaen" w:eastAsia="Calibri" w:hAnsi="Sylfaen"/>
                <w:lang w:val="hy-AM" w:eastAsia="en-US"/>
              </w:rPr>
            </w:pPr>
            <w:r>
              <w:rPr>
                <w:rFonts w:ascii="Sylfaen" w:eastAsia="Calibri" w:hAnsi="Sylfaen"/>
                <w:lang w:val="en-US" w:eastAsia="en-US"/>
              </w:rPr>
              <w:t xml:space="preserve">4 </w:t>
            </w:r>
            <w:r>
              <w:rPr>
                <w:rFonts w:ascii="Sylfaen" w:eastAsia="Calibri" w:hAnsi="Sylfaen"/>
                <w:lang w:val="hy-AM" w:eastAsia="en-US"/>
              </w:rPr>
              <w:t>միջոց.</w:t>
            </w:r>
          </w:p>
          <w:p w:rsidR="00C53D8C" w:rsidRPr="00EC65BE" w:rsidRDefault="00C53D8C" w:rsidP="00C53D8C">
            <w:pPr>
              <w:rPr>
                <w:rFonts w:ascii="Sylfaen" w:eastAsia="Calibri" w:hAnsi="Sylfaen"/>
                <w:color w:val="000000" w:themeColor="text1"/>
                <w:lang w:val="hy-AM" w:eastAsia="en-US"/>
              </w:rPr>
            </w:pPr>
            <w:r>
              <w:rPr>
                <w:rFonts w:ascii="Sylfaen" w:eastAsia="Calibri" w:hAnsi="Sylfaen"/>
                <w:color w:val="000000" w:themeColor="text1"/>
                <w:lang w:val="hy-AM" w:eastAsia="en-US"/>
              </w:rPr>
              <w:t>18</w:t>
            </w:r>
            <w:r>
              <w:rPr>
                <w:rFonts w:ascii="Sylfaen" w:eastAsia="Calibri" w:hAnsi="Sylfaen"/>
                <w:color w:val="000000" w:themeColor="text1"/>
                <w:lang w:val="en-US" w:eastAsia="en-US"/>
              </w:rPr>
              <w:t xml:space="preserve"> </w:t>
            </w:r>
            <w:r w:rsidRPr="00EC65BE">
              <w:rPr>
                <w:rFonts w:ascii="Sylfaen" w:eastAsia="Calibri" w:hAnsi="Sylfaen"/>
                <w:color w:val="000000" w:themeColor="text1"/>
                <w:lang w:val="hy-AM" w:eastAsia="en-US"/>
              </w:rPr>
              <w:t>ծնող</w:t>
            </w:r>
          </w:p>
          <w:p w:rsidR="00C53D8C" w:rsidRPr="00EC65BE" w:rsidRDefault="00C53D8C" w:rsidP="00C53D8C">
            <w:pPr>
              <w:jc w:val="center"/>
              <w:rPr>
                <w:rFonts w:ascii="Sylfaen" w:eastAsia="Calibri" w:hAnsi="Sylfaen"/>
                <w:lang w:val="en-US" w:eastAsia="en-US"/>
              </w:rPr>
            </w:pPr>
            <w:r>
              <w:rPr>
                <w:rFonts w:ascii="Sylfaen" w:eastAsia="Calibri" w:hAnsi="Sylfaen"/>
                <w:lang w:val="hy-AM" w:eastAsia="en-US"/>
              </w:rPr>
              <w:t>18.6</w:t>
            </w:r>
            <w:r>
              <w:rPr>
                <w:rFonts w:ascii="Sylfaen" w:eastAsia="Calibri" w:hAnsi="Sylfaen"/>
                <w:lang w:val="en-US" w:eastAsia="en-US"/>
              </w:rPr>
              <w:t>%</w:t>
            </w:r>
          </w:p>
        </w:tc>
      </w:tr>
      <w:tr w:rsidR="00C53D8C" w:rsidRPr="00EB5603" w:rsidTr="00733118">
        <w:trPr>
          <w:cantSplit/>
          <w:trHeight w:val="1610"/>
        </w:trPr>
        <w:tc>
          <w:tcPr>
            <w:tcW w:w="5598" w:type="dxa"/>
            <w:tcBorders>
              <w:bottom w:val="single" w:sz="4" w:space="0" w:color="auto"/>
            </w:tcBorders>
            <w:shd w:val="clear" w:color="auto" w:fill="FFFFFF"/>
          </w:tcPr>
          <w:p w:rsidR="00C53D8C" w:rsidRPr="00EB5603" w:rsidRDefault="00C53D8C" w:rsidP="00C53D8C">
            <w:pPr>
              <w:spacing w:after="0" w:line="20" w:lineRule="atLeast"/>
              <w:rPr>
                <w:rFonts w:ascii="Sylfaen" w:eastAsia="Calibri" w:hAnsi="Sylfaen"/>
                <w:lang w:val="hy-AM" w:eastAsia="en-US"/>
              </w:rPr>
            </w:pPr>
            <w:r w:rsidRPr="00EB5603">
              <w:rPr>
                <w:rFonts w:ascii="Sylfaen" w:eastAsia="Calibri" w:hAnsi="Sylfaen"/>
                <w:lang w:val="hy-AM" w:eastAsia="en-US"/>
              </w:rPr>
              <w:t>գ.ծնողական խորհրդի կազմում ԿԶԱՊԿ ունեցող սաների ծնողների թիվը եւ տոկոսը</w:t>
            </w:r>
          </w:p>
        </w:tc>
        <w:tc>
          <w:tcPr>
            <w:tcW w:w="1530" w:type="dxa"/>
            <w:gridSpan w:val="2"/>
            <w:tcBorders>
              <w:tr2bl w:val="single" w:sz="4" w:space="0" w:color="auto"/>
            </w:tcBorders>
            <w:shd w:val="clear" w:color="auto" w:fill="FFFFFF"/>
            <w:textDirection w:val="btLr"/>
          </w:tcPr>
          <w:p w:rsidR="00C53D8C" w:rsidRPr="00EB5603" w:rsidRDefault="00C53D8C" w:rsidP="00C53D8C">
            <w:pPr>
              <w:spacing w:after="0" w:line="20" w:lineRule="atLeast"/>
              <w:ind w:left="113" w:right="113"/>
              <w:jc w:val="center"/>
              <w:rPr>
                <w:rFonts w:ascii="Sylfaen" w:eastAsia="Calibri" w:hAnsi="Sylfaen"/>
                <w:lang w:val="en-US" w:eastAsia="en-US"/>
              </w:rPr>
            </w:pPr>
            <w:r w:rsidRPr="00EB5603">
              <w:rPr>
                <w:rFonts w:ascii="Sylfaen" w:eastAsia="Calibri" w:hAnsi="Sylfaen"/>
                <w:lang w:val="hy-AM" w:eastAsia="en-US"/>
              </w:rPr>
              <w:t xml:space="preserve">     </w:t>
            </w:r>
            <w:r w:rsidRPr="00EB5603">
              <w:rPr>
                <w:rFonts w:ascii="Sylfaen" w:eastAsia="Calibri" w:hAnsi="Sylfaen"/>
                <w:lang w:val="en-US" w:eastAsia="en-US"/>
              </w:rPr>
              <w:t xml:space="preserve">Թիվը </w:t>
            </w:r>
          </w:p>
          <w:p w:rsidR="00C53D8C" w:rsidRPr="00EB5603" w:rsidRDefault="00C53D8C" w:rsidP="00C53D8C">
            <w:pPr>
              <w:spacing w:after="0" w:line="20" w:lineRule="atLeast"/>
              <w:ind w:left="113" w:right="113"/>
              <w:jc w:val="center"/>
              <w:rPr>
                <w:rFonts w:ascii="Sylfaen" w:eastAsia="Calibri" w:hAnsi="Sylfaen"/>
                <w:lang w:val="en-US" w:eastAsia="en-US"/>
              </w:rPr>
            </w:pPr>
          </w:p>
          <w:p w:rsidR="00C53D8C" w:rsidRPr="00EB5603" w:rsidRDefault="00C53D8C" w:rsidP="00C53D8C">
            <w:pPr>
              <w:spacing w:after="0" w:line="20" w:lineRule="atLeast"/>
              <w:ind w:left="113" w:right="113"/>
              <w:jc w:val="center"/>
              <w:rPr>
                <w:rFonts w:ascii="Sylfaen" w:eastAsia="Calibri" w:hAnsi="Sylfaen"/>
                <w:lang w:val="en-US" w:eastAsia="en-US"/>
              </w:rPr>
            </w:pPr>
          </w:p>
          <w:p w:rsidR="00C53D8C" w:rsidRPr="00EB5603" w:rsidRDefault="00C53D8C" w:rsidP="00C53D8C">
            <w:pPr>
              <w:spacing w:after="0" w:line="20" w:lineRule="atLeast"/>
              <w:ind w:left="113" w:right="113"/>
              <w:jc w:val="center"/>
              <w:rPr>
                <w:rFonts w:ascii="Sylfaen" w:eastAsia="Calibri" w:hAnsi="Sylfaen"/>
                <w:lang w:val="en-US" w:eastAsia="en-US"/>
              </w:rPr>
            </w:pPr>
            <w:r w:rsidRPr="00EB5603">
              <w:rPr>
                <w:rFonts w:ascii="Sylfaen" w:eastAsia="Calibri" w:hAnsi="Sylfaen"/>
                <w:lang w:val="en-US" w:eastAsia="en-US"/>
              </w:rPr>
              <w:t>Տոկոսը</w:t>
            </w:r>
          </w:p>
          <w:p w:rsidR="00C53D8C" w:rsidRPr="00EB5603" w:rsidRDefault="00C53D8C" w:rsidP="00C53D8C">
            <w:pPr>
              <w:spacing w:after="0" w:line="20" w:lineRule="atLeast"/>
              <w:ind w:left="113" w:right="113"/>
              <w:jc w:val="center"/>
              <w:rPr>
                <w:rFonts w:ascii="Sylfaen" w:eastAsia="Calibri" w:hAnsi="Sylfaen"/>
                <w:lang w:val="en-US" w:eastAsia="en-US"/>
              </w:rPr>
            </w:pPr>
            <w:r w:rsidRPr="00EB5603">
              <w:rPr>
                <w:rFonts w:ascii="Sylfaen" w:eastAsia="Calibri" w:hAnsi="Sylfaen"/>
                <w:lang w:val="en-US" w:eastAsia="en-US"/>
              </w:rPr>
              <w:t xml:space="preserve"> </w:t>
            </w:r>
          </w:p>
        </w:tc>
        <w:tc>
          <w:tcPr>
            <w:tcW w:w="1350" w:type="dxa"/>
            <w:tcBorders>
              <w:bottom w:val="single" w:sz="4" w:space="0" w:color="auto"/>
              <w:tr2bl w:val="single" w:sz="4" w:space="0" w:color="auto"/>
            </w:tcBorders>
            <w:shd w:val="clear" w:color="auto" w:fill="FFFFFF"/>
          </w:tcPr>
          <w:p w:rsidR="00C53D8C" w:rsidRPr="00EB5603" w:rsidRDefault="00C53D8C" w:rsidP="00C53D8C">
            <w:pPr>
              <w:spacing w:after="0" w:line="20" w:lineRule="atLeast"/>
              <w:jc w:val="center"/>
              <w:rPr>
                <w:rFonts w:ascii="Sylfaen" w:eastAsia="Calibri" w:hAnsi="Sylfaen"/>
                <w:lang w:val="en-US" w:eastAsia="en-US"/>
              </w:rPr>
            </w:pPr>
          </w:p>
        </w:tc>
        <w:tc>
          <w:tcPr>
            <w:tcW w:w="1710" w:type="dxa"/>
            <w:tcBorders>
              <w:bottom w:val="single" w:sz="4" w:space="0" w:color="auto"/>
              <w:tr2bl w:val="single" w:sz="4" w:space="0" w:color="auto"/>
            </w:tcBorders>
            <w:shd w:val="clear" w:color="auto" w:fill="FFFFFF"/>
          </w:tcPr>
          <w:p w:rsidR="00C53D8C" w:rsidRPr="00EB5603" w:rsidRDefault="00C53D8C" w:rsidP="00C53D8C">
            <w:pPr>
              <w:spacing w:after="0" w:line="20" w:lineRule="atLeast"/>
              <w:jc w:val="center"/>
              <w:rPr>
                <w:rFonts w:ascii="Sylfaen" w:eastAsia="Calibri" w:hAnsi="Sylfaen"/>
                <w:lang w:val="en-US" w:eastAsia="en-US"/>
              </w:rPr>
            </w:pPr>
            <w:r w:rsidRPr="00EB5603">
              <w:rPr>
                <w:rFonts w:ascii="Sylfaen" w:eastAsia="Calibri" w:hAnsi="Sylfaen"/>
                <w:lang w:val="en-US" w:eastAsia="en-US"/>
              </w:rPr>
              <w:t>6</w:t>
            </w:r>
          </w:p>
          <w:p w:rsidR="00C53D8C" w:rsidRPr="00EB5603" w:rsidRDefault="00C53D8C" w:rsidP="00C53D8C">
            <w:pPr>
              <w:spacing w:line="20" w:lineRule="atLeast"/>
              <w:rPr>
                <w:rFonts w:ascii="Sylfaen" w:eastAsia="Calibri" w:hAnsi="Sylfaen"/>
                <w:lang w:val="en-US" w:eastAsia="en-US"/>
              </w:rPr>
            </w:pPr>
          </w:p>
          <w:p w:rsidR="00C53D8C" w:rsidRPr="00EC65BE" w:rsidRDefault="00C53D8C" w:rsidP="00C53D8C">
            <w:pPr>
              <w:spacing w:line="20" w:lineRule="atLeast"/>
              <w:rPr>
                <w:rFonts w:ascii="Sylfaen" w:eastAsia="Calibri" w:hAnsi="Sylfaen"/>
                <w:lang w:val="en-US" w:eastAsia="en-US"/>
              </w:rPr>
            </w:pPr>
            <w:r w:rsidRPr="00EB5603">
              <w:rPr>
                <w:rFonts w:ascii="Sylfaen" w:eastAsia="Calibri" w:hAnsi="Sylfaen"/>
                <w:lang w:val="en-US" w:eastAsia="en-US"/>
              </w:rPr>
              <w:t xml:space="preserve">             2</w:t>
            </w:r>
            <w:r>
              <w:rPr>
                <w:rFonts w:ascii="Sylfaen" w:eastAsia="Calibri" w:hAnsi="Sylfaen"/>
                <w:lang w:val="en-US" w:eastAsia="en-US"/>
              </w:rPr>
              <w:t>%</w:t>
            </w:r>
          </w:p>
        </w:tc>
        <w:tc>
          <w:tcPr>
            <w:tcW w:w="1260" w:type="dxa"/>
            <w:tcBorders>
              <w:bottom w:val="single" w:sz="4" w:space="0" w:color="auto"/>
              <w:tr2bl w:val="single" w:sz="4" w:space="0" w:color="auto"/>
            </w:tcBorders>
            <w:shd w:val="clear" w:color="auto" w:fill="FFFFFF"/>
          </w:tcPr>
          <w:p w:rsidR="00C53D8C" w:rsidRDefault="00C53D8C" w:rsidP="00C53D8C">
            <w:pPr>
              <w:spacing w:line="20" w:lineRule="atLeast"/>
              <w:rPr>
                <w:rFonts w:ascii="Sylfaen" w:eastAsia="Calibri" w:hAnsi="Sylfaen"/>
                <w:lang w:val="en-US" w:eastAsia="en-US"/>
              </w:rPr>
            </w:pPr>
            <w:r>
              <w:rPr>
                <w:rFonts w:ascii="Sylfaen" w:eastAsia="Calibri" w:hAnsi="Sylfaen"/>
                <w:lang w:val="en-US" w:eastAsia="en-US"/>
              </w:rPr>
              <w:t>8</w:t>
            </w:r>
          </w:p>
          <w:p w:rsidR="00C53D8C" w:rsidRDefault="00C53D8C" w:rsidP="00C53D8C">
            <w:pPr>
              <w:rPr>
                <w:rFonts w:ascii="Sylfaen" w:eastAsia="Calibri" w:hAnsi="Sylfaen"/>
                <w:lang w:val="en-US" w:eastAsia="en-US"/>
              </w:rPr>
            </w:pPr>
          </w:p>
          <w:p w:rsidR="00C53D8C" w:rsidRPr="00EC65BE" w:rsidRDefault="00C53D8C" w:rsidP="00C53D8C">
            <w:pPr>
              <w:jc w:val="center"/>
              <w:rPr>
                <w:rFonts w:ascii="Sylfaen" w:eastAsia="Calibri" w:hAnsi="Sylfaen"/>
                <w:lang w:val="en-US" w:eastAsia="en-US"/>
              </w:rPr>
            </w:pPr>
            <w:r>
              <w:rPr>
                <w:rFonts w:ascii="Sylfaen" w:eastAsia="Calibri" w:hAnsi="Sylfaen"/>
                <w:lang w:val="en-US" w:eastAsia="en-US"/>
              </w:rPr>
              <w:t>2.4</w:t>
            </w:r>
            <w:r w:rsidRPr="00EC65BE">
              <w:rPr>
                <w:color w:val="000000" w:themeColor="text1"/>
                <w:spacing w:val="-2"/>
                <w:sz w:val="32"/>
                <w:lang w:val="en-US"/>
              </w:rPr>
              <w:t>%</w:t>
            </w:r>
          </w:p>
        </w:tc>
      </w:tr>
      <w:tr w:rsidR="006F0179" w:rsidRPr="00EB5603" w:rsidTr="00733118">
        <w:trPr>
          <w:trHeight w:val="1610"/>
        </w:trPr>
        <w:tc>
          <w:tcPr>
            <w:tcW w:w="5598" w:type="dxa"/>
            <w:tcBorders>
              <w:bottom w:val="single" w:sz="4" w:space="0" w:color="auto"/>
            </w:tcBorders>
            <w:shd w:val="clear" w:color="auto" w:fill="FFFFFF"/>
          </w:tcPr>
          <w:p w:rsidR="006F0179" w:rsidRPr="00EB5603" w:rsidRDefault="006F0179" w:rsidP="000C4A6B">
            <w:pPr>
              <w:spacing w:after="0" w:line="20" w:lineRule="atLeast"/>
              <w:rPr>
                <w:rFonts w:ascii="Sylfaen" w:eastAsia="Calibri" w:hAnsi="Sylfaen"/>
                <w:lang w:val="hy-AM" w:eastAsia="en-US"/>
              </w:rPr>
            </w:pPr>
            <w:r w:rsidRPr="00EB5603">
              <w:rPr>
                <w:rFonts w:ascii="Sylfaen" w:eastAsia="Calibri" w:hAnsi="Sylfaen"/>
                <w:lang w:val="hy-AM" w:eastAsia="en-US"/>
              </w:rPr>
              <w:t xml:space="preserve">դ. ծնողական խորհրդի կողմից </w:t>
            </w:r>
            <w:r w:rsidRPr="00EB5603">
              <w:rPr>
                <w:rFonts w:ascii="Sylfaen" w:eastAsia="Calibri" w:hAnsi="Sylfaen"/>
                <w:lang w:val="en-US" w:eastAsia="en-US"/>
              </w:rPr>
              <w:t>հաստատության</w:t>
            </w:r>
            <w:r w:rsidRPr="00EB5603">
              <w:rPr>
                <w:rFonts w:ascii="Sylfaen" w:eastAsia="Calibri" w:hAnsi="Sylfaen"/>
                <w:lang w:val="hy-AM" w:eastAsia="en-US"/>
              </w:rPr>
              <w:t xml:space="preserve"> գործունեության վերաբերյալ ներկայացված կարծիքը քննարկվում է </w:t>
            </w:r>
            <w:r w:rsidRPr="00EB5603">
              <w:rPr>
                <w:rFonts w:ascii="Sylfaen" w:eastAsia="Calibri" w:hAnsi="Sylfaen"/>
                <w:lang w:val="en-US" w:eastAsia="en-US"/>
              </w:rPr>
              <w:t>աշխատակիցներին</w:t>
            </w:r>
            <w:r w:rsidRPr="00EB5603">
              <w:rPr>
                <w:rFonts w:ascii="Sylfaen" w:eastAsia="Calibri" w:hAnsi="Sylfaen"/>
                <w:lang w:val="hy-AM" w:eastAsia="en-US"/>
              </w:rPr>
              <w:t xml:space="preserve"> խրախուսելու կամ նրանց նկատմամբ կարգապահական</w:t>
            </w:r>
            <w:r w:rsidRPr="00EB5603">
              <w:rPr>
                <w:rFonts w:ascii="Sylfaen" w:eastAsia="Calibri" w:hAnsi="Sylfaen"/>
                <w:lang w:eastAsia="en-US"/>
              </w:rPr>
              <w:t xml:space="preserve"> </w:t>
            </w:r>
            <w:r w:rsidRPr="00EB5603">
              <w:rPr>
                <w:rFonts w:ascii="Sylfaen" w:eastAsia="Calibri" w:hAnsi="Sylfaen"/>
                <w:lang w:val="en-US" w:eastAsia="en-US"/>
              </w:rPr>
              <w:t>տույժեր</w:t>
            </w:r>
            <w:r w:rsidRPr="00EB5603">
              <w:rPr>
                <w:rFonts w:ascii="Sylfaen" w:eastAsia="Calibri" w:hAnsi="Sylfaen"/>
                <w:lang w:eastAsia="en-US"/>
              </w:rPr>
              <w:t xml:space="preserve"> </w:t>
            </w:r>
            <w:r w:rsidRPr="00EB5603">
              <w:rPr>
                <w:rFonts w:ascii="Sylfaen" w:eastAsia="Calibri" w:hAnsi="Sylfaen"/>
                <w:lang w:val="en-US" w:eastAsia="en-US"/>
              </w:rPr>
              <w:t>կիրառելու</w:t>
            </w:r>
            <w:r w:rsidRPr="00EB5603">
              <w:rPr>
                <w:rFonts w:ascii="Sylfaen" w:eastAsia="Calibri" w:hAnsi="Sylfaen"/>
                <w:lang w:eastAsia="en-US"/>
              </w:rPr>
              <w:t xml:space="preserve"> </w:t>
            </w:r>
            <w:r w:rsidRPr="00EB5603">
              <w:rPr>
                <w:rFonts w:ascii="Sylfaen" w:eastAsia="Calibri" w:hAnsi="Sylfaen"/>
                <w:lang w:val="en-US" w:eastAsia="en-US"/>
              </w:rPr>
              <w:t>ժամանակ</w:t>
            </w:r>
            <w:r w:rsidRPr="00EB5603">
              <w:rPr>
                <w:rFonts w:ascii="Sylfaen" w:eastAsia="Calibri" w:hAnsi="Sylfaen"/>
                <w:lang w:eastAsia="en-US"/>
              </w:rPr>
              <w:t>.</w:t>
            </w:r>
          </w:p>
        </w:tc>
        <w:tc>
          <w:tcPr>
            <w:tcW w:w="810" w:type="dxa"/>
            <w:shd w:val="clear" w:color="auto" w:fill="FFFFFF"/>
          </w:tcPr>
          <w:p w:rsidR="006F0179" w:rsidRDefault="006F0179" w:rsidP="00F864B9">
            <w:pPr>
              <w:pStyle w:val="TableParagraph"/>
              <w:spacing w:line="290" w:lineRule="exact"/>
              <w:ind w:left="225"/>
              <w:rPr>
                <w:sz w:val="24"/>
                <w:szCs w:val="24"/>
              </w:rPr>
            </w:pPr>
            <w:r>
              <w:rPr>
                <w:spacing w:val="-5"/>
                <w:sz w:val="24"/>
                <w:szCs w:val="24"/>
              </w:rPr>
              <w:t>Այո</w:t>
            </w:r>
          </w:p>
        </w:tc>
        <w:tc>
          <w:tcPr>
            <w:tcW w:w="720" w:type="dxa"/>
            <w:shd w:val="clear" w:color="auto" w:fill="FFFFFF"/>
          </w:tcPr>
          <w:p w:rsidR="006F0179" w:rsidRDefault="006F0179" w:rsidP="00F864B9">
            <w:pPr>
              <w:pStyle w:val="TableParagraph"/>
              <w:spacing w:line="290" w:lineRule="exact"/>
              <w:ind w:left="234"/>
              <w:rPr>
                <w:sz w:val="24"/>
                <w:szCs w:val="24"/>
              </w:rPr>
            </w:pPr>
            <w:r>
              <w:rPr>
                <w:spacing w:val="-5"/>
                <w:sz w:val="24"/>
                <w:szCs w:val="24"/>
              </w:rPr>
              <w:t>Ոչ</w:t>
            </w:r>
          </w:p>
        </w:tc>
        <w:tc>
          <w:tcPr>
            <w:tcW w:w="1350" w:type="dxa"/>
            <w:tcBorders>
              <w:bottom w:val="single" w:sz="4" w:space="0" w:color="auto"/>
            </w:tcBorders>
            <w:shd w:val="clear" w:color="auto" w:fill="FFFFFF"/>
          </w:tcPr>
          <w:p w:rsidR="006F0179" w:rsidRPr="00EF75F6" w:rsidRDefault="006F0179" w:rsidP="000C4A6B">
            <w:pPr>
              <w:spacing w:after="0" w:line="20" w:lineRule="atLeast"/>
              <w:jc w:val="center"/>
              <w:rPr>
                <w:rFonts w:ascii="Sylfaen" w:eastAsia="Calibri" w:hAnsi="Sylfaen"/>
                <w:color w:val="FF0000"/>
                <w:lang w:val="en-US" w:eastAsia="en-US"/>
              </w:rPr>
            </w:pPr>
          </w:p>
        </w:tc>
        <w:tc>
          <w:tcPr>
            <w:tcW w:w="1710" w:type="dxa"/>
            <w:tcBorders>
              <w:bottom w:val="single" w:sz="4" w:space="0" w:color="auto"/>
            </w:tcBorders>
            <w:shd w:val="clear" w:color="auto" w:fill="FFFFFF"/>
          </w:tcPr>
          <w:p w:rsidR="006F0179" w:rsidRPr="00EB5603" w:rsidRDefault="006F0179" w:rsidP="000C4A6B">
            <w:pPr>
              <w:spacing w:after="0" w:line="20" w:lineRule="atLeast"/>
              <w:jc w:val="center"/>
              <w:rPr>
                <w:rFonts w:ascii="Sylfaen" w:eastAsia="Calibri" w:hAnsi="Sylfaen"/>
                <w:lang w:val="en-US" w:eastAsia="en-US"/>
              </w:rPr>
            </w:pPr>
          </w:p>
        </w:tc>
        <w:tc>
          <w:tcPr>
            <w:tcW w:w="1260" w:type="dxa"/>
            <w:tcBorders>
              <w:bottom w:val="single" w:sz="4" w:space="0" w:color="auto"/>
            </w:tcBorders>
            <w:shd w:val="clear" w:color="auto" w:fill="FFFFFF"/>
          </w:tcPr>
          <w:p w:rsidR="006F0179" w:rsidRPr="00EB5603" w:rsidRDefault="006F0179" w:rsidP="000C4A6B">
            <w:pPr>
              <w:spacing w:after="0" w:line="20" w:lineRule="atLeast"/>
              <w:jc w:val="center"/>
              <w:rPr>
                <w:rFonts w:ascii="Sylfaen" w:eastAsia="Calibri" w:hAnsi="Sylfaen"/>
                <w:lang w:val="en-US" w:eastAsia="en-US"/>
              </w:rPr>
            </w:pPr>
          </w:p>
        </w:tc>
      </w:tr>
      <w:tr w:rsidR="000C4A6B" w:rsidRPr="00EB5603" w:rsidTr="009B2849">
        <w:trPr>
          <w:trHeight w:val="458"/>
        </w:trPr>
        <w:tc>
          <w:tcPr>
            <w:tcW w:w="5598" w:type="dxa"/>
            <w:shd w:val="clear" w:color="auto" w:fill="FFFFFF"/>
          </w:tcPr>
          <w:p w:rsidR="000C4A6B" w:rsidRPr="00EB5603" w:rsidRDefault="000C4A6B" w:rsidP="000C4A6B">
            <w:pPr>
              <w:spacing w:after="0" w:line="20" w:lineRule="atLeast"/>
              <w:rPr>
                <w:rFonts w:ascii="Sylfaen" w:eastAsia="Calibri" w:hAnsi="Sylfaen"/>
                <w:lang w:eastAsia="en-US"/>
              </w:rPr>
            </w:pPr>
            <w:r w:rsidRPr="00EB5603">
              <w:rPr>
                <w:rFonts w:ascii="Sylfaen" w:eastAsia="Calibri" w:hAnsi="Sylfaen"/>
                <w:lang w:val="hy-AM" w:eastAsia="en-US"/>
              </w:rPr>
              <w:t xml:space="preserve">ե. </w:t>
            </w:r>
            <w:bookmarkStart w:id="15" w:name="_Hlk101267974"/>
            <w:r w:rsidRPr="00EB5603">
              <w:rPr>
                <w:rFonts w:ascii="Sylfaen" w:eastAsia="Calibri" w:hAnsi="Sylfaen"/>
                <w:lang w:val="hy-AM" w:eastAsia="en-US"/>
              </w:rPr>
              <w:t>ծնողական խորհրդի հանդիպումների հաճախականությունը և դրանց ընթացքում քննարկված հարցերի   շրջանակները</w:t>
            </w:r>
            <w:r w:rsidRPr="00EB5603">
              <w:rPr>
                <w:rFonts w:ascii="Sylfaen" w:eastAsia="Calibri" w:hAnsi="Sylfaen"/>
                <w:lang w:eastAsia="en-US"/>
              </w:rPr>
              <w:t>.</w:t>
            </w:r>
            <w:bookmarkEnd w:id="15"/>
          </w:p>
        </w:tc>
        <w:tc>
          <w:tcPr>
            <w:tcW w:w="5850" w:type="dxa"/>
            <w:gridSpan w:val="5"/>
            <w:shd w:val="clear" w:color="auto" w:fill="FFFFFF"/>
          </w:tcPr>
          <w:p w:rsidR="000C4A6B" w:rsidRPr="00EB5603" w:rsidRDefault="000C4A6B" w:rsidP="000C4A6B">
            <w:pPr>
              <w:spacing w:after="0" w:line="20" w:lineRule="atLeast"/>
              <w:jc w:val="both"/>
              <w:rPr>
                <w:rFonts w:ascii="Sylfaen" w:eastAsia="Calibri" w:hAnsi="Sylfaen"/>
                <w:lang w:val="en-US" w:eastAsia="en-US"/>
              </w:rPr>
            </w:pPr>
            <w:r w:rsidRPr="00EB5603">
              <w:rPr>
                <w:rFonts w:ascii="Sylfaen" w:eastAsia="Calibri" w:hAnsi="Sylfaen"/>
                <w:lang w:val="hy-AM" w:eastAsia="en-US"/>
              </w:rPr>
              <w:t xml:space="preserve">        </w:t>
            </w:r>
            <w:r w:rsidRPr="00EB5603">
              <w:rPr>
                <w:rFonts w:ascii="Sylfaen" w:eastAsia="Calibri" w:hAnsi="Sylfaen"/>
                <w:lang w:val="en-US" w:eastAsia="en-US"/>
              </w:rPr>
              <w:t>Ըստ պահանջի</w:t>
            </w:r>
            <w:r w:rsidRPr="00EB5603">
              <w:rPr>
                <w:rFonts w:ascii="Sylfaen" w:eastAsia="Calibri" w:hAnsi="Sylfaen"/>
                <w:lang w:val="hy-AM" w:eastAsia="en-US"/>
              </w:rPr>
              <w:t xml:space="preserve">                               </w:t>
            </w:r>
            <w:r w:rsidRPr="00EB5603">
              <w:rPr>
                <w:rFonts w:ascii="Sylfaen" w:eastAsia="Calibri" w:hAnsi="Sylfaen"/>
                <w:lang w:eastAsia="en-US"/>
              </w:rPr>
              <w:t xml:space="preserve"> </w:t>
            </w:r>
            <w:r w:rsidRPr="00EB5603">
              <w:rPr>
                <w:rFonts w:ascii="Sylfaen" w:eastAsia="Calibri" w:hAnsi="Sylfaen"/>
                <w:lang w:val="en-US" w:eastAsia="en-US"/>
              </w:rPr>
              <w:t>*</w:t>
            </w:r>
          </w:p>
        </w:tc>
      </w:tr>
      <w:tr w:rsidR="000C4A6B" w:rsidRPr="00EB5603" w:rsidTr="009B2849">
        <w:trPr>
          <w:trHeight w:val="458"/>
        </w:trPr>
        <w:tc>
          <w:tcPr>
            <w:tcW w:w="5598" w:type="dxa"/>
            <w:shd w:val="clear" w:color="auto" w:fill="FFFFFF"/>
          </w:tcPr>
          <w:p w:rsidR="000C4A6B" w:rsidRPr="00EB5603" w:rsidRDefault="000C4A6B" w:rsidP="000C4A6B">
            <w:pPr>
              <w:spacing w:after="0" w:line="20" w:lineRule="atLeast"/>
              <w:rPr>
                <w:rFonts w:ascii="Sylfaen" w:eastAsia="Calibri" w:hAnsi="Sylfaen"/>
                <w:lang w:eastAsia="en-US"/>
              </w:rPr>
            </w:pPr>
            <w:r w:rsidRPr="00EB5603">
              <w:rPr>
                <w:rFonts w:ascii="Sylfaen" w:eastAsia="Calibri" w:hAnsi="Sylfaen"/>
                <w:lang w:val="hy-AM" w:eastAsia="en-US"/>
              </w:rPr>
              <w:t>զ. ուսումնական հաստատության առօրյայից և տեղի ունեցող իրադարձություններից ծնողների տեղեկացվածության  աստիճանը</w:t>
            </w:r>
            <w:r w:rsidRPr="00EB5603">
              <w:rPr>
                <w:rFonts w:ascii="Sylfaen" w:eastAsia="Calibri" w:hAnsi="Sylfaen"/>
                <w:lang w:eastAsia="en-US"/>
              </w:rPr>
              <w:t>.</w:t>
            </w:r>
          </w:p>
        </w:tc>
        <w:tc>
          <w:tcPr>
            <w:tcW w:w="5850" w:type="dxa"/>
            <w:gridSpan w:val="5"/>
            <w:shd w:val="clear" w:color="auto" w:fill="FFFFFF"/>
          </w:tcPr>
          <w:p w:rsidR="000C4A6B" w:rsidRPr="00EB5603" w:rsidRDefault="000C4A6B" w:rsidP="000C4A6B">
            <w:pPr>
              <w:spacing w:after="0" w:line="20" w:lineRule="atLeast"/>
              <w:jc w:val="both"/>
              <w:rPr>
                <w:rFonts w:ascii="Sylfaen" w:eastAsia="Calibri" w:hAnsi="Sylfaen"/>
                <w:lang w:val="en-US" w:eastAsia="en-US"/>
              </w:rPr>
            </w:pPr>
            <w:r w:rsidRPr="00EB5603">
              <w:rPr>
                <w:rFonts w:ascii="Sylfaen" w:eastAsia="Calibri" w:hAnsi="Sylfaen"/>
                <w:lang w:val="en-US" w:eastAsia="en-US"/>
              </w:rPr>
              <w:t>100 տոկոս</w:t>
            </w:r>
          </w:p>
        </w:tc>
      </w:tr>
      <w:tr w:rsidR="000C4A6B" w:rsidRPr="00EB5603" w:rsidTr="009B2849">
        <w:trPr>
          <w:trHeight w:val="458"/>
        </w:trPr>
        <w:tc>
          <w:tcPr>
            <w:tcW w:w="5598" w:type="dxa"/>
            <w:shd w:val="clear" w:color="auto" w:fill="FFFFFF"/>
          </w:tcPr>
          <w:p w:rsidR="000C4A6B" w:rsidRPr="00EB5603" w:rsidRDefault="000C4A6B" w:rsidP="000C4A6B">
            <w:pPr>
              <w:spacing w:after="0" w:line="20" w:lineRule="atLeast"/>
              <w:rPr>
                <w:rFonts w:ascii="Sylfaen" w:eastAsia="Calibri" w:hAnsi="Sylfaen"/>
                <w:lang w:eastAsia="en-US"/>
              </w:rPr>
            </w:pPr>
            <w:r w:rsidRPr="00EB5603">
              <w:rPr>
                <w:rFonts w:ascii="Sylfaen" w:eastAsia="Calibri" w:hAnsi="Sylfaen"/>
                <w:lang w:val="hy-AM" w:eastAsia="en-US"/>
              </w:rPr>
              <w:t>է. այն ծնողների տոկոսը, որոնք օգտվում են նախարարության, համայնքի, հաստատության և կրթական այլ կայքերից</w:t>
            </w:r>
            <w:r w:rsidRPr="00EB5603">
              <w:rPr>
                <w:rFonts w:ascii="Sylfaen" w:eastAsia="Calibri" w:hAnsi="Sylfaen"/>
                <w:lang w:eastAsia="en-US"/>
              </w:rPr>
              <w:t>:</w:t>
            </w:r>
          </w:p>
        </w:tc>
        <w:tc>
          <w:tcPr>
            <w:tcW w:w="5850" w:type="dxa"/>
            <w:gridSpan w:val="5"/>
            <w:shd w:val="clear" w:color="auto" w:fill="FFFFFF"/>
          </w:tcPr>
          <w:p w:rsidR="000C4A6B" w:rsidRPr="00EB5603" w:rsidRDefault="000C4A6B" w:rsidP="000C4A6B">
            <w:pPr>
              <w:spacing w:after="0" w:line="20" w:lineRule="atLeast"/>
              <w:jc w:val="both"/>
              <w:rPr>
                <w:rFonts w:ascii="Sylfaen" w:eastAsia="Calibri" w:hAnsi="Sylfaen"/>
                <w:lang w:val="en-US" w:eastAsia="en-US"/>
              </w:rPr>
            </w:pPr>
            <w:r w:rsidRPr="00EB5603">
              <w:rPr>
                <w:rFonts w:ascii="Sylfaen" w:eastAsia="Calibri" w:hAnsi="Sylfaen"/>
                <w:lang w:val="en-US" w:eastAsia="en-US"/>
              </w:rPr>
              <w:t>65 տոկոս</w:t>
            </w:r>
          </w:p>
        </w:tc>
      </w:tr>
    </w:tbl>
    <w:p w:rsidR="009B2849" w:rsidRPr="00EB5603" w:rsidRDefault="009B2849" w:rsidP="00102ACA">
      <w:pPr>
        <w:spacing w:after="0" w:line="20" w:lineRule="atLeast"/>
        <w:rPr>
          <w:rFonts w:ascii="Sylfaen" w:hAnsi="Sylfaen"/>
          <w:lang w:val="hy-AM"/>
        </w:rPr>
      </w:pPr>
    </w:p>
    <w:p w:rsidR="006054A8" w:rsidRDefault="006054A8" w:rsidP="00102ACA">
      <w:pPr>
        <w:spacing w:after="160" w:line="20" w:lineRule="atLeast"/>
        <w:jc w:val="left"/>
        <w:rPr>
          <w:rFonts w:ascii="Sylfaen" w:eastAsia="Calibri" w:hAnsi="Sylfaen"/>
          <w:sz w:val="22"/>
          <w:szCs w:val="22"/>
          <w:lang w:val="en-US" w:eastAsia="en-US"/>
        </w:rPr>
      </w:pPr>
    </w:p>
    <w:p w:rsidR="00395EB0" w:rsidRPr="00EB5603" w:rsidRDefault="00395EB0" w:rsidP="00102ACA">
      <w:pPr>
        <w:spacing w:after="160" w:line="20" w:lineRule="atLeast"/>
        <w:jc w:val="left"/>
        <w:rPr>
          <w:rFonts w:ascii="Sylfaen" w:eastAsia="Calibri" w:hAnsi="Sylfaen"/>
          <w:sz w:val="22"/>
          <w:szCs w:val="22"/>
          <w:lang w:val="hy-AM" w:eastAsia="en-US"/>
        </w:rPr>
      </w:pPr>
      <w:r w:rsidRPr="00EB5603">
        <w:rPr>
          <w:rFonts w:ascii="Sylfaen" w:eastAsia="Calibri" w:hAnsi="Sylfaen"/>
          <w:sz w:val="22"/>
          <w:szCs w:val="22"/>
          <w:lang w:val="hy-AM" w:eastAsia="en-US"/>
        </w:rPr>
        <w:t xml:space="preserve">Կից՝ </w:t>
      </w:r>
    </w:p>
    <w:p w:rsidR="00395EB0" w:rsidRPr="00EB5603" w:rsidRDefault="00395EB0" w:rsidP="00102ACA">
      <w:pPr>
        <w:spacing w:after="0" w:line="20" w:lineRule="atLeast"/>
        <w:jc w:val="left"/>
        <w:rPr>
          <w:rFonts w:ascii="Sylfaen" w:eastAsia="Calibri" w:hAnsi="Sylfaen"/>
          <w:sz w:val="22"/>
          <w:szCs w:val="22"/>
          <w:lang w:val="hy-AM" w:eastAsia="en-US"/>
        </w:rPr>
      </w:pPr>
      <w:r w:rsidRPr="00EB5603">
        <w:rPr>
          <w:rFonts w:ascii="Sylfaen" w:eastAsia="Calibri" w:hAnsi="Sylfaen"/>
          <w:sz w:val="22"/>
          <w:szCs w:val="22"/>
          <w:lang w:val="hy-AM" w:eastAsia="en-US"/>
        </w:rPr>
        <w:t xml:space="preserve">*     լուսանկարներ և ծնողական խորհրդի հանդիպումների քանակը և արձանագրությունների </w:t>
      </w:r>
    </w:p>
    <w:p w:rsidR="00395EB0" w:rsidRPr="00ED62D3" w:rsidRDefault="00395EB0" w:rsidP="00102ACA">
      <w:pPr>
        <w:spacing w:after="0" w:line="20" w:lineRule="atLeast"/>
        <w:jc w:val="left"/>
        <w:rPr>
          <w:rFonts w:ascii="Sylfaen" w:eastAsia="Calibri" w:hAnsi="Sylfaen"/>
          <w:sz w:val="22"/>
          <w:szCs w:val="22"/>
          <w:lang w:val="hy-AM" w:eastAsia="en-US"/>
        </w:rPr>
      </w:pPr>
      <w:r w:rsidRPr="00EB5603">
        <w:rPr>
          <w:rFonts w:ascii="Sylfaen" w:eastAsia="Calibri" w:hAnsi="Sylfaen"/>
          <w:sz w:val="22"/>
          <w:szCs w:val="22"/>
          <w:lang w:val="hy-AM" w:eastAsia="en-US"/>
        </w:rPr>
        <w:t xml:space="preserve">      լուսապատճենները,</w:t>
      </w:r>
    </w:p>
    <w:p w:rsidR="006C0FA4" w:rsidRPr="00ED62D3" w:rsidRDefault="006C0FA4" w:rsidP="00102ACA">
      <w:pPr>
        <w:spacing w:after="0" w:line="20" w:lineRule="atLeast"/>
        <w:jc w:val="left"/>
        <w:rPr>
          <w:rFonts w:ascii="Sylfaen" w:eastAsia="Calibri" w:hAnsi="Sylfaen"/>
          <w:sz w:val="22"/>
          <w:szCs w:val="22"/>
          <w:lang w:val="hy-AM" w:eastAsia="en-US"/>
        </w:rPr>
      </w:pPr>
    </w:p>
    <w:p w:rsidR="00395EB0" w:rsidRPr="00EF75F6" w:rsidRDefault="00395EB0" w:rsidP="00102ACA">
      <w:pPr>
        <w:spacing w:after="0" w:line="20" w:lineRule="atLeast"/>
        <w:jc w:val="left"/>
        <w:rPr>
          <w:rFonts w:ascii="Sylfaen" w:eastAsia="Calibri" w:hAnsi="Sylfaen"/>
          <w:color w:val="FF0000"/>
          <w:sz w:val="22"/>
          <w:szCs w:val="22"/>
          <w:lang w:val="hy-AM" w:eastAsia="en-US"/>
        </w:rPr>
      </w:pPr>
    </w:p>
    <w:p w:rsidR="00395EB0" w:rsidRPr="00EF75F6" w:rsidRDefault="00EF75F6" w:rsidP="00102ACA">
      <w:pPr>
        <w:spacing w:after="0" w:line="20" w:lineRule="atLeast"/>
        <w:rPr>
          <w:rFonts w:ascii="Sylfaen" w:hAnsi="Sylfaen"/>
          <w:lang w:val="en-US"/>
        </w:rPr>
      </w:pPr>
      <w:r>
        <w:rPr>
          <w:rFonts w:ascii="Sylfaen" w:hAnsi="Sylfaen"/>
          <w:noProof/>
          <w:lang w:val="en-US" w:eastAsia="en-US"/>
        </w:rPr>
        <w:lastRenderedPageBreak/>
        <w:drawing>
          <wp:inline distT="0" distB="0" distL="0" distR="0">
            <wp:extent cx="5563043" cy="3129342"/>
            <wp:effectExtent l="19050" t="0" r="0" b="0"/>
            <wp:docPr id="27" name="Рисунок 26" descr="451797923_3685815338398722_831000897407306104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1797923_3685815338398722_8310008974073061043_n.jpg"/>
                    <pic:cNvPicPr/>
                  </pic:nvPicPr>
                  <pic:blipFill>
                    <a:blip r:embed="rId26"/>
                    <a:stretch>
                      <a:fillRect/>
                    </a:stretch>
                  </pic:blipFill>
                  <pic:spPr>
                    <a:xfrm>
                      <a:off x="0" y="0"/>
                      <a:ext cx="5564001" cy="3129881"/>
                    </a:xfrm>
                    <a:prstGeom prst="rect">
                      <a:avLst/>
                    </a:prstGeom>
                  </pic:spPr>
                </pic:pic>
              </a:graphicData>
            </a:graphic>
          </wp:inline>
        </w:drawing>
      </w:r>
      <w:r>
        <w:rPr>
          <w:rFonts w:ascii="Sylfaen" w:hAnsi="Sylfaen"/>
          <w:noProof/>
          <w:lang w:val="en-US" w:eastAsia="en-US"/>
        </w:rPr>
        <w:drawing>
          <wp:inline distT="0" distB="0" distL="0" distR="0">
            <wp:extent cx="3532225" cy="2649169"/>
            <wp:effectExtent l="19050" t="0" r="0" b="0"/>
            <wp:docPr id="29" name="Рисунок 25" descr="425755311_3608741772772746_256463598810711294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5755311_3608741772772746_2564635988107112944_n.jpg"/>
                    <pic:cNvPicPr/>
                  </pic:nvPicPr>
                  <pic:blipFill>
                    <a:blip r:embed="rId27" cstate="print"/>
                    <a:stretch>
                      <a:fillRect/>
                    </a:stretch>
                  </pic:blipFill>
                  <pic:spPr>
                    <a:xfrm>
                      <a:off x="0" y="0"/>
                      <a:ext cx="3534949" cy="2651212"/>
                    </a:xfrm>
                    <a:prstGeom prst="rect">
                      <a:avLst/>
                    </a:prstGeom>
                  </pic:spPr>
                </pic:pic>
              </a:graphicData>
            </a:graphic>
          </wp:inline>
        </w:drawing>
      </w:r>
      <w:r>
        <w:rPr>
          <w:rFonts w:ascii="Sylfaen" w:hAnsi="Sylfaen"/>
          <w:noProof/>
          <w:lang w:val="en-US" w:eastAsia="en-US"/>
        </w:rPr>
        <w:drawing>
          <wp:inline distT="0" distB="0" distL="0" distR="0">
            <wp:extent cx="2009554" cy="2679405"/>
            <wp:effectExtent l="19050" t="0" r="0" b="0"/>
            <wp:docPr id="30" name="Рисунок 27" descr="451844718_3685842171729372_16578797736055755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1844718_3685842171729372_1657879773605575573_n.jpg"/>
                    <pic:cNvPicPr/>
                  </pic:nvPicPr>
                  <pic:blipFill>
                    <a:blip r:embed="rId28" cstate="print"/>
                    <a:stretch>
                      <a:fillRect/>
                    </a:stretch>
                  </pic:blipFill>
                  <pic:spPr>
                    <a:xfrm>
                      <a:off x="0" y="0"/>
                      <a:ext cx="2012879" cy="2683838"/>
                    </a:xfrm>
                    <a:prstGeom prst="rect">
                      <a:avLst/>
                    </a:prstGeom>
                  </pic:spPr>
                </pic:pic>
              </a:graphicData>
            </a:graphic>
          </wp:inline>
        </w:drawing>
      </w:r>
    </w:p>
    <w:p w:rsidR="00395EB0" w:rsidRPr="00EB5603" w:rsidRDefault="00395EB0" w:rsidP="00102ACA">
      <w:pPr>
        <w:spacing w:after="0" w:line="20" w:lineRule="atLeast"/>
        <w:rPr>
          <w:rFonts w:ascii="Sylfaen" w:hAnsi="Sylfaen"/>
          <w:lang w:val="hy-AM"/>
        </w:rPr>
      </w:pPr>
    </w:p>
    <w:p w:rsidR="00395EB0" w:rsidRPr="00EB5603" w:rsidRDefault="00395EB0" w:rsidP="00102ACA">
      <w:pPr>
        <w:spacing w:after="0" w:line="20" w:lineRule="atLeast"/>
        <w:rPr>
          <w:rFonts w:ascii="Sylfaen" w:hAnsi="Sylfaen"/>
          <w:lang w:val="hy-AM"/>
        </w:rPr>
      </w:pPr>
    </w:p>
    <w:p w:rsidR="00395EB0" w:rsidRPr="00EB5603" w:rsidRDefault="00395EB0" w:rsidP="00102ACA">
      <w:pPr>
        <w:spacing w:after="0" w:line="20" w:lineRule="atLeast"/>
        <w:rPr>
          <w:rFonts w:ascii="Sylfaen" w:hAnsi="Sylfaen"/>
          <w:lang w:val="hy-AM"/>
        </w:rPr>
      </w:pPr>
      <w:r w:rsidRPr="00EB5603">
        <w:rPr>
          <w:rFonts w:ascii="Sylfaen" w:hAnsi="Sylfaen"/>
          <w:lang w:val="hy-AM"/>
        </w:rPr>
        <w:br w:type="page"/>
      </w:r>
    </w:p>
    <w:p w:rsidR="00C951EA" w:rsidRPr="00EB5603" w:rsidRDefault="00C951EA" w:rsidP="00102ACA">
      <w:pPr>
        <w:spacing w:after="0" w:line="20" w:lineRule="atLeast"/>
        <w:rPr>
          <w:rFonts w:ascii="Sylfaen" w:hAnsi="Sylfaen"/>
          <w:lang w:val="hy-AM"/>
        </w:rPr>
      </w:pP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9. ՈՒՍՈՒՄՆԱԿԱՆ  ՀԱՍՏԱՏՈՒԹՅԱՆ ԵՎ ՀԱՄԱՅՆՔԻ ՀԱՄԱԳՈՐԾԱԿՑՈՒԹՅՈՒՆ</w:t>
      </w:r>
    </w:p>
    <w:tbl>
      <w:tblPr>
        <w:tblStyle w:val="TableGrid4"/>
        <w:tblpPr w:leftFromText="180" w:rightFromText="180" w:vertAnchor="page" w:horzAnchor="margin" w:tblpXSpec="center" w:tblpY="1316"/>
        <w:tblW w:w="10638" w:type="dxa"/>
        <w:tblLook w:val="04A0"/>
      </w:tblPr>
      <w:tblGrid>
        <w:gridCol w:w="5868"/>
        <w:gridCol w:w="4770"/>
      </w:tblGrid>
      <w:tr w:rsidR="002F40C5" w:rsidRPr="00C42ADA" w:rsidTr="002F40C5">
        <w:trPr>
          <w:trHeight w:val="528"/>
        </w:trPr>
        <w:tc>
          <w:tcPr>
            <w:tcW w:w="5868"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hy-AM" w:eastAsia="en-US"/>
              </w:rPr>
              <w:t xml:space="preserve">  </w:t>
            </w:r>
            <w:r w:rsidRPr="00C42ADA">
              <w:rPr>
                <w:rFonts w:ascii="Sylfaen" w:eastAsia="Calibri" w:hAnsi="Sylfaen"/>
                <w:lang w:val="en-US" w:eastAsia="en-US"/>
              </w:rPr>
              <w:t>Ցուցանիշ</w:t>
            </w:r>
          </w:p>
        </w:tc>
        <w:tc>
          <w:tcPr>
            <w:tcW w:w="4770" w:type="dxa"/>
          </w:tcPr>
          <w:p w:rsidR="002F40C5" w:rsidRPr="00C42ADA" w:rsidRDefault="002F40C5" w:rsidP="00102ACA">
            <w:pPr>
              <w:spacing w:after="160" w:line="20" w:lineRule="atLeast"/>
              <w:rPr>
                <w:rFonts w:ascii="Sylfaen" w:eastAsia="Calibri" w:hAnsi="Sylfaen"/>
                <w:lang w:val="hy-AM" w:eastAsia="en-US"/>
              </w:rPr>
            </w:pPr>
          </w:p>
        </w:tc>
      </w:tr>
      <w:tr w:rsidR="002F40C5" w:rsidRPr="009B7BEB" w:rsidTr="002F40C5">
        <w:trPr>
          <w:trHeight w:val="1081"/>
        </w:trPr>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en-US" w:eastAsia="en-US"/>
              </w:rPr>
              <w:t>ա</w:t>
            </w:r>
            <w:r w:rsidRPr="00C42ADA">
              <w:rPr>
                <w:rFonts w:ascii="Sylfaen" w:eastAsia="Calibri" w:hAnsi="Sylfaen"/>
                <w:lang w:val="hy-AM" w:eastAsia="en-US"/>
              </w:rPr>
              <w:t>. ուսումնական հաստատության շենքային պայմանների բարելավման, տարածքի բարեկարգման, ուսումնանյութական բազայի համալրման և այլ աշխատանքներին համայնքի մասնակցությունը, այդ գործում կատարված ներդրումները.</w:t>
            </w:r>
          </w:p>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i/>
                <w:iCs/>
                <w:lang w:val="hy-AM" w:eastAsia="en-US"/>
              </w:rPr>
              <w:t>(Նկարագրել համայնքի մասնակցության դեպքերը, մասնակցության ձևը, ներդրման չափը, ամսաթիվը).</w:t>
            </w:r>
          </w:p>
        </w:tc>
        <w:tc>
          <w:tcPr>
            <w:tcW w:w="4770" w:type="dxa"/>
          </w:tcPr>
          <w:p w:rsidR="002F40C5" w:rsidRPr="00C42ADA" w:rsidRDefault="002F40C5" w:rsidP="00102ACA">
            <w:pPr>
              <w:spacing w:after="160" w:line="20" w:lineRule="atLeast"/>
              <w:ind w:right="2866"/>
              <w:rPr>
                <w:rFonts w:ascii="Sylfaen" w:eastAsia="Calibri" w:hAnsi="Sylfaen"/>
                <w:i/>
                <w:iCs/>
                <w:lang w:val="hy-AM" w:eastAsia="en-US"/>
              </w:rPr>
            </w:pPr>
          </w:p>
        </w:tc>
      </w:tr>
      <w:tr w:rsidR="002F40C5" w:rsidRPr="009B7BEB" w:rsidTr="002F40C5">
        <w:tc>
          <w:tcPr>
            <w:tcW w:w="5868" w:type="dxa"/>
          </w:tcPr>
          <w:p w:rsidR="002F40C5" w:rsidRPr="00C42ADA" w:rsidRDefault="002F40C5" w:rsidP="00C42ADA">
            <w:pPr>
              <w:spacing w:after="0" w:line="20" w:lineRule="atLeast"/>
              <w:rPr>
                <w:rFonts w:ascii="Sylfaen" w:eastAsia="Calibri" w:hAnsi="Sylfaen"/>
                <w:i/>
                <w:iCs/>
                <w:lang w:val="hy-AM" w:eastAsia="en-US"/>
              </w:rPr>
            </w:pPr>
            <w:r w:rsidRPr="00C42ADA">
              <w:rPr>
                <w:rFonts w:ascii="Sylfaen" w:eastAsia="Calibri" w:hAnsi="Sylfaen"/>
                <w:lang w:val="hy-AM" w:eastAsia="en-US"/>
              </w:rPr>
              <w:t>բ.համայնքային հիմնախնդիրների վերաբերյալ հաստատության աշխատակազմի տեղեկացվածությունը և նրանց մասնակցությունը համայնքի աշխատանքներին, մասնակցության ձևերը, մասնակցություն ունեցած աշխատակիցների տոկոսը</w:t>
            </w:r>
            <w:r w:rsidRPr="00C42ADA">
              <w:rPr>
                <w:rFonts w:ascii="Sylfaen" w:eastAsia="Calibri" w:hAnsi="Sylfaen"/>
                <w:i/>
                <w:iCs/>
                <w:lang w:val="hy-AM" w:eastAsia="en-US"/>
              </w:rPr>
              <w:t>.</w:t>
            </w:r>
          </w:p>
          <w:p w:rsidR="002F40C5" w:rsidRPr="00C42ADA" w:rsidRDefault="002F40C5" w:rsidP="00C42ADA">
            <w:pPr>
              <w:spacing w:after="0" w:line="20" w:lineRule="atLeast"/>
              <w:rPr>
                <w:rFonts w:ascii="Sylfaen" w:eastAsia="Calibri" w:hAnsi="Sylfaen"/>
                <w:i/>
                <w:iCs/>
                <w:lang w:val="hy-AM" w:eastAsia="en-US"/>
              </w:rPr>
            </w:pPr>
            <w:r w:rsidRPr="00C42ADA">
              <w:rPr>
                <w:rFonts w:ascii="Sylfaen" w:eastAsia="Calibri" w:hAnsi="Sylfaen"/>
                <w:i/>
                <w:iCs/>
                <w:lang w:val="hy-AM" w:eastAsia="en-US"/>
              </w:rPr>
              <w:t>(Նկարագրել հաստատության աշխատակազմի մասնակցությունը համայնքի աշխատանքներին, մասնակցության ձևերը, մասնակցություն ունեցած աշխատակիցների տոկոսը (վերջին 3 տարում).</w:t>
            </w:r>
          </w:p>
        </w:tc>
        <w:tc>
          <w:tcPr>
            <w:tcW w:w="4770" w:type="dxa"/>
          </w:tcPr>
          <w:p w:rsidR="002F40C5" w:rsidRPr="00C42ADA" w:rsidRDefault="002F40C5" w:rsidP="00102ACA">
            <w:pPr>
              <w:spacing w:after="160" w:line="20" w:lineRule="atLeast"/>
              <w:rPr>
                <w:rFonts w:ascii="Sylfaen" w:eastAsia="Calibri" w:hAnsi="Sylfaen"/>
                <w:lang w:val="hy-AM" w:eastAsia="en-US"/>
              </w:rPr>
            </w:pPr>
            <w:r w:rsidRPr="00C42ADA">
              <w:rPr>
                <w:rFonts w:ascii="Sylfaen" w:eastAsia="Calibri" w:hAnsi="Sylfaen"/>
                <w:lang w:val="hy-AM" w:eastAsia="en-US"/>
              </w:rPr>
              <w:t xml:space="preserve">Կազմակերպված տարբեր միջոցառւմներ </w:t>
            </w:r>
          </w:p>
          <w:p w:rsidR="002F40C5" w:rsidRPr="00C42ADA" w:rsidRDefault="002F40C5" w:rsidP="006F0179">
            <w:pPr>
              <w:spacing w:after="160" w:line="20" w:lineRule="atLeast"/>
              <w:rPr>
                <w:rFonts w:ascii="Sylfaen" w:hAnsi="Sylfaen"/>
                <w:sz w:val="24"/>
                <w:szCs w:val="24"/>
                <w:lang w:val="hy-AM"/>
              </w:rPr>
            </w:pPr>
            <w:r w:rsidRPr="00C42ADA">
              <w:rPr>
                <w:rFonts w:ascii="Sylfaen" w:eastAsia="Calibri" w:hAnsi="Sylfaen"/>
                <w:lang w:val="hy-AM" w:eastAsia="en-US"/>
              </w:rPr>
              <w:t xml:space="preserve">Շաբաթօրյակ </w:t>
            </w:r>
            <w:r w:rsidR="006F0179" w:rsidRPr="00C42ADA">
              <w:rPr>
                <w:rFonts w:ascii="Sylfaen" w:hAnsi="Sylfaen"/>
                <w:sz w:val="24"/>
                <w:szCs w:val="24"/>
                <w:lang w:val="hy-AM"/>
              </w:rPr>
              <w:t xml:space="preserve"> </w:t>
            </w:r>
          </w:p>
          <w:p w:rsidR="006F0179" w:rsidRPr="00C42ADA" w:rsidRDefault="006F0179" w:rsidP="006F0179">
            <w:pPr>
              <w:spacing w:after="160" w:line="20" w:lineRule="atLeast"/>
              <w:rPr>
                <w:rFonts w:ascii="Sylfaen" w:eastAsia="Calibri" w:hAnsi="Sylfaen"/>
                <w:lang w:val="hy-AM" w:eastAsia="en-US"/>
              </w:rPr>
            </w:pPr>
            <w:r w:rsidRPr="00C42ADA">
              <w:rPr>
                <w:rFonts w:ascii="Sylfaen" w:hAnsi="Sylfaen"/>
                <w:sz w:val="24"/>
                <w:szCs w:val="24"/>
                <w:lang w:val="hy-AM"/>
              </w:rPr>
              <w:t>Մասնակցությունը՝45-</w:t>
            </w:r>
            <w:r w:rsidRPr="00C42ADA">
              <w:rPr>
                <w:rFonts w:ascii="Sylfaen" w:hAnsi="Sylfaen"/>
                <w:spacing w:val="-2"/>
                <w:sz w:val="24"/>
                <w:szCs w:val="24"/>
                <w:lang w:val="hy-AM"/>
              </w:rPr>
              <w:t>60%...</w:t>
            </w:r>
          </w:p>
        </w:tc>
      </w:tr>
      <w:tr w:rsidR="002F40C5" w:rsidRPr="009B7BEB"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գ. ուսումնական հաստատության կողմից համայնքի բնակիչների համար կազմակերպված ու անցկացված միջոցառումները և դրանց թիվը, մասնակից սաների և ծնողների տոկոսը և համայնքի ներկայացուցիչների թիվը.</w:t>
            </w:r>
          </w:p>
          <w:p w:rsidR="002F40C5" w:rsidRPr="00C42ADA" w:rsidRDefault="002F40C5" w:rsidP="00C42ADA">
            <w:pPr>
              <w:spacing w:after="0" w:line="20" w:lineRule="atLeast"/>
              <w:rPr>
                <w:rFonts w:ascii="Sylfaen" w:eastAsia="Calibri" w:hAnsi="Sylfaen"/>
                <w:i/>
                <w:iCs/>
                <w:lang w:val="hy-AM" w:eastAsia="en-US"/>
              </w:rPr>
            </w:pPr>
            <w:r w:rsidRPr="00C42ADA">
              <w:rPr>
                <w:rFonts w:ascii="Sylfaen" w:eastAsia="Calibri" w:hAnsi="Sylfaen"/>
                <w:i/>
                <w:iCs/>
                <w:lang w:val="hy-AM" w:eastAsia="en-US"/>
              </w:rPr>
              <w:t>(Նկարագրել հաստատության կողմից համայնքի բնակիչների համար կազմակերպված միջոցառումները, մասնակից սաների տոկոսը և համայնքի ներկայացուցիչների թիվը. (վերջին 3 տարում).</w:t>
            </w:r>
          </w:p>
        </w:tc>
        <w:tc>
          <w:tcPr>
            <w:tcW w:w="4770" w:type="dxa"/>
          </w:tcPr>
          <w:p w:rsidR="00B05DDF" w:rsidRPr="00C42ADA" w:rsidRDefault="00B05DDF" w:rsidP="00B05DDF">
            <w:pPr>
              <w:pStyle w:val="TableParagraph"/>
              <w:spacing w:line="261" w:lineRule="auto"/>
              <w:ind w:left="119"/>
              <w:rPr>
                <w:rFonts w:ascii="Sylfaen" w:hAnsi="Sylfaen"/>
                <w:sz w:val="24"/>
                <w:szCs w:val="24"/>
                <w:lang w:val="hy-AM"/>
              </w:rPr>
            </w:pPr>
            <w:r w:rsidRPr="00C42ADA">
              <w:rPr>
                <w:rFonts w:ascii="Sylfaen" w:hAnsi="Sylfaen"/>
                <w:sz w:val="24"/>
                <w:szCs w:val="24"/>
                <w:lang w:val="hy-AM"/>
              </w:rPr>
              <w:t>Ուսումնական հաստատության կողմից կազմակերպված ու անցկացված</w:t>
            </w:r>
          </w:p>
          <w:p w:rsidR="00B05DDF" w:rsidRPr="00C42ADA" w:rsidRDefault="00B05DDF" w:rsidP="00B05DDF">
            <w:pPr>
              <w:pStyle w:val="TableParagraph"/>
              <w:spacing w:before="5" w:line="261" w:lineRule="auto"/>
              <w:ind w:left="119"/>
              <w:rPr>
                <w:rFonts w:ascii="Sylfaen" w:hAnsi="Sylfaen"/>
                <w:sz w:val="24"/>
                <w:szCs w:val="24"/>
                <w:lang w:val="hy-AM"/>
              </w:rPr>
            </w:pPr>
            <w:r w:rsidRPr="00C42ADA">
              <w:rPr>
                <w:rFonts w:ascii="Sylfaen" w:hAnsi="Sylfaen"/>
                <w:sz w:val="24"/>
                <w:szCs w:val="24"/>
                <w:lang w:val="hy-AM"/>
              </w:rPr>
              <w:t xml:space="preserve">միջոցառումներին ներկա են եղել </w:t>
            </w:r>
            <w:r w:rsidRPr="00C42ADA">
              <w:rPr>
                <w:rFonts w:ascii="Sylfaen" w:hAnsi="Sylfaen"/>
                <w:spacing w:val="-2"/>
                <w:sz w:val="24"/>
                <w:szCs w:val="24"/>
                <w:lang w:val="hy-AM"/>
              </w:rPr>
              <w:t>ծնողներ,համայնքապետարանի աշխատակիցներ,հյուրեր:Համայնքի</w:t>
            </w:r>
          </w:p>
          <w:p w:rsidR="002F40C5" w:rsidRPr="00C42ADA" w:rsidRDefault="00B05DDF" w:rsidP="00B05DDF">
            <w:pPr>
              <w:spacing w:after="160" w:line="20" w:lineRule="atLeast"/>
              <w:rPr>
                <w:rFonts w:ascii="Sylfaen" w:eastAsia="Calibri" w:hAnsi="Sylfaen"/>
                <w:lang w:val="hy-AM" w:eastAsia="en-US"/>
              </w:rPr>
            </w:pPr>
            <w:r w:rsidRPr="00C42ADA">
              <w:rPr>
                <w:rFonts w:ascii="Sylfaen" w:hAnsi="Sylfaen"/>
                <w:spacing w:val="-2"/>
                <w:sz w:val="24"/>
                <w:szCs w:val="24"/>
                <w:lang w:val="hy-AM"/>
              </w:rPr>
              <w:t>բնակիչների համար միջոցառումներ չեն կազմակերպվել:</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դ.ուսումնական հաստատության կողմից հասարակական կազմակերպությունների հետ համատեղ իրականացված կրթական ծրագրերը, դրանց թիվը և մասնակիցների թիվը՝ ըստ ծրագրերի.</w:t>
            </w:r>
          </w:p>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i/>
                <w:iCs/>
                <w:lang w:val="hy-AM" w:eastAsia="en-US"/>
              </w:rPr>
              <w:t>(Նկարագրել կրթական ծրագրերը, որոնք իրականացնում են հաստատությունը և ՀԿ-ները համատեղ, ծրագրի տևողությունը, թիվը, մասնակից սաների  և աշխատակիցների թիվ).</w:t>
            </w:r>
          </w:p>
        </w:tc>
        <w:tc>
          <w:tcPr>
            <w:tcW w:w="4770" w:type="dxa"/>
          </w:tcPr>
          <w:p w:rsidR="002F40C5" w:rsidRPr="00C42ADA" w:rsidRDefault="000C1885" w:rsidP="00102ACA">
            <w:pPr>
              <w:spacing w:after="160" w:line="20" w:lineRule="atLeast"/>
              <w:rPr>
                <w:rFonts w:ascii="Sylfaen" w:eastAsia="Calibri" w:hAnsi="Sylfaen"/>
                <w:lang w:val="en-US" w:eastAsia="en-US"/>
              </w:rPr>
            </w:pPr>
            <w:r w:rsidRPr="00C42ADA">
              <w:rPr>
                <w:rFonts w:ascii="Sylfaen" w:eastAsia="Calibri" w:hAnsi="Sylfaen"/>
                <w:lang w:val="en-US" w:eastAsia="en-US"/>
              </w:rPr>
              <w:t>ոչ</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ե.ուսումնական հաստատությունը համագործակցում է իրեն սպասարկող Տարածքային մանկավարժահոգեբանական կենտրոնի հետ.</w:t>
            </w:r>
          </w:p>
          <w:p w:rsidR="002F40C5" w:rsidRPr="00C42ADA" w:rsidRDefault="002F40C5" w:rsidP="00C42ADA">
            <w:pPr>
              <w:spacing w:after="0" w:line="20" w:lineRule="atLeast"/>
              <w:rPr>
                <w:rFonts w:ascii="Sylfaen" w:eastAsia="Calibri" w:hAnsi="Sylfaen"/>
                <w:lang w:val="hy-AM" w:eastAsia="en-US"/>
              </w:rPr>
            </w:pPr>
          </w:p>
        </w:tc>
        <w:tc>
          <w:tcPr>
            <w:tcW w:w="4770"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en-US" w:eastAsia="en-US"/>
              </w:rPr>
              <w:t>այո</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զ.ուսումնական հաստատությունը համագործակցոմ է համայնքում գործող բժշկակական հաստատության հետ՝  ԿԶԱՊԿ ունեցող երեխաների հայտնաբերելու եւ ն/դ կրթության մեջ ներգրավելու նապատով.</w:t>
            </w:r>
          </w:p>
        </w:tc>
        <w:tc>
          <w:tcPr>
            <w:tcW w:w="4770"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en-US" w:eastAsia="en-US"/>
              </w:rPr>
              <w:t>ոչ</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Է.ուսումնական հաստատությունը համագործակցում է համայնքի հանրակրթական դպրոցների հետ՝ իր սաների սահուն անցումը կրթական հաջորդ մակարդակ ապահովելու նպատակով.</w:t>
            </w:r>
          </w:p>
        </w:tc>
        <w:tc>
          <w:tcPr>
            <w:tcW w:w="4770"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en-US" w:eastAsia="en-US"/>
              </w:rPr>
              <w:t>այո</w:t>
            </w:r>
          </w:p>
        </w:tc>
      </w:tr>
    </w:tbl>
    <w:p w:rsidR="00F67853" w:rsidRPr="00EB5603" w:rsidRDefault="00FF64CD" w:rsidP="00102ACA">
      <w:pPr>
        <w:tabs>
          <w:tab w:val="center" w:pos="4905"/>
        </w:tabs>
        <w:spacing w:line="20" w:lineRule="atLeast"/>
        <w:rPr>
          <w:rFonts w:ascii="Sylfaen" w:hAnsi="Sylfaen"/>
          <w:lang w:val="hy-AM"/>
        </w:rPr>
      </w:pPr>
      <w:r w:rsidRPr="00EB5603">
        <w:rPr>
          <w:rFonts w:ascii="Sylfaen" w:hAnsi="Sylfaen"/>
          <w:lang w:val="hy-AM"/>
        </w:rPr>
        <w:t xml:space="preserve"> </w:t>
      </w:r>
      <w:r w:rsidR="002F40C5" w:rsidRPr="00EB5603">
        <w:rPr>
          <w:rFonts w:ascii="Sylfaen" w:hAnsi="Sylfaen"/>
          <w:lang w:val="hy-AM"/>
        </w:rPr>
        <w:tab/>
      </w:r>
    </w:p>
    <w:p w:rsidR="008F110C" w:rsidRDefault="008F110C" w:rsidP="00102ACA">
      <w:pPr>
        <w:spacing w:after="0" w:line="20" w:lineRule="atLeast"/>
        <w:jc w:val="center"/>
        <w:rPr>
          <w:rFonts w:ascii="Sylfaen" w:hAnsi="Sylfaen"/>
          <w:lang w:val="en-US"/>
        </w:rPr>
      </w:pPr>
    </w:p>
    <w:p w:rsidR="00395EB0" w:rsidRPr="004A338C" w:rsidRDefault="00395EB0" w:rsidP="00102ACA">
      <w:pPr>
        <w:spacing w:after="0" w:line="20" w:lineRule="atLeast"/>
        <w:jc w:val="center"/>
        <w:rPr>
          <w:rFonts w:ascii="Sylfaen" w:hAnsi="Sylfaen"/>
          <w:b/>
          <w:lang w:val="hy-AM"/>
        </w:rPr>
      </w:pPr>
      <w:r w:rsidRPr="00EB5603">
        <w:rPr>
          <w:rFonts w:ascii="Sylfaen" w:hAnsi="Sylfaen"/>
          <w:lang w:val="hy-AM"/>
        </w:rPr>
        <w:lastRenderedPageBreak/>
        <w:t xml:space="preserve">10. </w:t>
      </w:r>
      <w:r w:rsidRPr="004A338C">
        <w:rPr>
          <w:rFonts w:ascii="Sylfaen" w:hAnsi="Sylfaen"/>
          <w:b/>
          <w:lang w:val="hy-AM"/>
        </w:rPr>
        <w:t>ՈՒՍՈՒՄՆԱԿԱՆ ՀԱՍՏԱՏՈՒԹՅՈՒՆՈՒՄ ՆԵՐԱՌԱԿԱՆՈՒԹՅԱՆ ԵՎ ՀԱՎԱՍԱՐՈՒԹՅԱՆ ԱՊԱՀՈՎՈՒՄ</w:t>
      </w:r>
    </w:p>
    <w:p w:rsidR="00F67853" w:rsidRPr="00EB5603" w:rsidRDefault="00F67853" w:rsidP="00102ACA">
      <w:pPr>
        <w:spacing w:after="0" w:line="20" w:lineRule="atLeast"/>
        <w:jc w:val="center"/>
        <w:rPr>
          <w:rFonts w:ascii="Sylfaen" w:hAnsi="Sylfaen"/>
          <w:lang w:val="hy-AM"/>
        </w:rPr>
      </w:pPr>
    </w:p>
    <w:tbl>
      <w:tblPr>
        <w:tblStyle w:val="TableGrid5"/>
        <w:tblpPr w:leftFromText="180" w:rightFromText="180" w:vertAnchor="page" w:horzAnchor="margin" w:tblpY="1891"/>
        <w:tblW w:w="0" w:type="auto"/>
        <w:tblLook w:val="04A0"/>
      </w:tblPr>
      <w:tblGrid>
        <w:gridCol w:w="5182"/>
        <w:gridCol w:w="5276"/>
      </w:tblGrid>
      <w:tr w:rsidR="00F67853" w:rsidRPr="009B7BEB" w:rsidTr="008F110C">
        <w:trPr>
          <w:trHeight w:val="436"/>
        </w:trPr>
        <w:tc>
          <w:tcPr>
            <w:tcW w:w="5182" w:type="dxa"/>
          </w:tcPr>
          <w:p w:rsidR="00F67853" w:rsidRPr="00EB5603" w:rsidRDefault="00F67853" w:rsidP="00102ACA">
            <w:pPr>
              <w:spacing w:after="0" w:line="20" w:lineRule="atLeast"/>
              <w:rPr>
                <w:rFonts w:ascii="Sylfaen" w:eastAsia="Calibri" w:hAnsi="Sylfaen"/>
                <w:lang w:val="hy-AM" w:eastAsia="en-US"/>
              </w:rPr>
            </w:pPr>
            <w:r w:rsidRPr="00EB5603">
              <w:rPr>
                <w:rFonts w:ascii="Sylfaen" w:eastAsia="Calibri" w:hAnsi="Sylfaen"/>
                <w:lang w:val="hy-AM" w:eastAsia="en-US"/>
              </w:rPr>
              <w:t>Ցուցանիշ</w:t>
            </w:r>
          </w:p>
        </w:tc>
        <w:tc>
          <w:tcPr>
            <w:tcW w:w="5276" w:type="dxa"/>
          </w:tcPr>
          <w:p w:rsidR="00F67853" w:rsidRPr="00EB5603" w:rsidRDefault="00F67853" w:rsidP="00102ACA">
            <w:pPr>
              <w:spacing w:after="0" w:line="20" w:lineRule="atLeast"/>
              <w:jc w:val="center"/>
              <w:rPr>
                <w:rFonts w:ascii="Sylfaen" w:eastAsia="Calibri" w:hAnsi="Sylfaen"/>
                <w:lang w:val="hy-AM" w:eastAsia="en-US"/>
              </w:rPr>
            </w:pPr>
            <w:r w:rsidRPr="00EB5603">
              <w:rPr>
                <w:rFonts w:ascii="Sylfaen" w:eastAsia="Calibri" w:hAnsi="Sylfaen" w:cs="GHEA Grapalat"/>
                <w:lang w:val="hy-AM" w:eastAsia="en-US"/>
              </w:rPr>
              <w:t>Կատարել նշում համապատասխան  փաստաթղթի, միջոցառման և գույքի առկայության մասին.</w:t>
            </w:r>
          </w:p>
        </w:tc>
      </w:tr>
      <w:tr w:rsidR="00F67853" w:rsidRPr="009B7BEB" w:rsidTr="008F110C">
        <w:trPr>
          <w:trHeight w:val="976"/>
        </w:trPr>
        <w:tc>
          <w:tcPr>
            <w:tcW w:w="5182" w:type="dxa"/>
          </w:tcPr>
          <w:p w:rsidR="00F67853" w:rsidRPr="00EB5603" w:rsidRDefault="00F67853" w:rsidP="00C42ADA">
            <w:pPr>
              <w:spacing w:after="0" w:line="20" w:lineRule="atLeast"/>
              <w:rPr>
                <w:rFonts w:ascii="Sylfaen" w:eastAsia="Calibri" w:hAnsi="Sylfaen"/>
                <w:lang w:val="hy-AM"/>
              </w:rPr>
            </w:pPr>
            <w:r w:rsidRPr="00EB5603">
              <w:rPr>
                <w:rFonts w:ascii="Sylfaen" w:eastAsia="Calibri" w:hAnsi="Sylfaen"/>
                <w:lang w:val="hy-AM" w:eastAsia="en-US"/>
              </w:rPr>
              <w:t xml:space="preserve">ա. </w:t>
            </w:r>
            <w:r w:rsidRPr="00EB5603">
              <w:rPr>
                <w:rFonts w:ascii="Sylfaen" w:hAnsi="Sylfaen"/>
                <w:sz w:val="20"/>
                <w:szCs w:val="20"/>
                <w:lang w:val="hy-AM"/>
              </w:rPr>
              <w:t xml:space="preserve"> </w:t>
            </w:r>
            <w:r w:rsidRPr="00EB5603">
              <w:rPr>
                <w:rFonts w:ascii="Sylfaen" w:eastAsia="Calibri" w:hAnsi="Sylfaen"/>
                <w:lang w:val="hy-AM"/>
              </w:rPr>
              <w:t>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w:t>
            </w:r>
            <w:r w:rsidRPr="00EB5603">
              <w:rPr>
                <w:rFonts w:ascii="Sylfaen" w:eastAsia="Calibri" w:hAnsi="Sylfaen"/>
                <w:lang w:val="hy-AM" w:eastAsia="en-US"/>
              </w:rPr>
              <w:t>.</w:t>
            </w:r>
          </w:p>
          <w:p w:rsidR="00F67853" w:rsidRPr="00EB5603" w:rsidRDefault="00F67853" w:rsidP="00C42ADA">
            <w:pPr>
              <w:spacing w:after="0" w:line="20" w:lineRule="atLeast"/>
              <w:rPr>
                <w:rFonts w:ascii="Sylfaen" w:eastAsia="Calibri" w:hAnsi="Sylfaen"/>
                <w:i/>
                <w:iCs/>
                <w:lang w:val="hy-AM" w:eastAsia="en-US"/>
              </w:rPr>
            </w:pPr>
            <w:r w:rsidRPr="00EB5603">
              <w:rPr>
                <w:rFonts w:ascii="Sylfaen" w:eastAsia="Calibri" w:hAnsi="Sylfaen"/>
                <w:i/>
                <w:iCs/>
                <w:lang w:val="hy-AM" w:eastAsia="en-US"/>
              </w:rPr>
              <w:t>(Եթե այո, ապա կատարել հղում).</w:t>
            </w:r>
          </w:p>
        </w:tc>
        <w:tc>
          <w:tcPr>
            <w:tcW w:w="5276" w:type="dxa"/>
          </w:tcPr>
          <w:p w:rsidR="00F67853" w:rsidRPr="000C1885" w:rsidRDefault="006B1EA1" w:rsidP="00102ACA">
            <w:pPr>
              <w:spacing w:after="0" w:line="20" w:lineRule="atLeast"/>
              <w:rPr>
                <w:rFonts w:ascii="Sylfaen" w:eastAsia="Calibri" w:hAnsi="Sylfaen"/>
                <w:lang w:val="hy-AM" w:eastAsia="en-US"/>
              </w:rPr>
            </w:pPr>
            <w:r w:rsidRPr="000C1885">
              <w:rPr>
                <w:rFonts w:ascii="Sylfaen" w:eastAsia="Calibri" w:hAnsi="Sylfaen"/>
                <w:lang w:val="hy-AM" w:eastAsia="en-US"/>
              </w:rPr>
              <w:t>Այո</w:t>
            </w:r>
          </w:p>
          <w:p w:rsidR="00896A3F" w:rsidRPr="000C1885" w:rsidRDefault="00896A3F" w:rsidP="00102ACA">
            <w:pPr>
              <w:spacing w:after="0" w:line="20" w:lineRule="atLeast"/>
              <w:rPr>
                <w:rFonts w:ascii="Sylfaen" w:eastAsia="Calibri" w:hAnsi="Sylfaen"/>
                <w:lang w:val="hy-AM" w:eastAsia="en-US"/>
              </w:rPr>
            </w:pPr>
            <w:r w:rsidRPr="000C1885">
              <w:rPr>
                <w:rFonts w:ascii="Sylfaen" w:eastAsia="Calibri" w:hAnsi="Sylfaen"/>
                <w:lang w:val="hy-AM" w:eastAsia="en-US"/>
              </w:rPr>
              <w:t>Հղում-Տարեկան պլան .</w:t>
            </w:r>
          </w:p>
          <w:p w:rsidR="00896A3F" w:rsidRPr="000C1885" w:rsidRDefault="00896A3F" w:rsidP="00102ACA">
            <w:pPr>
              <w:spacing w:after="0" w:line="20" w:lineRule="atLeast"/>
              <w:rPr>
                <w:rFonts w:ascii="Sylfaen" w:eastAsia="Calibri" w:hAnsi="Sylfaen"/>
                <w:lang w:val="hy-AM" w:eastAsia="en-US"/>
              </w:rPr>
            </w:pPr>
            <w:r w:rsidRPr="000C1885">
              <w:rPr>
                <w:rFonts w:ascii="Sylfaen" w:eastAsia="Calibri" w:hAnsi="Sylfaen"/>
                <w:lang w:val="hy-AM" w:eastAsia="en-US"/>
              </w:rPr>
              <w:t xml:space="preserve"> մանկավարժական գործընթացի կազմակերպումն ու ղեկավարումը,</w:t>
            </w:r>
          </w:p>
          <w:p w:rsidR="00896A3F" w:rsidRPr="00EB5603" w:rsidRDefault="00896A3F" w:rsidP="00102ACA">
            <w:pPr>
              <w:spacing w:after="0" w:line="20" w:lineRule="atLeast"/>
              <w:rPr>
                <w:rFonts w:ascii="Sylfaen" w:eastAsia="Calibri" w:hAnsi="Sylfaen"/>
                <w:lang w:val="hy-AM" w:eastAsia="en-US"/>
              </w:rPr>
            </w:pPr>
            <w:r w:rsidRPr="000C1885">
              <w:rPr>
                <w:rFonts w:ascii="Sylfaen" w:eastAsia="Calibri" w:hAnsi="Sylfaen"/>
                <w:lang w:val="hy-AM" w:eastAsia="en-US"/>
              </w:rPr>
              <w:t>մանկավարժական աշխատանքի կազմակերպումը , ղեկավարումը և վերահսկումը և այլն:</w:t>
            </w:r>
          </w:p>
        </w:tc>
      </w:tr>
      <w:tr w:rsidR="00F67853" w:rsidRPr="009B7BEB" w:rsidTr="008F110C">
        <w:trPr>
          <w:trHeight w:val="2100"/>
        </w:trPr>
        <w:tc>
          <w:tcPr>
            <w:tcW w:w="5182" w:type="dxa"/>
          </w:tcPr>
          <w:p w:rsidR="00F67853" w:rsidRPr="00EB5603" w:rsidRDefault="00F67853" w:rsidP="00C42ADA">
            <w:pPr>
              <w:spacing w:after="0" w:line="20" w:lineRule="atLeast"/>
              <w:rPr>
                <w:rFonts w:ascii="Sylfaen" w:eastAsia="Calibri" w:hAnsi="Sylfaen"/>
                <w:lang w:val="hy-AM" w:eastAsia="en-US"/>
              </w:rPr>
            </w:pPr>
            <w:r w:rsidRPr="00EB5603">
              <w:rPr>
                <w:rFonts w:ascii="Sylfaen" w:eastAsia="Calibri" w:hAnsi="Sylfaen"/>
                <w:lang w:val="hy-AM" w:eastAsia="en-US"/>
              </w:rPr>
              <w:t xml:space="preserve">բ. ուսումնական հաստատության տարեկան աշխատանքային պլանում ներկայացված են </w:t>
            </w:r>
            <w:r w:rsidRPr="00EB5603">
              <w:rPr>
                <w:rFonts w:ascii="Sylfaen" w:eastAsiaTheme="minorHAnsi" w:hAnsi="Sylfaen" w:cstheme="minorBidi"/>
                <w:lang w:val="hy-AM" w:eastAsia="en-US"/>
              </w:rPr>
              <w:t xml:space="preserve"> </w:t>
            </w:r>
            <w:r w:rsidRPr="00EB5603">
              <w:rPr>
                <w:rFonts w:ascii="Sylfaen" w:eastAsia="Calibri" w:hAnsi="Sylfaen"/>
                <w:lang w:val="hy-AM" w:eastAsia="en-US"/>
              </w:rPr>
              <w:t>ԿԶԱՊԿ ունեցող սաների կրթության կազմակերպման որակի բաձրացմանը նպաստող միջոցառումներ, այդ թվում` մանկավարժների, դաստիարակների օգնականների վերապատրաստումներ.</w:t>
            </w:r>
          </w:p>
          <w:p w:rsidR="00F67853" w:rsidRPr="00EB5603" w:rsidRDefault="00F67853" w:rsidP="00C42ADA">
            <w:pPr>
              <w:spacing w:after="0" w:line="20" w:lineRule="atLeast"/>
              <w:rPr>
                <w:rFonts w:ascii="Sylfaen" w:eastAsia="Calibri" w:hAnsi="Sylfaen"/>
                <w:lang w:val="hy-AM" w:eastAsia="en-US"/>
              </w:rPr>
            </w:pPr>
            <w:r w:rsidRPr="00EB5603">
              <w:rPr>
                <w:rFonts w:ascii="Sylfaen" w:eastAsia="Calibri" w:hAnsi="Sylfaen"/>
                <w:i/>
                <w:iCs/>
                <w:lang w:val="hy-AM" w:eastAsia="en-US"/>
              </w:rPr>
              <w:t>(Եթե այո, ապա թվարկել համապատասխան միջոցառումները).</w:t>
            </w:r>
          </w:p>
        </w:tc>
        <w:tc>
          <w:tcPr>
            <w:tcW w:w="5276" w:type="dxa"/>
          </w:tcPr>
          <w:p w:rsidR="00F67853" w:rsidRPr="00EB5603" w:rsidRDefault="00F67853" w:rsidP="00102ACA">
            <w:pPr>
              <w:spacing w:after="0" w:line="20" w:lineRule="atLeast"/>
              <w:rPr>
                <w:rFonts w:ascii="Sylfaen" w:eastAsia="Calibri" w:hAnsi="Sylfaen"/>
                <w:lang w:val="hy-AM" w:eastAsia="en-US"/>
              </w:rPr>
            </w:pPr>
          </w:p>
          <w:p w:rsidR="00B05DDF" w:rsidRPr="00B05DDF" w:rsidRDefault="00B05DDF" w:rsidP="00102ACA">
            <w:pPr>
              <w:spacing w:after="0" w:line="20" w:lineRule="atLeast"/>
              <w:rPr>
                <w:rFonts w:ascii="Sylfaen" w:eastAsia="Calibri" w:hAnsi="Sylfaen"/>
                <w:lang w:val="hy-AM" w:eastAsia="en-US"/>
              </w:rPr>
            </w:pPr>
            <w:r w:rsidRPr="00B05DDF">
              <w:rPr>
                <w:rFonts w:ascii="Sylfaen" w:eastAsia="Calibri" w:hAnsi="Sylfaen"/>
                <w:lang w:val="hy-AM" w:eastAsia="en-US"/>
              </w:rPr>
              <w:t xml:space="preserve">Այո  </w:t>
            </w:r>
          </w:p>
          <w:p w:rsidR="00F67853" w:rsidRPr="00F864B9" w:rsidRDefault="00B05DDF" w:rsidP="00102ACA">
            <w:pPr>
              <w:spacing w:after="0" w:line="20" w:lineRule="atLeast"/>
              <w:rPr>
                <w:rFonts w:ascii="Sylfaen" w:eastAsia="Calibri" w:hAnsi="Sylfaen"/>
                <w:lang w:val="hy-AM" w:eastAsia="en-US"/>
              </w:rPr>
            </w:pPr>
            <w:r w:rsidRPr="00B05DDF">
              <w:rPr>
                <w:rFonts w:ascii="Sylfaen" w:eastAsia="Calibri" w:hAnsi="Sylfaen"/>
                <w:lang w:val="hy-AM" w:eastAsia="en-US"/>
              </w:rPr>
              <w:t>Վերապատրաստում համայնքի մանկավարժական աշխատողների համար 33 մանկապարտեզում: 26.10.2023թ</w:t>
            </w:r>
          </w:p>
          <w:p w:rsidR="00B05DDF" w:rsidRPr="00F864B9" w:rsidRDefault="00B05DDF" w:rsidP="00B05DDF">
            <w:pPr>
              <w:spacing w:after="0" w:line="20" w:lineRule="atLeast"/>
              <w:rPr>
                <w:rFonts w:ascii="Sylfaen" w:eastAsia="Calibri" w:hAnsi="Sylfaen"/>
                <w:lang w:val="hy-AM" w:eastAsia="en-US"/>
              </w:rPr>
            </w:pPr>
            <w:r w:rsidRPr="00B05DDF">
              <w:rPr>
                <w:rFonts w:ascii="Sylfaen" w:eastAsia="Calibri" w:hAnsi="Sylfaen"/>
                <w:lang w:val="hy-AM" w:eastAsia="en-US"/>
              </w:rPr>
              <w:t xml:space="preserve">Վերապատրաստում համայնքի մանկավարժական աշխատողների համար </w:t>
            </w:r>
            <w:r w:rsidRPr="00F864B9">
              <w:rPr>
                <w:rFonts w:ascii="Sylfaen" w:eastAsia="Calibri" w:hAnsi="Sylfaen"/>
                <w:lang w:val="hy-AM" w:eastAsia="en-US"/>
              </w:rPr>
              <w:t>26</w:t>
            </w:r>
            <w:r w:rsidRPr="00B05DDF">
              <w:rPr>
                <w:rFonts w:ascii="Sylfaen" w:eastAsia="Calibri" w:hAnsi="Sylfaen"/>
                <w:lang w:val="hy-AM" w:eastAsia="en-US"/>
              </w:rPr>
              <w:t xml:space="preserve"> մանկապարտեզում: </w:t>
            </w:r>
            <w:r w:rsidRPr="00F864B9">
              <w:rPr>
                <w:rFonts w:ascii="Sylfaen" w:eastAsia="Calibri" w:hAnsi="Sylfaen"/>
                <w:lang w:val="hy-AM" w:eastAsia="en-US"/>
              </w:rPr>
              <w:t xml:space="preserve"> </w:t>
            </w:r>
            <w:r w:rsidRPr="00B05DDF">
              <w:rPr>
                <w:rFonts w:ascii="Sylfaen" w:eastAsia="Calibri" w:hAnsi="Sylfaen"/>
                <w:color w:val="FF0000"/>
                <w:lang w:val="hy-AM" w:eastAsia="en-US"/>
              </w:rPr>
              <w:t>26</w:t>
            </w:r>
            <w:r w:rsidRPr="00B05DDF">
              <w:rPr>
                <w:rFonts w:ascii="Sylfaen" w:eastAsia="Calibri" w:hAnsi="Sylfaen"/>
                <w:lang w:val="hy-AM" w:eastAsia="en-US"/>
              </w:rPr>
              <w:t>.</w:t>
            </w:r>
            <w:r w:rsidRPr="00F864B9">
              <w:rPr>
                <w:rFonts w:ascii="Sylfaen" w:eastAsia="Calibri" w:hAnsi="Sylfaen"/>
                <w:lang w:val="hy-AM" w:eastAsia="en-US"/>
              </w:rPr>
              <w:t>02.</w:t>
            </w:r>
            <w:r w:rsidRPr="00B05DDF">
              <w:rPr>
                <w:rFonts w:ascii="Sylfaen" w:eastAsia="Calibri" w:hAnsi="Sylfaen"/>
                <w:lang w:val="hy-AM" w:eastAsia="en-US"/>
              </w:rPr>
              <w:t>202</w:t>
            </w:r>
            <w:r w:rsidRPr="00F864B9">
              <w:rPr>
                <w:rFonts w:ascii="Sylfaen" w:eastAsia="Calibri" w:hAnsi="Sylfaen"/>
                <w:lang w:val="hy-AM" w:eastAsia="en-US"/>
              </w:rPr>
              <w:t>4թ</w:t>
            </w:r>
          </w:p>
          <w:p w:rsidR="00B05DDF" w:rsidRPr="00B05DDF" w:rsidRDefault="00B05DDF" w:rsidP="00102ACA">
            <w:pPr>
              <w:spacing w:after="0" w:line="20" w:lineRule="atLeast"/>
              <w:rPr>
                <w:rFonts w:ascii="Sylfaen" w:eastAsia="Calibri" w:hAnsi="Sylfaen"/>
                <w:lang w:val="hy-AM" w:eastAsia="en-US"/>
              </w:rPr>
            </w:pPr>
          </w:p>
          <w:p w:rsidR="00F67853" w:rsidRPr="00EB5603" w:rsidRDefault="00F67853" w:rsidP="00102ACA">
            <w:pPr>
              <w:spacing w:after="0" w:line="20" w:lineRule="atLeast"/>
              <w:rPr>
                <w:rFonts w:ascii="Sylfaen" w:eastAsia="Calibri" w:hAnsi="Sylfaen"/>
                <w:lang w:val="hy-AM" w:eastAsia="en-US"/>
              </w:rPr>
            </w:pPr>
          </w:p>
          <w:p w:rsidR="00F67853" w:rsidRPr="00EB5603" w:rsidRDefault="00F67853" w:rsidP="00102ACA">
            <w:pPr>
              <w:spacing w:after="0" w:line="20" w:lineRule="atLeast"/>
              <w:rPr>
                <w:rFonts w:ascii="Sylfaen" w:eastAsia="Calibri" w:hAnsi="Sylfaen"/>
                <w:lang w:val="hy-AM" w:eastAsia="en-US"/>
              </w:rPr>
            </w:pPr>
          </w:p>
        </w:tc>
      </w:tr>
      <w:tr w:rsidR="00F67853" w:rsidRPr="009B7BEB" w:rsidTr="008F110C">
        <w:trPr>
          <w:trHeight w:val="815"/>
        </w:trPr>
        <w:tc>
          <w:tcPr>
            <w:tcW w:w="5182" w:type="dxa"/>
          </w:tcPr>
          <w:p w:rsidR="00F67853" w:rsidRPr="00EB5603" w:rsidRDefault="00F67853" w:rsidP="00C42ADA">
            <w:pPr>
              <w:spacing w:after="0" w:line="20" w:lineRule="atLeast"/>
              <w:rPr>
                <w:rFonts w:ascii="Sylfaen" w:eastAsia="Calibri" w:hAnsi="Sylfaen"/>
                <w:i/>
                <w:iCs/>
                <w:lang w:val="hy-AM" w:eastAsia="en-US"/>
              </w:rPr>
            </w:pPr>
            <w:r w:rsidRPr="00EB5603">
              <w:rPr>
                <w:rFonts w:ascii="Sylfaen" w:eastAsia="Calibri" w:hAnsi="Sylfaen"/>
                <w:lang w:val="hy-AM" w:eastAsia="en-US"/>
              </w:rPr>
              <w:t xml:space="preserve">գ.վերջին հինգ տարում մանկավարժական աշխատողները մասնակցել են </w:t>
            </w:r>
            <w:r w:rsidR="00951BD4" w:rsidRPr="00EB5603">
              <w:rPr>
                <w:rFonts w:ascii="Sylfaen" w:eastAsia="Calibri" w:hAnsi="Sylfaen"/>
                <w:lang w:val="hy-AM" w:eastAsia="en-US"/>
              </w:rPr>
              <w:t xml:space="preserve"> վերապատրաստումների, այդ թվում՝ </w:t>
            </w:r>
            <w:r w:rsidRPr="00EB5603">
              <w:rPr>
                <w:rFonts w:ascii="Sylfaen" w:eastAsia="Calibri" w:hAnsi="Sylfaen"/>
                <w:lang w:val="hy-AM" w:eastAsia="en-US"/>
              </w:rPr>
              <w:t>«Համընդհանուր ներառական կրթություն» թեմայով</w:t>
            </w:r>
            <w:r w:rsidRPr="00EB5603">
              <w:rPr>
                <w:rFonts w:ascii="Sylfaen" w:eastAsia="Calibri" w:hAnsi="Sylfaen"/>
                <w:i/>
                <w:iCs/>
                <w:lang w:val="hy-AM" w:eastAsia="en-US"/>
              </w:rPr>
              <w:t>.</w:t>
            </w:r>
          </w:p>
          <w:p w:rsidR="00F67853" w:rsidRPr="00EB5603" w:rsidRDefault="00F67853" w:rsidP="00C42ADA">
            <w:pPr>
              <w:spacing w:after="0" w:line="20" w:lineRule="atLeast"/>
              <w:rPr>
                <w:rFonts w:ascii="Sylfaen" w:eastAsia="Calibri" w:hAnsi="Sylfaen"/>
                <w:i/>
                <w:iCs/>
                <w:lang w:val="hy-AM" w:eastAsia="en-US"/>
              </w:rPr>
            </w:pPr>
            <w:r w:rsidRPr="00EB5603">
              <w:rPr>
                <w:rFonts w:ascii="Sylfaen" w:eastAsia="Calibri" w:hAnsi="Sylfaen"/>
                <w:i/>
                <w:iCs/>
                <w:lang w:val="hy-AM" w:eastAsia="en-US"/>
              </w:rPr>
              <w:t>(Եթե այո, ապա նշել վերապատրաստող կազմակերպությունը, վերապատրաստման ամսաթիվը և տևողությունը ժամերով, ինչպես նաև մեկնաբանել դրա արդյունավետությունը).</w:t>
            </w:r>
          </w:p>
        </w:tc>
        <w:tc>
          <w:tcPr>
            <w:tcW w:w="5276" w:type="dxa"/>
          </w:tcPr>
          <w:p w:rsidR="00365D3C" w:rsidRPr="00B05DDF" w:rsidRDefault="00365D3C" w:rsidP="00102ACA">
            <w:pPr>
              <w:pStyle w:val="afb"/>
              <w:spacing w:line="20" w:lineRule="atLeast"/>
              <w:rPr>
                <w:rFonts w:ascii="Sylfaen" w:hAnsi="Sylfaen"/>
                <w:sz w:val="24"/>
                <w:lang w:val="hy-AM"/>
              </w:rPr>
            </w:pPr>
            <w:r w:rsidRPr="00B05DDF">
              <w:rPr>
                <w:rFonts w:ascii="Sylfaen" w:hAnsi="Sylfaen" w:cs="Sylfaen"/>
                <w:sz w:val="24"/>
                <w:lang w:val="hy-AM"/>
              </w:rPr>
              <w:t>Երևանի</w:t>
            </w:r>
            <w:r w:rsidRPr="00B05DDF">
              <w:rPr>
                <w:rFonts w:ascii="Sylfaen" w:hAnsi="Sylfaen"/>
                <w:sz w:val="24"/>
                <w:lang w:val="hy-AM"/>
              </w:rPr>
              <w:t xml:space="preserve"> </w:t>
            </w:r>
            <w:r w:rsidRPr="00B05DDF">
              <w:rPr>
                <w:rFonts w:ascii="Sylfaen" w:hAnsi="Sylfaen" w:cs="Sylfaen"/>
                <w:sz w:val="24"/>
                <w:lang w:val="hy-AM"/>
              </w:rPr>
              <w:t>քաղաքապետարանի</w:t>
            </w:r>
            <w:r w:rsidRPr="00B05DDF">
              <w:rPr>
                <w:rFonts w:ascii="Sylfaen" w:hAnsi="Sylfaen"/>
                <w:sz w:val="24"/>
                <w:lang w:val="hy-AM"/>
              </w:rPr>
              <w:t xml:space="preserve"> </w:t>
            </w:r>
            <w:r w:rsidRPr="00B05DDF">
              <w:rPr>
                <w:rFonts w:ascii="Sylfaen" w:hAnsi="Sylfaen" w:cs="Sylfaen"/>
                <w:sz w:val="24"/>
                <w:lang w:val="hy-AM"/>
              </w:rPr>
              <w:t>աշխատակազմի</w:t>
            </w:r>
            <w:r w:rsidRPr="00B05DDF">
              <w:rPr>
                <w:rFonts w:ascii="Sylfaen" w:hAnsi="Sylfaen"/>
                <w:sz w:val="24"/>
                <w:lang w:val="hy-AM"/>
              </w:rPr>
              <w:t xml:space="preserve"> </w:t>
            </w:r>
            <w:r w:rsidRPr="00B05DDF">
              <w:rPr>
                <w:rFonts w:ascii="Sylfaen" w:hAnsi="Sylfaen" w:cs="Sylfaen"/>
                <w:sz w:val="24"/>
                <w:lang w:val="hy-AM"/>
              </w:rPr>
              <w:t>հանրակրթության</w:t>
            </w:r>
            <w:r w:rsidRPr="00B05DDF">
              <w:rPr>
                <w:rFonts w:ascii="Sylfaen" w:hAnsi="Sylfaen"/>
                <w:sz w:val="24"/>
                <w:lang w:val="hy-AM"/>
              </w:rPr>
              <w:t xml:space="preserve"> </w:t>
            </w:r>
            <w:r w:rsidRPr="00B05DDF">
              <w:rPr>
                <w:rFonts w:ascii="Sylfaen" w:hAnsi="Sylfaen" w:cs="Sylfaen"/>
                <w:sz w:val="24"/>
                <w:lang w:val="hy-AM"/>
              </w:rPr>
              <w:t>վարչության</w:t>
            </w:r>
            <w:r w:rsidRPr="00B05DDF">
              <w:rPr>
                <w:rFonts w:ascii="Sylfaen" w:hAnsi="Sylfaen"/>
                <w:sz w:val="24"/>
                <w:lang w:val="hy-AM"/>
              </w:rPr>
              <w:t xml:space="preserve"> </w:t>
            </w:r>
            <w:r w:rsidRPr="00B05DDF">
              <w:rPr>
                <w:rFonts w:ascii="Sylfaen" w:hAnsi="Sylfaen" w:cs="Sylfaen"/>
                <w:sz w:val="24"/>
                <w:lang w:val="hy-AM"/>
              </w:rPr>
              <w:t>նախաձեռնությամբ</w:t>
            </w:r>
            <w:r w:rsidRPr="00B05DDF">
              <w:rPr>
                <w:rFonts w:ascii="Sylfaen" w:hAnsi="Sylfaen"/>
                <w:sz w:val="24"/>
                <w:lang w:val="hy-AM"/>
              </w:rPr>
              <w:t xml:space="preserve"> </w:t>
            </w:r>
            <w:r w:rsidRPr="00B05DDF">
              <w:rPr>
                <w:rFonts w:ascii="Sylfaen" w:hAnsi="Sylfaen" w:cs="Sylfaen"/>
                <w:sz w:val="24"/>
                <w:lang w:val="hy-AM"/>
              </w:rPr>
              <w:t>և</w:t>
            </w:r>
          </w:p>
          <w:p w:rsidR="00365D3C" w:rsidRPr="00B05DDF" w:rsidRDefault="00365D3C" w:rsidP="00102ACA">
            <w:pPr>
              <w:pStyle w:val="afb"/>
              <w:spacing w:line="20" w:lineRule="atLeast"/>
              <w:rPr>
                <w:rFonts w:ascii="Sylfaen" w:hAnsi="Sylfaen"/>
                <w:sz w:val="24"/>
                <w:lang w:val="hy-AM"/>
              </w:rPr>
            </w:pPr>
            <w:r w:rsidRPr="00B05DDF">
              <w:rPr>
                <w:rFonts w:ascii="Sylfaen" w:hAnsi="Sylfaen"/>
                <w:sz w:val="24"/>
                <w:lang w:val="hy-AM"/>
              </w:rPr>
              <w:t>,,</w:t>
            </w:r>
            <w:r w:rsidRPr="00B05DDF">
              <w:rPr>
                <w:rFonts w:ascii="Sylfaen" w:hAnsi="Sylfaen" w:cs="Sylfaen"/>
                <w:sz w:val="24"/>
                <w:lang w:val="hy-AM"/>
              </w:rPr>
              <w:t>Հովակիմյան</w:t>
            </w:r>
            <w:r w:rsidRPr="00B05DDF">
              <w:rPr>
                <w:rFonts w:ascii="Sylfaen" w:hAnsi="Sylfaen"/>
                <w:sz w:val="24"/>
                <w:lang w:val="hy-AM"/>
              </w:rPr>
              <w:t xml:space="preserve">  </w:t>
            </w:r>
            <w:r w:rsidRPr="00B05DDF">
              <w:rPr>
                <w:rFonts w:ascii="Sylfaen" w:hAnsi="Sylfaen" w:cs="Sylfaen"/>
                <w:sz w:val="24"/>
                <w:lang w:val="hy-AM"/>
              </w:rPr>
              <w:t>գրուպ</w:t>
            </w:r>
            <w:r w:rsidRPr="00B05DDF">
              <w:rPr>
                <w:rFonts w:ascii="Sylfaen" w:hAnsi="Sylfaen"/>
                <w:sz w:val="24"/>
                <w:lang w:val="hy-AM"/>
              </w:rPr>
              <w:t xml:space="preserve">,, </w:t>
            </w:r>
            <w:r w:rsidRPr="00B05DDF">
              <w:rPr>
                <w:rFonts w:ascii="Sylfaen" w:hAnsi="Sylfaen" w:cs="Sylfaen"/>
                <w:sz w:val="24"/>
                <w:lang w:val="hy-AM"/>
              </w:rPr>
              <w:t>ՍՊԸ</w:t>
            </w:r>
            <w:r w:rsidRPr="00B05DDF">
              <w:rPr>
                <w:rFonts w:ascii="Sylfaen" w:hAnsi="Sylfaen"/>
                <w:sz w:val="24"/>
                <w:lang w:val="hy-AM"/>
              </w:rPr>
              <w:t>-</w:t>
            </w:r>
            <w:r w:rsidRPr="00B05DDF">
              <w:rPr>
                <w:rFonts w:ascii="Sylfaen" w:hAnsi="Sylfaen" w:cs="Sylfaen"/>
                <w:sz w:val="24"/>
                <w:lang w:val="hy-AM"/>
              </w:rPr>
              <w:t>ի</w:t>
            </w:r>
            <w:r w:rsidRPr="00B05DDF">
              <w:rPr>
                <w:rFonts w:ascii="Sylfaen" w:hAnsi="Sylfaen"/>
                <w:sz w:val="24"/>
                <w:lang w:val="hy-AM"/>
              </w:rPr>
              <w:t xml:space="preserve"> </w:t>
            </w:r>
            <w:r w:rsidRPr="00B05DDF">
              <w:rPr>
                <w:rFonts w:ascii="Sylfaen" w:hAnsi="Sylfaen" w:cs="Sylfaen"/>
                <w:sz w:val="24"/>
                <w:lang w:val="hy-AM"/>
              </w:rPr>
              <w:t>կողմից</w:t>
            </w:r>
            <w:r w:rsidRPr="00B05DDF">
              <w:rPr>
                <w:rFonts w:ascii="Sylfaen" w:hAnsi="Sylfaen"/>
                <w:sz w:val="24"/>
                <w:lang w:val="hy-AM"/>
              </w:rPr>
              <w:t xml:space="preserve"> </w:t>
            </w:r>
            <w:r w:rsidRPr="00B05DDF">
              <w:rPr>
                <w:rFonts w:ascii="Sylfaen" w:hAnsi="Sylfaen" w:cs="Sylfaen"/>
                <w:sz w:val="24"/>
                <w:lang w:val="hy-AM"/>
              </w:rPr>
              <w:t>իրականացված</w:t>
            </w:r>
            <w:r w:rsidRPr="00B05DDF">
              <w:rPr>
                <w:rFonts w:ascii="Sylfaen" w:hAnsi="Sylfaen"/>
                <w:sz w:val="24"/>
                <w:lang w:val="hy-AM"/>
              </w:rPr>
              <w:t xml:space="preserve"> 12- </w:t>
            </w:r>
            <w:r w:rsidRPr="00B05DDF">
              <w:rPr>
                <w:rFonts w:ascii="Sylfaen" w:hAnsi="Sylfaen" w:cs="Sylfaen"/>
                <w:sz w:val="24"/>
                <w:lang w:val="hy-AM"/>
              </w:rPr>
              <w:t>ժամյա</w:t>
            </w:r>
            <w:r w:rsidRPr="00B05DDF">
              <w:rPr>
                <w:rFonts w:ascii="Sylfaen" w:hAnsi="Sylfaen"/>
                <w:sz w:val="24"/>
                <w:lang w:val="hy-AM"/>
              </w:rPr>
              <w:t xml:space="preserve">  </w:t>
            </w:r>
            <w:r w:rsidRPr="00B05DDF">
              <w:rPr>
                <w:rFonts w:ascii="Sylfaen" w:hAnsi="Sylfaen" w:cs="Sylfaen"/>
                <w:sz w:val="24"/>
                <w:lang w:val="hy-AM"/>
              </w:rPr>
              <w:t>վերապատրաստում</w:t>
            </w:r>
            <w:r w:rsidRPr="00B05DDF">
              <w:rPr>
                <w:rFonts w:ascii="Sylfaen" w:hAnsi="Sylfaen"/>
                <w:sz w:val="24"/>
                <w:lang w:val="hy-AM"/>
              </w:rPr>
              <w:t xml:space="preserve"> </w:t>
            </w:r>
            <w:r w:rsidRPr="00B05DDF">
              <w:rPr>
                <w:rFonts w:ascii="Sylfaen" w:hAnsi="Sylfaen" w:cs="Sylfaen"/>
                <w:sz w:val="24"/>
                <w:lang w:val="hy-AM"/>
              </w:rPr>
              <w:t>նաև</w:t>
            </w:r>
            <w:r w:rsidRPr="00B05DDF">
              <w:rPr>
                <w:rFonts w:ascii="Sylfaen" w:hAnsi="Sylfaen"/>
                <w:sz w:val="24"/>
                <w:lang w:val="hy-AM"/>
              </w:rPr>
              <w:t xml:space="preserve"> </w:t>
            </w:r>
          </w:p>
          <w:p w:rsidR="00365D3C" w:rsidRPr="00B05DDF" w:rsidRDefault="00365D3C" w:rsidP="00102ACA">
            <w:pPr>
              <w:pStyle w:val="afb"/>
              <w:spacing w:line="20" w:lineRule="atLeast"/>
              <w:rPr>
                <w:rFonts w:ascii="Sylfaen" w:hAnsi="Sylfaen"/>
                <w:sz w:val="24"/>
                <w:lang w:val="hy-AM"/>
              </w:rPr>
            </w:pPr>
            <w:r w:rsidRPr="00B05DDF">
              <w:rPr>
                <w:rFonts w:ascii="Sylfaen" w:hAnsi="Sylfaen"/>
                <w:sz w:val="24"/>
                <w:lang w:val="hy-AM"/>
              </w:rPr>
              <w:t>«</w:t>
            </w:r>
            <w:r w:rsidRPr="00B05DDF">
              <w:rPr>
                <w:rFonts w:ascii="Sylfaen" w:hAnsi="Sylfaen" w:cs="Sylfaen"/>
                <w:sz w:val="24"/>
                <w:lang w:val="hy-AM"/>
              </w:rPr>
              <w:t>Համընդհանուր</w:t>
            </w:r>
            <w:r w:rsidRPr="00B05DDF">
              <w:rPr>
                <w:rFonts w:ascii="Sylfaen" w:hAnsi="Sylfaen"/>
                <w:sz w:val="24"/>
                <w:lang w:val="hy-AM"/>
              </w:rPr>
              <w:t xml:space="preserve"> </w:t>
            </w:r>
            <w:r w:rsidRPr="00B05DDF">
              <w:rPr>
                <w:rFonts w:ascii="Sylfaen" w:hAnsi="Sylfaen" w:cs="Sylfaen"/>
                <w:sz w:val="24"/>
                <w:lang w:val="hy-AM"/>
              </w:rPr>
              <w:t>ներառական</w:t>
            </w:r>
            <w:r w:rsidRPr="00B05DDF">
              <w:rPr>
                <w:rFonts w:ascii="Sylfaen" w:hAnsi="Sylfaen"/>
                <w:sz w:val="24"/>
                <w:lang w:val="hy-AM"/>
              </w:rPr>
              <w:t xml:space="preserve"> </w:t>
            </w:r>
            <w:r w:rsidRPr="00B05DDF">
              <w:rPr>
                <w:rFonts w:ascii="Sylfaen" w:hAnsi="Sylfaen" w:cs="Sylfaen"/>
                <w:sz w:val="24"/>
                <w:lang w:val="hy-AM"/>
              </w:rPr>
              <w:t>կրթություն</w:t>
            </w:r>
            <w:r w:rsidRPr="00B05DDF">
              <w:rPr>
                <w:rFonts w:ascii="Sylfaen" w:hAnsi="Sylfaen"/>
                <w:sz w:val="24"/>
                <w:lang w:val="hy-AM"/>
              </w:rPr>
              <w:t xml:space="preserve">» </w:t>
            </w:r>
            <w:r w:rsidRPr="00B05DDF">
              <w:rPr>
                <w:rFonts w:ascii="Sylfaen" w:hAnsi="Sylfaen" w:cs="Sylfaen"/>
                <w:sz w:val="24"/>
                <w:lang w:val="hy-AM"/>
              </w:rPr>
              <w:t>թեմայով</w:t>
            </w:r>
            <w:r w:rsidRPr="00B05DDF">
              <w:rPr>
                <w:rFonts w:ascii="Sylfaen" w:hAnsi="Sylfaen"/>
                <w:sz w:val="24"/>
                <w:lang w:val="hy-AM"/>
              </w:rPr>
              <w:t>;</w:t>
            </w:r>
          </w:p>
          <w:p w:rsidR="00F67853" w:rsidRPr="00F864B9" w:rsidRDefault="00365D3C" w:rsidP="00102ACA">
            <w:pPr>
              <w:spacing w:after="0" w:line="20" w:lineRule="atLeast"/>
              <w:rPr>
                <w:rFonts w:ascii="Sylfaen" w:hAnsi="Sylfaen" w:cs="Tahoma"/>
                <w:sz w:val="24"/>
                <w:lang w:val="hy-AM"/>
              </w:rPr>
            </w:pPr>
            <w:r w:rsidRPr="00B05DDF">
              <w:rPr>
                <w:rFonts w:ascii="Sylfaen" w:hAnsi="Sylfaen" w:cs="Sylfaen"/>
                <w:sz w:val="24"/>
                <w:lang w:val="hy-AM"/>
              </w:rPr>
              <w:t>Վերապատրաստումը</w:t>
            </w:r>
            <w:r w:rsidRPr="00B05DDF">
              <w:rPr>
                <w:rFonts w:ascii="Sylfaen" w:hAnsi="Sylfaen"/>
                <w:sz w:val="24"/>
                <w:lang w:val="hy-AM"/>
              </w:rPr>
              <w:t xml:space="preserve"> </w:t>
            </w:r>
            <w:r w:rsidRPr="00B05DDF">
              <w:rPr>
                <w:rFonts w:ascii="Sylfaen" w:hAnsi="Sylfaen" w:cs="Sylfaen"/>
                <w:sz w:val="24"/>
                <w:lang w:val="hy-AM"/>
              </w:rPr>
              <w:t>ներառականության</w:t>
            </w:r>
            <w:r w:rsidRPr="00B05DDF">
              <w:rPr>
                <w:rFonts w:ascii="Sylfaen" w:hAnsi="Sylfaen"/>
                <w:sz w:val="24"/>
                <w:lang w:val="hy-AM"/>
              </w:rPr>
              <w:t xml:space="preserve"> </w:t>
            </w:r>
            <w:r w:rsidRPr="00B05DDF">
              <w:rPr>
                <w:rFonts w:ascii="Sylfaen" w:hAnsi="Sylfaen" w:cs="Sylfaen"/>
                <w:sz w:val="24"/>
                <w:lang w:val="hy-AM"/>
              </w:rPr>
              <w:t>թեմայով</w:t>
            </w:r>
            <w:r w:rsidRPr="00B05DDF">
              <w:rPr>
                <w:rFonts w:ascii="Sylfaen" w:hAnsi="Sylfaen"/>
                <w:sz w:val="24"/>
                <w:lang w:val="hy-AM"/>
              </w:rPr>
              <w:t xml:space="preserve"> </w:t>
            </w:r>
            <w:r w:rsidRPr="00B05DDF">
              <w:rPr>
                <w:rFonts w:ascii="Sylfaen" w:hAnsi="Sylfaen" w:cs="Sylfaen"/>
                <w:sz w:val="24"/>
                <w:lang w:val="hy-AM"/>
              </w:rPr>
              <w:t>բավականին</w:t>
            </w:r>
            <w:r w:rsidRPr="00B05DDF">
              <w:rPr>
                <w:rFonts w:ascii="Sylfaen" w:hAnsi="Sylfaen"/>
                <w:sz w:val="24"/>
                <w:lang w:val="hy-AM"/>
              </w:rPr>
              <w:t xml:space="preserve"> </w:t>
            </w:r>
            <w:r w:rsidRPr="00B05DDF">
              <w:rPr>
                <w:rFonts w:ascii="Sylfaen" w:hAnsi="Sylfaen" w:cs="Sylfaen"/>
                <w:sz w:val="24"/>
                <w:lang w:val="hy-AM"/>
              </w:rPr>
              <w:t>արդյունավետ</w:t>
            </w:r>
            <w:r w:rsidRPr="00B05DDF">
              <w:rPr>
                <w:rFonts w:ascii="Sylfaen" w:hAnsi="Sylfaen"/>
                <w:sz w:val="24"/>
                <w:lang w:val="hy-AM"/>
              </w:rPr>
              <w:t xml:space="preserve"> </w:t>
            </w:r>
            <w:r w:rsidRPr="00B05DDF">
              <w:rPr>
                <w:rFonts w:ascii="Sylfaen" w:hAnsi="Sylfaen" w:cs="Sylfaen"/>
                <w:sz w:val="24"/>
                <w:lang w:val="hy-AM"/>
              </w:rPr>
              <w:t>էր</w:t>
            </w:r>
            <w:r w:rsidRPr="00B05DDF">
              <w:rPr>
                <w:rFonts w:ascii="Sylfaen" w:hAnsi="Sylfaen"/>
                <w:sz w:val="24"/>
                <w:lang w:val="hy-AM"/>
              </w:rPr>
              <w:t xml:space="preserve">: </w:t>
            </w:r>
            <w:r w:rsidRPr="00B05DDF">
              <w:rPr>
                <w:rFonts w:ascii="Sylfaen" w:hAnsi="Sylfaen" w:cs="Sylfaen"/>
                <w:sz w:val="24"/>
                <w:lang w:val="hy-AM"/>
              </w:rPr>
              <w:t>Ներկայացվեց</w:t>
            </w:r>
            <w:r w:rsidRPr="00B05DDF">
              <w:rPr>
                <w:rFonts w:ascii="Sylfaen" w:hAnsi="Sylfaen"/>
                <w:sz w:val="24"/>
                <w:lang w:val="hy-AM"/>
              </w:rPr>
              <w:t xml:space="preserve"> </w:t>
            </w:r>
            <w:r w:rsidRPr="00B05DDF">
              <w:rPr>
                <w:rFonts w:ascii="Sylfaen" w:hAnsi="Sylfaen" w:cs="Sylfaen"/>
                <w:sz w:val="24"/>
                <w:lang w:val="hy-AM"/>
              </w:rPr>
              <w:t>ներառական</w:t>
            </w:r>
            <w:r w:rsidRPr="00B05DDF">
              <w:rPr>
                <w:rFonts w:ascii="Sylfaen" w:hAnsi="Sylfaen"/>
                <w:sz w:val="24"/>
                <w:lang w:val="hy-AM"/>
              </w:rPr>
              <w:t xml:space="preserve"> </w:t>
            </w:r>
            <w:r w:rsidRPr="00B05DDF">
              <w:rPr>
                <w:rFonts w:ascii="Sylfaen" w:hAnsi="Sylfaen" w:cs="Sylfaen"/>
                <w:sz w:val="24"/>
                <w:lang w:val="hy-AM"/>
              </w:rPr>
              <w:t>կրթության</w:t>
            </w:r>
            <w:r w:rsidRPr="00B05DDF">
              <w:rPr>
                <w:rFonts w:ascii="Sylfaen" w:hAnsi="Sylfaen"/>
                <w:sz w:val="24"/>
                <w:lang w:val="hy-AM"/>
              </w:rPr>
              <w:t xml:space="preserve">  </w:t>
            </w:r>
            <w:r w:rsidRPr="00B05DDF">
              <w:rPr>
                <w:rFonts w:ascii="Sylfaen" w:hAnsi="Sylfaen" w:cs="Sylfaen"/>
                <w:sz w:val="24"/>
                <w:lang w:val="hy-AM"/>
              </w:rPr>
              <w:t>իրականացման</w:t>
            </w:r>
            <w:r w:rsidRPr="00B05DDF">
              <w:rPr>
                <w:rFonts w:ascii="Sylfaen" w:hAnsi="Sylfaen"/>
                <w:sz w:val="24"/>
                <w:lang w:val="hy-AM"/>
              </w:rPr>
              <w:t xml:space="preserve"> </w:t>
            </w:r>
            <w:r w:rsidRPr="00B05DDF">
              <w:rPr>
                <w:rFonts w:ascii="Sylfaen" w:hAnsi="Sylfaen" w:cs="Sylfaen"/>
                <w:sz w:val="24"/>
                <w:lang w:val="hy-AM"/>
              </w:rPr>
              <w:t>հիմնական</w:t>
            </w:r>
            <w:r w:rsidRPr="00B05DDF">
              <w:rPr>
                <w:rFonts w:ascii="Sylfaen" w:hAnsi="Sylfaen"/>
                <w:sz w:val="24"/>
                <w:lang w:val="hy-AM"/>
              </w:rPr>
              <w:t xml:space="preserve"> </w:t>
            </w:r>
            <w:r w:rsidRPr="00B05DDF">
              <w:rPr>
                <w:rFonts w:ascii="Sylfaen" w:hAnsi="Sylfaen" w:cs="Sylfaen"/>
                <w:sz w:val="24"/>
                <w:lang w:val="hy-AM"/>
              </w:rPr>
              <w:t>մոտեցումները</w:t>
            </w:r>
            <w:r w:rsidRPr="00B05DDF">
              <w:rPr>
                <w:rFonts w:ascii="Sylfaen" w:hAnsi="Sylfaen"/>
                <w:sz w:val="24"/>
                <w:lang w:val="hy-AM"/>
              </w:rPr>
              <w:t xml:space="preserve">, </w:t>
            </w:r>
            <w:r w:rsidRPr="00B05DDF">
              <w:rPr>
                <w:rFonts w:ascii="Sylfaen" w:hAnsi="Sylfaen" w:cs="Sylfaen"/>
                <w:sz w:val="24"/>
                <w:lang w:val="hy-AM"/>
              </w:rPr>
              <w:t>մանկավարժահոգեբանական</w:t>
            </w:r>
            <w:r w:rsidRPr="00B05DDF">
              <w:rPr>
                <w:rFonts w:ascii="Sylfaen" w:hAnsi="Sylfaen"/>
                <w:sz w:val="24"/>
                <w:lang w:val="hy-AM"/>
              </w:rPr>
              <w:t xml:space="preserve"> </w:t>
            </w:r>
            <w:r w:rsidRPr="00B05DDF">
              <w:rPr>
                <w:rFonts w:ascii="Sylfaen" w:hAnsi="Sylfaen" w:cs="Sylfaen"/>
                <w:sz w:val="24"/>
                <w:lang w:val="hy-AM"/>
              </w:rPr>
              <w:t>աջակցության</w:t>
            </w:r>
            <w:r w:rsidRPr="00B05DDF">
              <w:rPr>
                <w:rFonts w:ascii="Sylfaen" w:hAnsi="Sylfaen"/>
                <w:sz w:val="24"/>
                <w:lang w:val="hy-AM"/>
              </w:rPr>
              <w:t xml:space="preserve"> </w:t>
            </w:r>
            <w:r w:rsidRPr="00B05DDF">
              <w:rPr>
                <w:rFonts w:ascii="Sylfaen" w:hAnsi="Sylfaen" w:cs="Sylfaen"/>
                <w:sz w:val="24"/>
                <w:lang w:val="hy-AM"/>
              </w:rPr>
              <w:t>տրամադրման</w:t>
            </w:r>
            <w:r w:rsidRPr="00B05DDF">
              <w:rPr>
                <w:rFonts w:ascii="Sylfaen" w:hAnsi="Sylfaen"/>
                <w:sz w:val="24"/>
                <w:lang w:val="hy-AM"/>
              </w:rPr>
              <w:t xml:space="preserve"> </w:t>
            </w:r>
            <w:r w:rsidRPr="00B05DDF">
              <w:rPr>
                <w:rFonts w:ascii="Sylfaen" w:hAnsi="Sylfaen" w:cs="Sylfaen"/>
                <w:sz w:val="24"/>
                <w:lang w:val="hy-AM"/>
              </w:rPr>
              <w:t>մեխանիզմները</w:t>
            </w:r>
            <w:r w:rsidRPr="00B05DDF">
              <w:rPr>
                <w:rFonts w:ascii="Sylfaen" w:hAnsi="Sylfaen"/>
                <w:sz w:val="24"/>
                <w:lang w:val="hy-AM"/>
              </w:rPr>
              <w:t xml:space="preserve">, </w:t>
            </w:r>
            <w:r w:rsidRPr="00B05DDF">
              <w:rPr>
                <w:rFonts w:ascii="Sylfaen" w:hAnsi="Sylfaen" w:cs="Sylfaen"/>
                <w:sz w:val="24"/>
                <w:lang w:val="hy-AM"/>
              </w:rPr>
              <w:t>կրթության</w:t>
            </w:r>
            <w:r w:rsidRPr="00B05DDF">
              <w:rPr>
                <w:rFonts w:ascii="Sylfaen" w:hAnsi="Sylfaen"/>
                <w:sz w:val="24"/>
                <w:lang w:val="hy-AM"/>
              </w:rPr>
              <w:t xml:space="preserve"> </w:t>
            </w:r>
            <w:r w:rsidRPr="00B05DDF">
              <w:rPr>
                <w:rFonts w:ascii="Sylfaen" w:hAnsi="Sylfaen" w:cs="Sylfaen"/>
                <w:sz w:val="24"/>
                <w:lang w:val="hy-AM"/>
              </w:rPr>
              <w:t>առանձնահատուկ</w:t>
            </w:r>
            <w:r w:rsidRPr="00B05DDF">
              <w:rPr>
                <w:rFonts w:ascii="Sylfaen" w:hAnsi="Sylfaen"/>
                <w:sz w:val="24"/>
                <w:lang w:val="hy-AM"/>
              </w:rPr>
              <w:t xml:space="preserve"> </w:t>
            </w:r>
            <w:r w:rsidRPr="00B05DDF">
              <w:rPr>
                <w:rFonts w:ascii="Sylfaen" w:hAnsi="Sylfaen" w:cs="Sylfaen"/>
                <w:sz w:val="24"/>
                <w:lang w:val="hy-AM"/>
              </w:rPr>
              <w:t>պայմանների</w:t>
            </w:r>
            <w:r w:rsidRPr="00B05DDF">
              <w:rPr>
                <w:rFonts w:ascii="Sylfaen" w:hAnsi="Sylfaen"/>
                <w:sz w:val="24"/>
                <w:lang w:val="hy-AM"/>
              </w:rPr>
              <w:t xml:space="preserve"> </w:t>
            </w:r>
            <w:r w:rsidRPr="00B05DDF">
              <w:rPr>
                <w:rFonts w:ascii="Sylfaen" w:hAnsi="Sylfaen" w:cs="Sylfaen"/>
                <w:sz w:val="24"/>
                <w:lang w:val="hy-AM"/>
              </w:rPr>
              <w:t>կարիքի</w:t>
            </w:r>
            <w:r w:rsidRPr="00B05DDF">
              <w:rPr>
                <w:rFonts w:ascii="Sylfaen" w:hAnsi="Sylfaen"/>
                <w:sz w:val="24"/>
                <w:lang w:val="hy-AM"/>
              </w:rPr>
              <w:t xml:space="preserve"> </w:t>
            </w:r>
            <w:r w:rsidRPr="00B05DDF">
              <w:rPr>
                <w:rFonts w:ascii="Sylfaen" w:hAnsi="Sylfaen" w:cs="Sylfaen"/>
                <w:sz w:val="24"/>
                <w:lang w:val="hy-AM"/>
              </w:rPr>
              <w:t>գնահատման</w:t>
            </w:r>
            <w:r w:rsidRPr="00B05DDF">
              <w:rPr>
                <w:rFonts w:ascii="Sylfaen" w:hAnsi="Sylfaen"/>
                <w:sz w:val="24"/>
                <w:lang w:val="hy-AM"/>
              </w:rPr>
              <w:t xml:space="preserve"> </w:t>
            </w:r>
            <w:r w:rsidRPr="00B05DDF">
              <w:rPr>
                <w:rFonts w:ascii="Sylfaen" w:hAnsi="Sylfaen" w:cs="Sylfaen"/>
                <w:sz w:val="24"/>
                <w:lang w:val="hy-AM"/>
              </w:rPr>
              <w:t>հիմնական</w:t>
            </w:r>
            <w:r w:rsidRPr="00B05DDF">
              <w:rPr>
                <w:rFonts w:ascii="Sylfaen" w:hAnsi="Sylfaen"/>
                <w:sz w:val="24"/>
                <w:lang w:val="hy-AM"/>
              </w:rPr>
              <w:t xml:space="preserve"> </w:t>
            </w:r>
            <w:r w:rsidRPr="00B05DDF">
              <w:rPr>
                <w:rFonts w:ascii="Sylfaen" w:hAnsi="Sylfaen" w:cs="Sylfaen"/>
                <w:sz w:val="24"/>
                <w:lang w:val="hy-AM"/>
              </w:rPr>
              <w:t>գործընթացները</w:t>
            </w:r>
            <w:r w:rsidRPr="00B05DDF">
              <w:rPr>
                <w:rFonts w:ascii="Sylfaen" w:hAnsi="Sylfaen" w:cs="Tahoma"/>
                <w:sz w:val="24"/>
                <w:lang w:val="hy-AM"/>
              </w:rPr>
              <w:t>։</w:t>
            </w:r>
          </w:p>
          <w:p w:rsidR="00B05DDF" w:rsidRPr="00F864B9" w:rsidRDefault="00B05DDF" w:rsidP="00B05DDF">
            <w:pPr>
              <w:spacing w:after="0" w:line="20" w:lineRule="atLeast"/>
              <w:rPr>
                <w:rFonts w:ascii="Sylfaen" w:eastAsia="Calibri" w:hAnsi="Sylfaen"/>
                <w:lang w:val="hy-AM" w:eastAsia="en-US"/>
              </w:rPr>
            </w:pPr>
            <w:r w:rsidRPr="00F864B9">
              <w:rPr>
                <w:rFonts w:ascii="Sylfaen" w:hAnsi="Sylfaen" w:cs="Tahoma"/>
                <w:sz w:val="24"/>
                <w:lang w:val="hy-AM"/>
              </w:rPr>
              <w:t>Պարտադիր վերապատրաստում Խ. Աբովյանի անվան մանկավարժական համալսարանում  :</w:t>
            </w:r>
          </w:p>
        </w:tc>
      </w:tr>
      <w:tr w:rsidR="00F67853" w:rsidRPr="009B7BEB" w:rsidTr="008F110C">
        <w:trPr>
          <w:trHeight w:val="2072"/>
        </w:trPr>
        <w:tc>
          <w:tcPr>
            <w:tcW w:w="5182" w:type="dxa"/>
            <w:tcBorders>
              <w:bottom w:val="single" w:sz="4" w:space="0" w:color="auto"/>
            </w:tcBorders>
          </w:tcPr>
          <w:p w:rsidR="00F67853" w:rsidRPr="00EB5603" w:rsidRDefault="00F67853" w:rsidP="00102ACA">
            <w:pPr>
              <w:spacing w:after="0" w:line="20" w:lineRule="atLeast"/>
              <w:rPr>
                <w:rFonts w:ascii="Sylfaen" w:eastAsia="Calibri" w:hAnsi="Sylfaen"/>
                <w:lang w:val="hy-AM" w:eastAsia="en-US"/>
              </w:rPr>
            </w:pPr>
            <w:r w:rsidRPr="00EB5603">
              <w:rPr>
                <w:rFonts w:ascii="Sylfaen" w:eastAsia="Calibri" w:hAnsi="Sylfaen"/>
                <w:lang w:val="hy-AM" w:eastAsia="en-US"/>
              </w:rPr>
              <w:t>դ. վերջին հինգ տարում ներառական կրթության թեմաներով վերապատրաստում անցած դաստիարակների օգնականների թիվը.</w:t>
            </w:r>
          </w:p>
          <w:p w:rsidR="00F67853" w:rsidRPr="00EB5603" w:rsidRDefault="00F67853" w:rsidP="00102ACA">
            <w:pPr>
              <w:spacing w:after="0" w:line="20" w:lineRule="atLeast"/>
              <w:rPr>
                <w:rFonts w:ascii="Sylfaen" w:eastAsia="Calibri" w:hAnsi="Sylfaen"/>
                <w:i/>
                <w:iCs/>
                <w:lang w:val="hy-AM" w:eastAsia="en-US"/>
              </w:rPr>
            </w:pPr>
            <w:r w:rsidRPr="00EB5603">
              <w:rPr>
                <w:rFonts w:ascii="Sylfaen" w:eastAsia="Calibri" w:hAnsi="Sylfaen"/>
                <w:i/>
                <w:iCs/>
                <w:lang w:val="hy-AM" w:eastAsia="en-US"/>
              </w:rPr>
              <w:t>(Եթե այո, ապա նշել վերապատրաստված դաստիարակի օգնականների թիվը).</w:t>
            </w:r>
          </w:p>
        </w:tc>
        <w:tc>
          <w:tcPr>
            <w:tcW w:w="5276" w:type="dxa"/>
            <w:tcBorders>
              <w:bottom w:val="single" w:sz="4" w:space="0" w:color="auto"/>
            </w:tcBorders>
          </w:tcPr>
          <w:p w:rsidR="00F67853" w:rsidRPr="00EB5603" w:rsidRDefault="00F67853" w:rsidP="00102ACA">
            <w:pPr>
              <w:spacing w:after="0" w:line="20" w:lineRule="atLeast"/>
              <w:rPr>
                <w:rFonts w:ascii="Sylfaen" w:eastAsia="Calibri" w:hAnsi="Sylfaen"/>
                <w:lang w:val="hy-AM" w:eastAsia="en-US"/>
              </w:rPr>
            </w:pPr>
          </w:p>
        </w:tc>
      </w:tr>
      <w:tr w:rsidR="00F67853" w:rsidRPr="009B7BEB" w:rsidTr="008F110C">
        <w:tblPrEx>
          <w:tblBorders>
            <w:left w:val="none" w:sz="0" w:space="0" w:color="auto"/>
            <w:bottom w:val="none" w:sz="0" w:space="0" w:color="auto"/>
            <w:right w:val="none" w:sz="0" w:space="0" w:color="auto"/>
            <w:insideH w:val="none" w:sz="0" w:space="0" w:color="auto"/>
            <w:insideV w:val="none" w:sz="0" w:space="0" w:color="auto"/>
          </w:tblBorders>
          <w:tblLook w:val="0000"/>
        </w:tblPrEx>
        <w:trPr>
          <w:trHeight w:val="100"/>
        </w:trPr>
        <w:tc>
          <w:tcPr>
            <w:tcW w:w="10458" w:type="dxa"/>
            <w:gridSpan w:val="2"/>
          </w:tcPr>
          <w:p w:rsidR="00F67853" w:rsidRPr="00EB5603" w:rsidRDefault="00F67853" w:rsidP="00102ACA">
            <w:pPr>
              <w:spacing w:after="0" w:line="20" w:lineRule="atLeast"/>
              <w:rPr>
                <w:rFonts w:ascii="Sylfaen" w:hAnsi="Sylfaen"/>
                <w:lang w:val="hy-AM"/>
              </w:rPr>
            </w:pPr>
          </w:p>
        </w:tc>
      </w:tr>
    </w:tbl>
    <w:p w:rsidR="00F95FF7" w:rsidRPr="00ED62D3" w:rsidRDefault="00F95FF7" w:rsidP="00102ACA">
      <w:pPr>
        <w:spacing w:line="20" w:lineRule="atLeast"/>
        <w:jc w:val="center"/>
        <w:rPr>
          <w:rFonts w:ascii="Sylfaen" w:hAnsi="Sylfaen"/>
          <w:lang w:val="hy-AM"/>
        </w:rPr>
      </w:pPr>
    </w:p>
    <w:p w:rsidR="00F95FF7" w:rsidRPr="00ED62D3" w:rsidRDefault="00F95FF7" w:rsidP="00102ACA">
      <w:pPr>
        <w:spacing w:line="20" w:lineRule="atLeast"/>
        <w:jc w:val="center"/>
        <w:rPr>
          <w:rFonts w:ascii="Sylfaen" w:hAnsi="Sylfaen"/>
          <w:lang w:val="hy-AM"/>
        </w:rPr>
      </w:pPr>
    </w:p>
    <w:p w:rsidR="00F95FF7" w:rsidRPr="004A338C" w:rsidRDefault="00F95FF7" w:rsidP="00F95FF7">
      <w:pPr>
        <w:spacing w:line="20" w:lineRule="atLeast"/>
        <w:jc w:val="center"/>
        <w:rPr>
          <w:rFonts w:ascii="Sylfaen" w:hAnsi="Sylfaen"/>
          <w:b/>
          <w:lang w:val="hy-AM"/>
        </w:rPr>
      </w:pPr>
      <w:r w:rsidRPr="00EB5603">
        <w:rPr>
          <w:rFonts w:ascii="Sylfaen" w:hAnsi="Sylfaen"/>
          <w:lang w:val="hy-AM"/>
        </w:rPr>
        <w:t xml:space="preserve">11.  </w:t>
      </w:r>
      <w:r w:rsidRPr="004A338C">
        <w:rPr>
          <w:rFonts w:ascii="Sylfaen" w:hAnsi="Sylfaen"/>
          <w:b/>
          <w:lang w:val="hy-AM"/>
        </w:rPr>
        <w:t xml:space="preserve">ՈՒՍՈՒՄՆԱԿԱՆ ՀԱՍՏԱՏՈՒԹՅԱՆ ՌԵՍՈՒՐՍՆԵՐԸ՝ ՈՒՂՂՎԱԾ ԿԶԱՊԿ ՈՒՆԵՑՈՂ ՍԱՆԵՐԻ ԽՆԱՄՔԻՆ ԵՎ ԴԱՍՏԻԱՐԱԿՈՒԹՅԱՆԸ . ՈՒՍՈՒՄՆԱԿԱՆ ՄԻՋԱՎԱՅՐԻ ՀԱՐՄԱՐԵՑՈՒՄԸ ՆՐԱՆՑ ԿԱՐԻՔՆԵՐԻՆ </w:t>
      </w:r>
    </w:p>
    <w:p w:rsidR="00F95FF7" w:rsidRPr="00F95FF7" w:rsidRDefault="00F95FF7" w:rsidP="00102ACA">
      <w:pPr>
        <w:spacing w:line="20" w:lineRule="atLeast"/>
        <w:jc w:val="center"/>
        <w:rPr>
          <w:rFonts w:ascii="Sylfaen" w:hAnsi="Sylfaen"/>
          <w:lang w:val="en-US"/>
        </w:rPr>
      </w:pPr>
    </w:p>
    <w:tbl>
      <w:tblPr>
        <w:tblStyle w:val="a6"/>
        <w:tblW w:w="0" w:type="auto"/>
        <w:tblLook w:val="04A0"/>
      </w:tblPr>
      <w:tblGrid>
        <w:gridCol w:w="5637"/>
        <w:gridCol w:w="4209"/>
      </w:tblGrid>
      <w:tr w:rsidR="00EF75F6" w:rsidRPr="00EB5603" w:rsidTr="002F40C5">
        <w:tc>
          <w:tcPr>
            <w:tcW w:w="5637" w:type="dxa"/>
          </w:tcPr>
          <w:p w:rsidR="00FF64CD" w:rsidRPr="00EB5603" w:rsidRDefault="00FF64CD" w:rsidP="00102ACA">
            <w:pPr>
              <w:spacing w:line="20" w:lineRule="atLeast"/>
              <w:rPr>
                <w:rFonts w:ascii="Sylfaen" w:hAnsi="Sylfaen"/>
              </w:rPr>
            </w:pPr>
            <w:r w:rsidRPr="00EB5603">
              <w:rPr>
                <w:rFonts w:ascii="Sylfaen" w:hAnsi="Sylfaen"/>
              </w:rPr>
              <w:t>Ցուցանիշ</w:t>
            </w:r>
          </w:p>
        </w:tc>
        <w:tc>
          <w:tcPr>
            <w:tcW w:w="4209" w:type="dxa"/>
          </w:tcPr>
          <w:p w:rsidR="00FF64CD" w:rsidRPr="00EB5603" w:rsidRDefault="00FF64CD" w:rsidP="004A338C">
            <w:pPr>
              <w:spacing w:line="20" w:lineRule="atLeast"/>
              <w:rPr>
                <w:rFonts w:ascii="Sylfaen" w:hAnsi="Sylfaen"/>
                <w:lang w:val="hy-AM"/>
              </w:rPr>
            </w:pPr>
            <w:r w:rsidRPr="00EB5603">
              <w:rPr>
                <w:rFonts w:ascii="Sylfaen" w:hAnsi="Sylfaen" w:cs="GHEA Grapalat"/>
                <w:lang w:val="hy-AM"/>
              </w:rPr>
              <w:t>Կատարել նշում համապատասխան փաստաթղթի և գույքի առկայության մասին</w:t>
            </w:r>
          </w:p>
        </w:tc>
      </w:tr>
      <w:tr w:rsidR="00EF75F6" w:rsidRPr="00EB5603" w:rsidTr="002F40C5">
        <w:trPr>
          <w:trHeight w:val="2600"/>
        </w:trPr>
        <w:tc>
          <w:tcPr>
            <w:tcW w:w="5637" w:type="dxa"/>
          </w:tcPr>
          <w:p w:rsidR="00FF64CD" w:rsidRPr="00EB5603" w:rsidRDefault="00FF64CD" w:rsidP="00102ACA">
            <w:pPr>
              <w:spacing w:after="0" w:line="20" w:lineRule="atLeast"/>
              <w:jc w:val="both"/>
              <w:rPr>
                <w:rFonts w:ascii="Sylfaen" w:hAnsi="Sylfaen"/>
                <w:lang w:val="hy-AM"/>
              </w:rPr>
            </w:pPr>
            <w:r w:rsidRPr="00EB5603">
              <w:rPr>
                <w:rFonts w:ascii="Sylfaen" w:hAnsi="Sylfaen"/>
                <w:lang w:val="hy-AM"/>
              </w:rPr>
              <w:t>ա. ուսումնական հաստատությունում ամենուրեք (խմբասենյակներ,</w:t>
            </w:r>
            <w:r w:rsidR="006A4944" w:rsidRPr="00EB5603">
              <w:rPr>
                <w:rFonts w:ascii="Sylfaen" w:hAnsi="Sylfaen"/>
                <w:lang w:val="hy-AM"/>
              </w:rPr>
              <w:t xml:space="preserve"> դահլիճներ, գրադարաններ և այլն)</w:t>
            </w:r>
            <w:r w:rsidRPr="00EB5603">
              <w:rPr>
                <w:rFonts w:ascii="Sylfaen" w:hAnsi="Sylfaen"/>
                <w:lang w:val="hy-AM"/>
              </w:rPr>
              <w:t>տեղաշարժման տարբեր խնդիրներ ունեցող անձանց համար ապահովված է ֆիզիկական մատչելիություն.</w:t>
            </w:r>
          </w:p>
          <w:p w:rsidR="00FF64CD" w:rsidRPr="00EB5603" w:rsidRDefault="00FF64CD" w:rsidP="00102ACA">
            <w:pPr>
              <w:spacing w:after="0" w:line="20" w:lineRule="atLeast"/>
              <w:rPr>
                <w:rFonts w:ascii="Sylfaen" w:hAnsi="Sylfaen"/>
                <w:i/>
                <w:iCs/>
                <w:lang w:val="hy-AM"/>
              </w:rPr>
            </w:pPr>
            <w:r w:rsidRPr="00EB5603">
              <w:rPr>
                <w:rFonts w:ascii="Sylfaen" w:hAnsi="Sylfaen"/>
                <w:i/>
                <w:iCs/>
                <w:lang w:val="hy-AM"/>
              </w:rPr>
              <w:t>(Եթե այո, ապա նկարագրել ինչպիսի պայմաններ են ստեղծված տեղաշարժման տարբեր խնդիրներ ունեցող անձնաց համար ֆիզիկական մատչելիության ապահովման համար).</w:t>
            </w:r>
          </w:p>
        </w:tc>
        <w:tc>
          <w:tcPr>
            <w:tcW w:w="4209" w:type="dxa"/>
          </w:tcPr>
          <w:p w:rsidR="00FF64CD" w:rsidRPr="00EB5603" w:rsidRDefault="00734E11" w:rsidP="004A338C">
            <w:pPr>
              <w:spacing w:line="20" w:lineRule="atLeast"/>
              <w:rPr>
                <w:rFonts w:ascii="Sylfaen" w:hAnsi="Sylfaen"/>
                <w:lang w:val="en-US"/>
              </w:rPr>
            </w:pPr>
            <w:r w:rsidRPr="00EB5603">
              <w:rPr>
                <w:rFonts w:ascii="Sylfaen" w:hAnsi="Sylfaen"/>
                <w:lang w:val="en-US"/>
              </w:rPr>
              <w:t>ոչ</w:t>
            </w: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tc>
      </w:tr>
      <w:tr w:rsidR="00EF75F6" w:rsidRPr="00EB5603" w:rsidTr="002F40C5">
        <w:trPr>
          <w:trHeight w:val="3230"/>
        </w:trPr>
        <w:tc>
          <w:tcPr>
            <w:tcW w:w="5637"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t>բ. ուսումնական հաստատությունն ունի ԿԶԱՊԿ ունեցող սաների մանկավարժա</w:t>
            </w:r>
            <w:r w:rsidR="00F34B37" w:rsidRPr="00EB5603">
              <w:rPr>
                <w:rFonts w:ascii="Sylfaen" w:hAnsi="Sylfaen"/>
                <w:lang w:val="hy-AM"/>
              </w:rPr>
              <w:t>հոգեբանա</w:t>
            </w:r>
            <w:r w:rsidRPr="00EB5603">
              <w:rPr>
                <w:rFonts w:ascii="Sylfaen" w:hAnsi="Sylfaen"/>
                <w:lang w:val="hy-AM"/>
              </w:rPr>
              <w:t>կան աջակցության թիմ (հատուկ մանկավարժ, սոցմանկավարժ, հոգեբան և այլն).</w:t>
            </w:r>
          </w:p>
          <w:p w:rsidR="00FF64CD" w:rsidRPr="00EB5603" w:rsidRDefault="00FF64CD" w:rsidP="00102ACA">
            <w:pPr>
              <w:spacing w:after="0" w:line="20" w:lineRule="atLeast"/>
              <w:jc w:val="both"/>
              <w:rPr>
                <w:rFonts w:ascii="Sylfaen" w:hAnsi="Sylfaen"/>
                <w:lang w:val="hy-AM"/>
              </w:rPr>
            </w:pPr>
            <w:r w:rsidRPr="00EB5603">
              <w:rPr>
                <w:rFonts w:ascii="Sylfaen" w:hAnsi="Sylfaen"/>
                <w:i/>
                <w:iCs/>
                <w:lang w:val="hy-AM"/>
              </w:rPr>
              <w:t>(Եթե այո, ապա թվարկել հոգեբանամանկա</w:t>
            </w:r>
            <w:r w:rsidR="00951BD4" w:rsidRPr="00EB5603">
              <w:rPr>
                <w:rFonts w:ascii="Sylfaen" w:hAnsi="Sylfaen"/>
                <w:i/>
                <w:iCs/>
                <w:lang w:val="hy-AM"/>
              </w:rPr>
              <w:t xml:space="preserve"> </w:t>
            </w:r>
            <w:r w:rsidRPr="00EB5603">
              <w:rPr>
                <w:rFonts w:ascii="Sylfaen" w:hAnsi="Sylfaen"/>
                <w:i/>
                <w:iCs/>
                <w:lang w:val="hy-AM"/>
              </w:rPr>
              <w:t>վարժական աջակցության հաստիքները, նշել ինչպես է կազմակերպվում նրանց աշխատանքը: Նկարագրել նաև ներառականության ուղղությամբ համապատասխան աշխատողների պարտակա</w:t>
            </w:r>
            <w:r w:rsidR="00951BD4" w:rsidRPr="00EB5603">
              <w:rPr>
                <w:rFonts w:ascii="Sylfaen" w:hAnsi="Sylfaen"/>
                <w:i/>
                <w:iCs/>
                <w:lang w:val="hy-AM"/>
              </w:rPr>
              <w:t xml:space="preserve">- </w:t>
            </w:r>
            <w:r w:rsidRPr="00EB5603">
              <w:rPr>
                <w:rFonts w:ascii="Sylfaen" w:hAnsi="Sylfaen"/>
                <w:i/>
                <w:iCs/>
                <w:lang w:val="hy-AM"/>
              </w:rPr>
              <w:t>նությունների շրջանակը</w:t>
            </w:r>
            <w:r w:rsidR="00F34B37" w:rsidRPr="00EB5603">
              <w:rPr>
                <w:rFonts w:ascii="Sylfaen" w:hAnsi="Sylfaen"/>
                <w:i/>
                <w:iCs/>
                <w:lang w:val="hy-AM"/>
              </w:rPr>
              <w:t>, կրթության և զարգացման առանձնա</w:t>
            </w:r>
            <w:r w:rsidRPr="00EB5603">
              <w:rPr>
                <w:rFonts w:ascii="Sylfaen" w:hAnsi="Sylfaen"/>
                <w:i/>
                <w:iCs/>
                <w:lang w:val="hy-AM"/>
              </w:rPr>
              <w:t>հատուկ պայմաններ կարիք ունեցող սաների հետ վարվող աշխանքները, լրացուցիչ հաստիքների կարիքը և այլն: Հաշվարկել մանկավարժա</w:t>
            </w:r>
            <w:r w:rsidR="00951BD4" w:rsidRPr="00EB5603">
              <w:rPr>
                <w:rFonts w:ascii="Sylfaen" w:hAnsi="Sylfaen"/>
                <w:i/>
                <w:iCs/>
                <w:lang w:val="hy-AM"/>
              </w:rPr>
              <w:t>-</w:t>
            </w:r>
            <w:r w:rsidR="00F34B37" w:rsidRPr="00EB5603">
              <w:rPr>
                <w:rFonts w:ascii="Sylfaen" w:hAnsi="Sylfaen"/>
                <w:i/>
                <w:iCs/>
                <w:lang w:val="hy-AM"/>
              </w:rPr>
              <w:t>հոգեբանա</w:t>
            </w:r>
            <w:r w:rsidRPr="00EB5603">
              <w:rPr>
                <w:rFonts w:ascii="Sylfaen" w:hAnsi="Sylfaen"/>
                <w:i/>
                <w:iCs/>
                <w:lang w:val="hy-AM"/>
              </w:rPr>
              <w:t>կան աջակցության թ</w:t>
            </w:r>
            <w:r w:rsidR="00F34B37" w:rsidRPr="00EB5603">
              <w:rPr>
                <w:rFonts w:ascii="Sylfaen" w:hAnsi="Sylfaen"/>
                <w:i/>
                <w:iCs/>
                <w:lang w:val="hy-AM"/>
              </w:rPr>
              <w:t>իմի աշխատակիցների թվի հարաբերակ</w:t>
            </w:r>
            <w:r w:rsidRPr="00EB5603">
              <w:rPr>
                <w:rFonts w:ascii="Sylfaen" w:hAnsi="Sylfaen"/>
                <w:i/>
                <w:iCs/>
                <w:lang w:val="hy-AM"/>
              </w:rPr>
              <w:t>ցությունը ԿԶԱՊԿ ունեցող սաների թվին):</w:t>
            </w:r>
          </w:p>
        </w:tc>
        <w:tc>
          <w:tcPr>
            <w:tcW w:w="4209" w:type="dxa"/>
          </w:tcPr>
          <w:p w:rsidR="008F110C" w:rsidRDefault="008F7A99" w:rsidP="004A338C">
            <w:pPr>
              <w:spacing w:line="20" w:lineRule="atLeast"/>
              <w:rPr>
                <w:rFonts w:ascii="Sylfaen" w:hAnsi="Sylfaen"/>
                <w:lang w:val="en-US"/>
              </w:rPr>
            </w:pPr>
            <w:r>
              <w:rPr>
                <w:rFonts w:ascii="Sylfaen" w:hAnsi="Sylfaen"/>
                <w:lang w:val="en-US"/>
              </w:rPr>
              <w:t xml:space="preserve">Այո </w:t>
            </w:r>
            <w:r w:rsidR="008F110C">
              <w:rPr>
                <w:rFonts w:ascii="Sylfaen" w:hAnsi="Sylfaen"/>
                <w:lang w:val="en-US"/>
              </w:rPr>
              <w:t xml:space="preserve"> 2/8</w:t>
            </w:r>
          </w:p>
          <w:p w:rsidR="008F7A99" w:rsidRPr="008F110C" w:rsidRDefault="008F7A99" w:rsidP="004A338C">
            <w:pPr>
              <w:spacing w:line="20" w:lineRule="atLeast"/>
              <w:rPr>
                <w:rFonts w:ascii="Sylfaen" w:hAnsi="Sylfaen"/>
                <w:lang w:val="en-US"/>
              </w:rPr>
            </w:pPr>
            <w:r w:rsidRPr="008F110C">
              <w:rPr>
                <w:rFonts w:ascii="Sylfaen" w:hAnsi="Sylfaen"/>
                <w:lang w:val="en-US"/>
              </w:rPr>
              <w:t>Լոգոպեդ</w:t>
            </w:r>
          </w:p>
          <w:p w:rsidR="008F7A99" w:rsidRPr="00EB5603" w:rsidRDefault="008F7A99" w:rsidP="004A338C">
            <w:pPr>
              <w:spacing w:line="20" w:lineRule="atLeast"/>
              <w:rPr>
                <w:rFonts w:ascii="Sylfaen" w:hAnsi="Sylfaen"/>
                <w:lang w:val="en-US"/>
              </w:rPr>
            </w:pPr>
            <w:r w:rsidRPr="008F110C">
              <w:rPr>
                <w:rFonts w:ascii="Sylfaen" w:hAnsi="Sylfaen"/>
                <w:lang w:val="en-US"/>
              </w:rPr>
              <w:t>հոգեբան</w:t>
            </w:r>
          </w:p>
        </w:tc>
      </w:tr>
      <w:tr w:rsidR="00EF75F6" w:rsidRPr="009B7BEB" w:rsidTr="002F40C5">
        <w:tc>
          <w:tcPr>
            <w:tcW w:w="5637" w:type="dxa"/>
          </w:tcPr>
          <w:p w:rsidR="00FF64CD" w:rsidRPr="00EB5603" w:rsidRDefault="00FF64CD" w:rsidP="00102ACA">
            <w:pPr>
              <w:spacing w:after="0" w:line="20" w:lineRule="atLeast"/>
              <w:jc w:val="both"/>
              <w:rPr>
                <w:rFonts w:ascii="Sylfaen" w:hAnsi="Sylfaen"/>
                <w:lang w:val="hy-AM"/>
              </w:rPr>
            </w:pPr>
            <w:r w:rsidRPr="00EB5603">
              <w:rPr>
                <w:rFonts w:ascii="Sylfaen" w:hAnsi="Sylfaen"/>
                <w:lang w:val="hy-AM"/>
              </w:rPr>
              <w:t>գ. ԿԶԱՊԿ ունեցող սաներն ապահովված են ֆիզիկական և ճանաչողական զարգացման համար անհրաժեշտ խաղային նյութերով, պիտույքներով, հարմարանքներով, այլ պարագաներով.</w:t>
            </w:r>
          </w:p>
          <w:p w:rsidR="002D4E43" w:rsidRPr="00EB5603" w:rsidRDefault="00FF64CD" w:rsidP="00102ACA">
            <w:pPr>
              <w:spacing w:after="0" w:line="20" w:lineRule="atLeast"/>
              <w:jc w:val="both"/>
              <w:rPr>
                <w:rFonts w:ascii="Sylfaen" w:hAnsi="Sylfaen"/>
                <w:i/>
                <w:iCs/>
                <w:lang w:val="hy-AM"/>
              </w:rPr>
            </w:pPr>
            <w:r w:rsidRPr="00EB5603">
              <w:rPr>
                <w:rFonts w:ascii="Sylfaen" w:hAnsi="Sylfaen"/>
                <w:i/>
                <w:iCs/>
                <w:lang w:val="hy-AM"/>
              </w:rPr>
              <w:t>(Եթե այո, ապա թվարկել, թե ինչ  ուսումնամեթոդական նյութեր ունի հաստա-տությունը  ԿԶԱՊԿ ունեցող սաների համար, դրանց քանակը, ձեռք բերման տարեթիվը, ֆիզիկական վիճակը, օգտագործման հաճախականությունն ու արդյունավետությունը և այլն: Նշել նաև լրացուցիչ սարքավորումների և ուսումնամեթոդական նյութերի կարիքը).</w:t>
            </w:r>
          </w:p>
        </w:tc>
        <w:tc>
          <w:tcPr>
            <w:tcW w:w="4209" w:type="dxa"/>
          </w:tcPr>
          <w:p w:rsidR="00365D3C" w:rsidRPr="008F110C" w:rsidRDefault="00365D3C" w:rsidP="004A338C">
            <w:pPr>
              <w:spacing w:line="20" w:lineRule="atLeast"/>
              <w:rPr>
                <w:rFonts w:ascii="Sylfaen" w:hAnsi="Sylfaen"/>
                <w:lang w:val="hy-AM"/>
              </w:rPr>
            </w:pPr>
            <w:r w:rsidRPr="008F110C">
              <w:rPr>
                <w:rFonts w:ascii="Sylfaen" w:hAnsi="Sylfaen"/>
                <w:lang w:val="hy-AM"/>
              </w:rPr>
              <w:t>Այո</w:t>
            </w:r>
          </w:p>
          <w:p w:rsidR="00FF64CD" w:rsidRPr="008F7A99" w:rsidRDefault="008F110C" w:rsidP="004A338C">
            <w:pPr>
              <w:spacing w:line="20" w:lineRule="atLeast"/>
              <w:rPr>
                <w:rFonts w:ascii="Sylfaen" w:hAnsi="Sylfaen"/>
                <w:color w:val="FF0000"/>
                <w:lang w:val="hy-AM"/>
              </w:rPr>
            </w:pPr>
            <w:r w:rsidRPr="008F110C">
              <w:rPr>
                <w:rFonts w:ascii="Sylfaen" w:hAnsi="Sylfaen"/>
                <w:lang w:val="hy-AM"/>
              </w:rPr>
              <w:t>ԿԶԱՊԿ</w:t>
            </w:r>
            <w:r w:rsidR="00734E11" w:rsidRPr="008F110C">
              <w:rPr>
                <w:rFonts w:ascii="Sylfaen" w:hAnsi="Sylfaen"/>
                <w:lang w:val="hy-AM"/>
              </w:rPr>
              <w:t xml:space="preserve"> ունեցող երեխաները ներառված են բոլոր պարապմունքներում և բոլոր երեխաների նման օգտվում են նույն պարագաներից և նյութերից :</w:t>
            </w:r>
          </w:p>
        </w:tc>
      </w:tr>
      <w:tr w:rsidR="00EF75F6" w:rsidRPr="009B7BEB" w:rsidTr="002F40C5">
        <w:trPr>
          <w:trHeight w:val="3313"/>
        </w:trPr>
        <w:tc>
          <w:tcPr>
            <w:tcW w:w="5637"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lastRenderedPageBreak/>
              <w:t>դ. ուսումնական հաստատության խմբասենյակների դասավորվածությունն այնպիսին է, որ ԿԶԱՊԿ ունեցող սաները մեկուսացված չեն.</w:t>
            </w:r>
          </w:p>
          <w:p w:rsidR="00FF64CD" w:rsidRPr="00EB5603" w:rsidRDefault="00FF64CD" w:rsidP="00102ACA">
            <w:pPr>
              <w:spacing w:after="0" w:line="20" w:lineRule="atLeast"/>
              <w:rPr>
                <w:rFonts w:ascii="Sylfaen" w:hAnsi="Sylfaen"/>
                <w:i/>
                <w:iCs/>
                <w:lang w:val="hy-AM"/>
              </w:rPr>
            </w:pPr>
            <w:r w:rsidRPr="00EB5603">
              <w:rPr>
                <w:rFonts w:ascii="Sylfaen" w:hAnsi="Sylfaen"/>
                <w:sz w:val="20"/>
                <w:szCs w:val="20"/>
                <w:lang w:val="hy-AM"/>
              </w:rPr>
              <w:t xml:space="preserve"> </w:t>
            </w:r>
            <w:r w:rsidRPr="00EB5603">
              <w:rPr>
                <w:rFonts w:ascii="Sylfaen" w:hAnsi="Sylfaen"/>
                <w:i/>
                <w:iCs/>
                <w:lang w:val="hy-AM"/>
              </w:rPr>
              <w:t>(Եթե այո, ապա նկարագրել կրթության  և զարգացման առանձնահատուկ պայմանների կարիք ունեցող սաների</w:t>
            </w:r>
            <w:r w:rsidR="00F34B37" w:rsidRPr="00EB5603">
              <w:rPr>
                <w:rFonts w:ascii="Sylfaen" w:hAnsi="Sylfaen"/>
                <w:i/>
                <w:iCs/>
                <w:lang w:val="hy-AM"/>
              </w:rPr>
              <w:t xml:space="preserve"> համար կրթության և խնամքի կազմա</w:t>
            </w:r>
            <w:r w:rsidRPr="00EB5603">
              <w:rPr>
                <w:rFonts w:ascii="Sylfaen" w:hAnsi="Sylfaen"/>
                <w:i/>
                <w:iCs/>
                <w:lang w:val="hy-AM"/>
              </w:rPr>
              <w:t>կերպման պայմանները, խմբասենյակների դասավորվածությունը).</w:t>
            </w:r>
          </w:p>
        </w:tc>
        <w:tc>
          <w:tcPr>
            <w:tcW w:w="4209" w:type="dxa"/>
          </w:tcPr>
          <w:p w:rsidR="008F110C" w:rsidRPr="008F110C" w:rsidRDefault="008F110C" w:rsidP="004A338C">
            <w:pPr>
              <w:spacing w:line="20" w:lineRule="atLeast"/>
              <w:rPr>
                <w:rFonts w:ascii="Sylfaen" w:hAnsi="Sylfaen"/>
                <w:lang w:val="hy-AM"/>
              </w:rPr>
            </w:pPr>
            <w:r w:rsidRPr="008F110C">
              <w:rPr>
                <w:rFonts w:ascii="Sylfaen" w:hAnsi="Sylfaen"/>
                <w:lang w:val="hy-AM"/>
              </w:rPr>
              <w:t>Այո</w:t>
            </w:r>
          </w:p>
          <w:p w:rsidR="00FF64CD" w:rsidRPr="008F7A99" w:rsidRDefault="008F110C" w:rsidP="004A338C">
            <w:pPr>
              <w:spacing w:line="20" w:lineRule="atLeast"/>
              <w:rPr>
                <w:rFonts w:ascii="Sylfaen" w:hAnsi="Sylfaen"/>
                <w:color w:val="FF0000"/>
                <w:sz w:val="20"/>
                <w:szCs w:val="20"/>
                <w:highlight w:val="yellow"/>
                <w:lang w:val="hy-AM"/>
              </w:rPr>
            </w:pPr>
            <w:r w:rsidRPr="008F110C">
              <w:rPr>
                <w:rFonts w:ascii="Sylfaen" w:hAnsi="Sylfaen"/>
                <w:lang w:val="hy-AM"/>
              </w:rPr>
              <w:t>ԿԶԱՊԿ</w:t>
            </w:r>
            <w:r w:rsidR="00734E11" w:rsidRPr="008F110C">
              <w:rPr>
                <w:rFonts w:ascii="Sylfaen" w:hAnsi="Sylfaen"/>
                <w:lang w:val="hy-AM"/>
              </w:rPr>
              <w:t xml:space="preserve"> ունեցող սաներիի և մանկապարտեզ հաճախող բոլոր սաների համար կրթության և խնամքի կազմակերպման պայմանները նույնն են:</w:t>
            </w:r>
            <w:r w:rsidR="00734E11" w:rsidRPr="008F7A99">
              <w:rPr>
                <w:rFonts w:ascii="Sylfaen" w:hAnsi="Sylfaen"/>
                <w:color w:val="FF0000"/>
                <w:lang w:val="hy-AM"/>
              </w:rPr>
              <w:t xml:space="preserve"> </w:t>
            </w:r>
          </w:p>
        </w:tc>
      </w:tr>
      <w:tr w:rsidR="00EF75F6" w:rsidRPr="009B7BEB" w:rsidTr="002F40C5">
        <w:trPr>
          <w:trHeight w:val="3592"/>
        </w:trPr>
        <w:tc>
          <w:tcPr>
            <w:tcW w:w="5637"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t>ե. ուսումնական հաստատությունն ունի ռեսուրս-սենյակ` ԿԶԱՊԿ ունեցող սաների</w:t>
            </w:r>
            <w:r w:rsidR="00F34B37" w:rsidRPr="00EB5603">
              <w:rPr>
                <w:rFonts w:ascii="Sylfaen" w:eastAsiaTheme="minorHAnsi" w:hAnsi="Sylfaen" w:cstheme="minorBidi"/>
                <w:lang w:val="hy-AM" w:eastAsia="en-US"/>
              </w:rPr>
              <w:t xml:space="preserve"> </w:t>
            </w:r>
            <w:r w:rsidR="00F34B37" w:rsidRPr="00EB5603">
              <w:rPr>
                <w:rFonts w:ascii="Sylfaen" w:hAnsi="Sylfaen"/>
                <w:lang w:val="hy-AM"/>
              </w:rPr>
              <w:t>հետ իրականացվող անհատական եւ խմբային աշխատանքների</w:t>
            </w:r>
            <w:r w:rsidRPr="00EB5603">
              <w:rPr>
                <w:rFonts w:ascii="Sylfaen" w:hAnsi="Sylfaen"/>
                <w:lang w:val="hy-AM"/>
              </w:rPr>
              <w:t xml:space="preserve"> համար.</w:t>
            </w:r>
          </w:p>
          <w:p w:rsidR="00FF64CD" w:rsidRPr="00EB5603" w:rsidRDefault="00FF64CD" w:rsidP="00102ACA">
            <w:pPr>
              <w:spacing w:after="0" w:line="20" w:lineRule="atLeast"/>
              <w:rPr>
                <w:rFonts w:ascii="Sylfaen" w:hAnsi="Sylfaen"/>
                <w:i/>
                <w:iCs/>
                <w:lang w:val="hy-AM"/>
              </w:rPr>
            </w:pPr>
            <w:r w:rsidRPr="00EB5603">
              <w:rPr>
                <w:rFonts w:ascii="Sylfaen" w:hAnsi="Sylfaen"/>
                <w:i/>
                <w:iCs/>
                <w:lang w:val="hy-AM"/>
              </w:rPr>
              <w:t>(Եթե այո, ապա նկարագրել կրթության և զարգացման առանձնահատուկ պայմանների կարիք ունեցող սաների համար նախատեսված ռեսուրս-սենյակի ֆիզիկական վիճակը, չափերը, հագեցվածությունը սարքավորումներով, սենյակի օգտագործման հաճախականությունը: Նշել նաև լրացուցիչ սարքավորումների և ուսումնամեթոդական նյութերի կարիքը).</w:t>
            </w:r>
          </w:p>
        </w:tc>
        <w:tc>
          <w:tcPr>
            <w:tcW w:w="4209" w:type="dxa"/>
          </w:tcPr>
          <w:p w:rsidR="00FF64CD" w:rsidRPr="0043340B" w:rsidRDefault="008F110C" w:rsidP="004A338C">
            <w:pPr>
              <w:spacing w:line="20" w:lineRule="atLeast"/>
              <w:rPr>
                <w:rFonts w:ascii="Sylfaen" w:hAnsi="Sylfaen"/>
                <w:lang w:val="hy-AM"/>
              </w:rPr>
            </w:pPr>
            <w:r w:rsidRPr="0043340B">
              <w:rPr>
                <w:rFonts w:ascii="Sylfaen" w:hAnsi="Sylfaen"/>
                <w:lang w:val="hy-AM"/>
              </w:rPr>
              <w:t>Այո</w:t>
            </w:r>
          </w:p>
          <w:p w:rsidR="008F110C" w:rsidRPr="0043340B" w:rsidRDefault="008F110C" w:rsidP="004A338C">
            <w:pPr>
              <w:spacing w:line="20" w:lineRule="atLeast"/>
              <w:rPr>
                <w:rFonts w:ascii="Sylfaen" w:hAnsi="Sylfaen"/>
                <w:vertAlign w:val="superscript"/>
                <w:lang w:val="hy-AM"/>
              </w:rPr>
            </w:pPr>
            <w:r w:rsidRPr="0043340B">
              <w:rPr>
                <w:rFonts w:ascii="Sylfaen" w:hAnsi="Sylfaen"/>
                <w:lang w:val="hy-AM"/>
              </w:rPr>
              <w:t>Սենյակը վերանորոգված է , ունի խաղասենյակ, հանդերձասրահ, սանհանգույց,- 87.1 քմ  : Առկա է հեռուստացույց, սեղաններ, աթոռներ, պահարաններ, խաղալիքներ, ուսումնական նյութեր:</w:t>
            </w:r>
            <w:r w:rsidR="006A192D" w:rsidRPr="0043340B">
              <w:rPr>
                <w:rFonts w:ascii="Sylfaen" w:hAnsi="Sylfaen"/>
                <w:lang w:val="hy-AM"/>
              </w:rPr>
              <w:t xml:space="preserve"> Սենյակը օգտագործվում է մշտապես :</w:t>
            </w:r>
          </w:p>
          <w:p w:rsidR="008F110C" w:rsidRPr="0043340B" w:rsidRDefault="008F110C"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tc>
      </w:tr>
    </w:tbl>
    <w:p w:rsidR="00FF64CD" w:rsidRPr="00EB5603" w:rsidRDefault="00FF64CD" w:rsidP="00102ACA">
      <w:pPr>
        <w:spacing w:line="20" w:lineRule="atLeast"/>
        <w:jc w:val="center"/>
        <w:rPr>
          <w:rFonts w:ascii="Sylfaen" w:hAnsi="Sylfaen"/>
          <w:lang w:val="hy-AM"/>
        </w:rPr>
      </w:pPr>
    </w:p>
    <w:p w:rsidR="00FF64CD" w:rsidRPr="00EB5603" w:rsidRDefault="00FF64CD" w:rsidP="00102ACA">
      <w:pPr>
        <w:spacing w:line="20" w:lineRule="atLeast"/>
        <w:jc w:val="center"/>
        <w:rPr>
          <w:rFonts w:ascii="Sylfaen" w:hAnsi="Sylfaen"/>
          <w:lang w:val="hy-AM"/>
        </w:rPr>
      </w:pPr>
    </w:p>
    <w:p w:rsidR="00FF64CD" w:rsidRPr="00EB5603" w:rsidRDefault="00FF64CD" w:rsidP="00102ACA">
      <w:pPr>
        <w:spacing w:line="20" w:lineRule="atLeast"/>
        <w:jc w:val="center"/>
        <w:rPr>
          <w:rFonts w:ascii="Sylfaen" w:hAnsi="Sylfaen"/>
          <w:lang w:val="hy-AM"/>
        </w:rPr>
      </w:pPr>
    </w:p>
    <w:p w:rsidR="00FF64CD" w:rsidRPr="00EB5603" w:rsidRDefault="00FF64CD" w:rsidP="00102ACA">
      <w:pPr>
        <w:spacing w:line="20" w:lineRule="atLeast"/>
        <w:jc w:val="center"/>
        <w:rPr>
          <w:rFonts w:ascii="Sylfaen" w:hAnsi="Sylfaen"/>
          <w:lang w:val="hy-AM"/>
        </w:rPr>
      </w:pPr>
      <w:r w:rsidRPr="00EB5603">
        <w:rPr>
          <w:rFonts w:ascii="Sylfaen" w:hAnsi="Sylfaen"/>
          <w:lang w:val="hy-AM"/>
        </w:rPr>
        <w:br w:type="page"/>
      </w:r>
      <w:r w:rsidRPr="00EB5603">
        <w:rPr>
          <w:rFonts w:ascii="Sylfaen" w:hAnsi="Sylfaen"/>
          <w:lang w:val="hy-AM"/>
        </w:rPr>
        <w:lastRenderedPageBreak/>
        <w:t xml:space="preserve"> </w:t>
      </w:r>
    </w:p>
    <w:p w:rsidR="00FF64CD" w:rsidRPr="00EB5603" w:rsidRDefault="00FF64CD" w:rsidP="00102ACA">
      <w:pPr>
        <w:spacing w:line="20" w:lineRule="atLeast"/>
        <w:jc w:val="center"/>
        <w:rPr>
          <w:rFonts w:ascii="Sylfaen" w:hAnsi="Sylfaen"/>
          <w:lang w:val="hy-AM"/>
        </w:rPr>
      </w:pPr>
      <w:r w:rsidRPr="00EB5603">
        <w:rPr>
          <w:rFonts w:ascii="Sylfaen" w:hAnsi="Sylfaen"/>
          <w:lang w:val="hy-AM"/>
        </w:rPr>
        <w:t xml:space="preserve">12. </w:t>
      </w:r>
      <w:r w:rsidRPr="004A338C">
        <w:rPr>
          <w:rFonts w:ascii="Sylfaen" w:hAnsi="Sylfaen"/>
          <w:b/>
          <w:lang w:val="hy-AM"/>
        </w:rPr>
        <w:t>ԿԶԱՊԿ ՈՒՆԵՑՈՂ ՍԱՆԵՐԻ ԿԱՐԻՔՆԵՐԻ ՀԱՇՎԱՌՈՒՄԸ ՈՒՍՈՒՄՆԱԴԱՍՏԻԱՐԱԿՉԱԿԱՆ ԳՈՐԾԸՆԹԱՑՈՒՄ</w:t>
      </w:r>
      <w:r w:rsidRPr="00EB5603">
        <w:rPr>
          <w:rFonts w:ascii="Sylfaen" w:hAnsi="Sylfaen"/>
          <w:lang w:val="hy-AM"/>
        </w:rPr>
        <w:t>.</w:t>
      </w:r>
    </w:p>
    <w:tbl>
      <w:tblPr>
        <w:tblStyle w:val="a6"/>
        <w:tblpPr w:leftFromText="180" w:rightFromText="180" w:horzAnchor="margin" w:tblpY="2057"/>
        <w:tblW w:w="0" w:type="auto"/>
        <w:tblLook w:val="04A0"/>
      </w:tblPr>
      <w:tblGrid>
        <w:gridCol w:w="5868"/>
        <w:gridCol w:w="3978"/>
      </w:tblGrid>
      <w:tr w:rsidR="00FF64CD" w:rsidRPr="009B7BEB" w:rsidTr="004A338C">
        <w:tc>
          <w:tcPr>
            <w:tcW w:w="5868" w:type="dxa"/>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Ցուցանիշ</w:t>
            </w:r>
          </w:p>
        </w:tc>
        <w:tc>
          <w:tcPr>
            <w:tcW w:w="3978" w:type="dxa"/>
          </w:tcPr>
          <w:p w:rsidR="00FF64CD" w:rsidRPr="00EB5603" w:rsidRDefault="00FF64CD" w:rsidP="00102ACA">
            <w:pPr>
              <w:spacing w:line="20" w:lineRule="atLeast"/>
              <w:jc w:val="center"/>
              <w:rPr>
                <w:rFonts w:ascii="Sylfaen" w:hAnsi="Sylfaen"/>
                <w:lang w:val="hy-AM"/>
              </w:rPr>
            </w:pPr>
            <w:r w:rsidRPr="00EB5603">
              <w:rPr>
                <w:rFonts w:ascii="Sylfaen" w:hAnsi="Sylfaen" w:cs="GHEA Grapalat"/>
                <w:lang w:val="hy-AM"/>
              </w:rPr>
              <w:t>Կատարել նշում համապատասխան փաստաթղթի  առկայության մասին</w:t>
            </w:r>
          </w:p>
        </w:tc>
      </w:tr>
      <w:tr w:rsidR="00FF64CD" w:rsidRPr="009B7BEB" w:rsidTr="004A338C">
        <w:tc>
          <w:tcPr>
            <w:tcW w:w="5868" w:type="dxa"/>
          </w:tcPr>
          <w:p w:rsidR="00FF64CD" w:rsidRPr="00EB5603" w:rsidRDefault="00FF64CD" w:rsidP="00C42ADA">
            <w:pPr>
              <w:spacing w:after="0" w:line="20" w:lineRule="atLeast"/>
              <w:rPr>
                <w:rFonts w:ascii="Sylfaen" w:hAnsi="Sylfaen"/>
                <w:lang w:val="hy-AM"/>
              </w:rPr>
            </w:pPr>
            <w:r w:rsidRPr="00EB5603">
              <w:rPr>
                <w:rFonts w:ascii="Sylfaen" w:hAnsi="Sylfaen"/>
                <w:lang w:val="hy-AM"/>
              </w:rPr>
              <w:t xml:space="preserve">ա. անհատական </w:t>
            </w:r>
            <w:r w:rsidR="00F34B37" w:rsidRPr="00EB5603">
              <w:rPr>
                <w:rFonts w:ascii="Sylfaen" w:hAnsi="Sylfaen"/>
                <w:lang w:val="hy-AM"/>
              </w:rPr>
              <w:t xml:space="preserve">ուսուցման և զարգացման </w:t>
            </w:r>
            <w:r w:rsidRPr="00EB5603">
              <w:rPr>
                <w:rFonts w:ascii="Sylfaen" w:hAnsi="Sylfaen"/>
                <w:lang w:val="hy-AM"/>
              </w:rPr>
              <w:t xml:space="preserve"> պլանները մշակվում են` համաձայն </w:t>
            </w:r>
            <w:r w:rsidR="00F34B37" w:rsidRPr="00EB5603">
              <w:rPr>
                <w:rFonts w:ascii="Sylfaen" w:hAnsi="Sylfaen"/>
                <w:lang w:val="hy-AM"/>
              </w:rPr>
              <w:t xml:space="preserve">նախադպրոցական կրթության պետական </w:t>
            </w:r>
            <w:r w:rsidRPr="00EB5603">
              <w:rPr>
                <w:rFonts w:ascii="Sylfaen" w:hAnsi="Sylfaen"/>
                <w:lang w:val="hy-AM"/>
              </w:rPr>
              <w:t>կրթական չափորոշչի և նախադպրոցական կրթական ծրագրերի՝ հաշվի առնելով սաների կարիքները,</w:t>
            </w:r>
            <w:r w:rsidR="00F34B37" w:rsidRPr="00EB5603">
              <w:rPr>
                <w:rFonts w:ascii="Sylfaen" w:hAnsi="Sylfaen"/>
                <w:lang w:val="hy-AM"/>
              </w:rPr>
              <w:t xml:space="preserve"> </w:t>
            </w:r>
            <w:r w:rsidRPr="00EB5603">
              <w:rPr>
                <w:rFonts w:ascii="Sylfaen" w:hAnsi="Sylfaen"/>
                <w:lang w:val="hy-AM"/>
              </w:rPr>
              <w:t>ընդունակությունները, հնարա</w:t>
            </w:r>
            <w:r w:rsidR="003E5ADD" w:rsidRPr="00EB5603">
              <w:rPr>
                <w:rFonts w:ascii="Sylfaen" w:hAnsi="Sylfaen"/>
                <w:lang w:val="hy-AM"/>
              </w:rPr>
              <w:t>-</w:t>
            </w:r>
            <w:r w:rsidRPr="00EB5603">
              <w:rPr>
                <w:rFonts w:ascii="Sylfaen" w:hAnsi="Sylfaen"/>
                <w:lang w:val="hy-AM"/>
              </w:rPr>
              <w:t>վորությունները, ձեռքբերումները և առաջընթացը.</w:t>
            </w:r>
          </w:p>
          <w:p w:rsidR="00FF64CD" w:rsidRPr="00EB5603" w:rsidRDefault="00FF64CD" w:rsidP="00C42ADA">
            <w:pPr>
              <w:spacing w:after="0" w:line="20" w:lineRule="atLeast"/>
              <w:rPr>
                <w:rFonts w:ascii="Sylfaen" w:hAnsi="Sylfaen"/>
                <w:i/>
                <w:iCs/>
                <w:sz w:val="20"/>
                <w:szCs w:val="20"/>
                <w:lang w:val="hy-AM"/>
              </w:rPr>
            </w:pPr>
            <w:r w:rsidRPr="00EB5603">
              <w:rPr>
                <w:rFonts w:ascii="Sylfaen" w:hAnsi="Sylfaen"/>
                <w:i/>
                <w:iCs/>
                <w:sz w:val="20"/>
                <w:szCs w:val="20"/>
              </w:rPr>
              <w:t>(Եթե այո, ապա մանրամասնել).</w:t>
            </w:r>
          </w:p>
        </w:tc>
        <w:tc>
          <w:tcPr>
            <w:tcW w:w="3978" w:type="dxa"/>
          </w:tcPr>
          <w:p w:rsidR="00FF64CD" w:rsidRPr="00EB5603" w:rsidRDefault="00734E11" w:rsidP="00C42ADA">
            <w:pPr>
              <w:spacing w:line="20" w:lineRule="atLeast"/>
              <w:rPr>
                <w:rFonts w:ascii="Sylfaen" w:hAnsi="Sylfaen"/>
                <w:lang w:val="hy-AM"/>
              </w:rPr>
            </w:pPr>
            <w:r w:rsidRPr="00EB5603">
              <w:rPr>
                <w:rFonts w:ascii="Sylfaen" w:hAnsi="Sylfaen"/>
                <w:lang w:val="hy-AM"/>
              </w:rPr>
              <w:t>202</w:t>
            </w:r>
            <w:r w:rsidR="008F7A99" w:rsidRPr="008F7A99">
              <w:rPr>
                <w:rFonts w:ascii="Sylfaen" w:hAnsi="Sylfaen"/>
                <w:lang w:val="hy-AM"/>
              </w:rPr>
              <w:t>3</w:t>
            </w:r>
            <w:r w:rsidRPr="00EB5603">
              <w:rPr>
                <w:rFonts w:ascii="Sylfaen" w:hAnsi="Sylfaen"/>
                <w:lang w:val="hy-AM"/>
              </w:rPr>
              <w:t>-202</w:t>
            </w:r>
            <w:r w:rsidR="008F7A99" w:rsidRPr="008F7A99">
              <w:rPr>
                <w:rFonts w:ascii="Sylfaen" w:hAnsi="Sylfaen"/>
                <w:lang w:val="hy-AM"/>
              </w:rPr>
              <w:t>4</w:t>
            </w:r>
            <w:r w:rsidR="008F7A99">
              <w:rPr>
                <w:rFonts w:ascii="Sylfaen" w:hAnsi="Sylfaen"/>
                <w:lang w:val="hy-AM"/>
              </w:rPr>
              <w:t xml:space="preserve"> ուս տարում ունեցել ենք </w:t>
            </w:r>
            <w:r w:rsidR="008F7A99" w:rsidRPr="008F7A99">
              <w:rPr>
                <w:rFonts w:ascii="Sylfaen" w:hAnsi="Sylfaen"/>
                <w:lang w:val="hy-AM"/>
              </w:rPr>
              <w:t>8</w:t>
            </w:r>
            <w:r w:rsidRPr="00EB5603">
              <w:rPr>
                <w:rFonts w:ascii="Sylfaen" w:hAnsi="Sylfaen"/>
                <w:lang w:val="hy-AM"/>
              </w:rPr>
              <w:t xml:space="preserve"> ԿԶԱՊԿ  երեխա, որոնց հետ </w:t>
            </w:r>
            <w:r w:rsidR="00761C78" w:rsidRPr="00761C78">
              <w:rPr>
                <w:rFonts w:ascii="Sylfaen" w:hAnsi="Sylfaen"/>
                <w:lang w:val="hy-AM"/>
              </w:rPr>
              <w:t xml:space="preserve">աշխատել են </w:t>
            </w:r>
            <w:r w:rsidR="004A4D35" w:rsidRPr="00EB5603">
              <w:rPr>
                <w:rFonts w:ascii="Sylfaen" w:hAnsi="Sylfaen"/>
                <w:lang w:val="hy-AM"/>
              </w:rPr>
              <w:t>դաստիարակներ</w:t>
            </w:r>
            <w:r w:rsidR="008F7A99" w:rsidRPr="008F7A99">
              <w:rPr>
                <w:rFonts w:ascii="Sylfaen" w:hAnsi="Sylfaen"/>
                <w:lang w:val="hy-AM"/>
              </w:rPr>
              <w:t xml:space="preserve">ը, հոգեբանը, լոգոպեդը, ինչպես </w:t>
            </w:r>
            <w:r w:rsidR="004A4D35" w:rsidRPr="00EB5603">
              <w:rPr>
                <w:rFonts w:ascii="Sylfaen" w:hAnsi="Sylfaen"/>
                <w:lang w:val="hy-AM"/>
              </w:rPr>
              <w:t>նաև</w:t>
            </w:r>
            <w:r w:rsidRPr="00EB5603">
              <w:rPr>
                <w:rFonts w:ascii="Sylfaen" w:hAnsi="Sylfaen"/>
                <w:lang w:val="hy-AM"/>
              </w:rPr>
              <w:t xml:space="preserve"> ՏՄԱԿ մասնագետները : </w:t>
            </w:r>
          </w:p>
        </w:tc>
      </w:tr>
      <w:tr w:rsidR="00FF64CD" w:rsidRPr="009B7BEB" w:rsidTr="004A338C">
        <w:tc>
          <w:tcPr>
            <w:tcW w:w="5868" w:type="dxa"/>
          </w:tcPr>
          <w:p w:rsidR="00FF64CD" w:rsidRPr="00EB5603" w:rsidRDefault="003E5ADD" w:rsidP="00C42ADA">
            <w:pPr>
              <w:spacing w:after="0" w:line="20" w:lineRule="atLeast"/>
              <w:rPr>
                <w:rFonts w:ascii="Sylfaen" w:hAnsi="Sylfaen"/>
                <w:lang w:val="hy-AM"/>
              </w:rPr>
            </w:pPr>
            <w:r w:rsidRPr="00EB5603">
              <w:rPr>
                <w:rFonts w:ascii="Sylfaen" w:hAnsi="Sylfaen"/>
                <w:lang w:val="hy-AM"/>
              </w:rPr>
              <w:t>բ.</w:t>
            </w:r>
            <w:r w:rsidR="00FF64CD" w:rsidRPr="00EB5603">
              <w:rPr>
                <w:rFonts w:ascii="Sylfaen" w:hAnsi="Sylfaen"/>
                <w:lang w:val="hy-AM"/>
              </w:rPr>
              <w:t xml:space="preserve">մանկավարժները գիտակցում են ներառականության վերաբերյալ կարծրատիպերի առկայությունը, դրանց վերացման անհրաժեշտությունը և անհատական խորհրդատվությունների, ծնողական ժողովների միջոցով իրականացնում են իրազեկման </w:t>
            </w:r>
            <w:r w:rsidR="00F34B37" w:rsidRPr="00EB5603">
              <w:rPr>
                <w:rFonts w:ascii="Sylfaen" w:eastAsiaTheme="minorHAnsi" w:hAnsi="Sylfaen" w:cstheme="minorBidi"/>
                <w:lang w:val="hy-AM" w:eastAsia="en-US"/>
              </w:rPr>
              <w:t xml:space="preserve"> </w:t>
            </w:r>
            <w:r w:rsidR="00F34B37" w:rsidRPr="00EB5603">
              <w:rPr>
                <w:rFonts w:ascii="Sylfaen" w:hAnsi="Sylfaen"/>
                <w:lang w:val="hy-AM"/>
              </w:rPr>
              <w:t xml:space="preserve">  եւ կարծրատիպերի կոտրմանն ուղղված </w:t>
            </w:r>
            <w:r w:rsidR="00FF64CD" w:rsidRPr="00EB5603">
              <w:rPr>
                <w:rFonts w:ascii="Sylfaen" w:hAnsi="Sylfaen"/>
                <w:lang w:val="hy-AM"/>
              </w:rPr>
              <w:t>աշխատանքներ.</w:t>
            </w:r>
          </w:p>
          <w:p w:rsidR="00FF64CD" w:rsidRPr="00EB5603" w:rsidRDefault="00FF64CD" w:rsidP="00C42ADA">
            <w:pPr>
              <w:spacing w:after="0" w:line="20" w:lineRule="atLeast"/>
              <w:rPr>
                <w:rFonts w:ascii="Sylfaen" w:hAnsi="Sylfaen"/>
                <w:i/>
                <w:iCs/>
                <w:lang w:val="hy-AM"/>
              </w:rPr>
            </w:pPr>
            <w:r w:rsidRPr="00EB5603">
              <w:rPr>
                <w:rFonts w:ascii="Sylfaen" w:hAnsi="Sylfaen"/>
                <w:i/>
                <w:iCs/>
                <w:lang w:val="hy-AM"/>
              </w:rPr>
              <w:t>(Մանկավարժների դիրքորոշումը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FF64CD" w:rsidRPr="00ED62D3" w:rsidRDefault="004A4D35" w:rsidP="00C42ADA">
            <w:pPr>
              <w:spacing w:line="20" w:lineRule="atLeast"/>
              <w:rPr>
                <w:rFonts w:ascii="Sylfaen" w:hAnsi="Sylfaen"/>
                <w:lang w:val="hy-AM"/>
              </w:rPr>
            </w:pPr>
            <w:r w:rsidRPr="00EB5603">
              <w:rPr>
                <w:rFonts w:ascii="Sylfaen" w:hAnsi="Sylfaen"/>
                <w:lang w:val="hy-AM"/>
              </w:rPr>
              <w:t>Մանկավարժները խտրականություն չեն դնում սաների միջև և կարիք ունեցող սաները ևս ներառված են ուսումնադաստիարակչական աշխատանքների մեջ:</w:t>
            </w:r>
          </w:p>
          <w:p w:rsidR="008F7A99" w:rsidRPr="00ED62D3" w:rsidRDefault="008F7A99" w:rsidP="00C42ADA">
            <w:pPr>
              <w:spacing w:line="20" w:lineRule="atLeast"/>
              <w:rPr>
                <w:rFonts w:ascii="Sylfaen" w:hAnsi="Sylfaen"/>
                <w:lang w:val="hy-AM"/>
              </w:rPr>
            </w:pPr>
            <w:r w:rsidRPr="00ED62D3">
              <w:rPr>
                <w:rFonts w:ascii="Sylfaen" w:hAnsi="Sylfaen"/>
                <w:lang w:val="hy-AM"/>
              </w:rPr>
              <w:t xml:space="preserve">Ծնողական ժողովներին մշտապես անդրադառնում են ներառականության թեմային </w:t>
            </w:r>
          </w:p>
        </w:tc>
      </w:tr>
      <w:tr w:rsidR="00FF64CD" w:rsidRPr="009B7BEB" w:rsidTr="004A338C">
        <w:trPr>
          <w:trHeight w:val="2642"/>
        </w:trPr>
        <w:tc>
          <w:tcPr>
            <w:tcW w:w="5868" w:type="dxa"/>
          </w:tcPr>
          <w:p w:rsidR="00FF64CD" w:rsidRPr="00EB5603" w:rsidRDefault="00FF64CD" w:rsidP="00C42ADA">
            <w:pPr>
              <w:spacing w:after="0" w:line="20" w:lineRule="atLeast"/>
              <w:rPr>
                <w:rFonts w:ascii="Sylfaen" w:hAnsi="Sylfaen"/>
                <w:lang w:val="hy-AM"/>
              </w:rPr>
            </w:pPr>
            <w:r w:rsidRPr="00EB5603">
              <w:rPr>
                <w:rFonts w:ascii="Sylfaen" w:hAnsi="Sylfaen"/>
                <w:lang w:val="hy-AM"/>
              </w:rPr>
              <w:t xml:space="preserve">գ. մանկավարժներն ունեն հավասար վերաբերմունք բոլոր սաների </w:t>
            </w:r>
            <w:r w:rsidR="00F34B37" w:rsidRPr="00EB5603">
              <w:rPr>
                <w:rFonts w:ascii="Sylfaen" w:hAnsi="Sylfaen"/>
                <w:lang w:val="hy-AM"/>
              </w:rPr>
              <w:t xml:space="preserve">նկատմամբ` անկախ նրանց միջև եղած </w:t>
            </w:r>
            <w:r w:rsidRPr="00EB5603">
              <w:rPr>
                <w:rFonts w:ascii="Sylfaen" w:hAnsi="Sylfaen"/>
                <w:lang w:val="hy-AM"/>
              </w:rPr>
              <w:t xml:space="preserve">տարբերություններից և </w:t>
            </w:r>
            <w:r w:rsidR="00F34B37" w:rsidRPr="00EB5603">
              <w:rPr>
                <w:rFonts w:ascii="Sylfaen" w:hAnsi="Sylfaen"/>
                <w:lang w:val="hy-AM"/>
              </w:rPr>
              <w:t>առանձնահատ</w:t>
            </w:r>
            <w:r w:rsidRPr="00EB5603">
              <w:rPr>
                <w:rFonts w:ascii="Sylfaen" w:hAnsi="Sylfaen"/>
                <w:lang w:val="hy-AM"/>
              </w:rPr>
              <w:t>կ</w:t>
            </w:r>
            <w:r w:rsidR="00F34B37" w:rsidRPr="00EB5603">
              <w:rPr>
                <w:rFonts w:ascii="Sylfaen" w:hAnsi="Sylfaen"/>
                <w:lang w:val="hy-AM"/>
              </w:rPr>
              <w:t>ություններից</w:t>
            </w:r>
            <w:r w:rsidRPr="00EB5603">
              <w:rPr>
                <w:rFonts w:ascii="Sylfaen" w:hAnsi="Sylfaen"/>
                <w:lang w:val="hy-AM"/>
              </w:rPr>
              <w:t xml:space="preserve">. </w:t>
            </w:r>
          </w:p>
          <w:p w:rsidR="00FF64CD" w:rsidRPr="00EB5603" w:rsidRDefault="00FF64CD" w:rsidP="00C42ADA">
            <w:pPr>
              <w:spacing w:after="0" w:line="20" w:lineRule="atLeast"/>
              <w:rPr>
                <w:rFonts w:ascii="Sylfaen" w:hAnsi="Sylfaen"/>
                <w:i/>
                <w:iCs/>
                <w:lang w:val="hy-AM"/>
              </w:rPr>
            </w:pPr>
            <w:r w:rsidRPr="00EB5603">
              <w:rPr>
                <w:rFonts w:ascii="Sylfaen" w:hAnsi="Sylfaen"/>
                <w:i/>
                <w:iCs/>
                <w:lang w:val="hy-AM"/>
              </w:rPr>
              <w:t>(Մանկավարժների վերաբերմունքը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22613F" w:rsidRPr="00EB5603" w:rsidRDefault="0022613F" w:rsidP="00C42ADA">
            <w:pPr>
              <w:spacing w:line="20" w:lineRule="atLeast"/>
              <w:rPr>
                <w:rFonts w:ascii="Sylfaen" w:hAnsi="Sylfaen"/>
                <w:lang w:val="hy-AM"/>
              </w:rPr>
            </w:pPr>
            <w:r w:rsidRPr="00EB5603">
              <w:rPr>
                <w:rFonts w:ascii="Sylfaen" w:hAnsi="Sylfaen"/>
                <w:lang w:val="hy-AM"/>
              </w:rPr>
              <w:t>Հարցումների միջոցով պարզվել է, որ   մանկավարժները ընբռնումով են  մոտենում, ցուցաբերում են հավասար վերաբերմունք</w:t>
            </w:r>
          </w:p>
          <w:p w:rsidR="00FF64CD" w:rsidRPr="00EB5603" w:rsidRDefault="00FF64CD" w:rsidP="00C42ADA">
            <w:pPr>
              <w:spacing w:line="20" w:lineRule="atLeast"/>
              <w:rPr>
                <w:rFonts w:ascii="Sylfaen" w:hAnsi="Sylfaen"/>
                <w:lang w:val="hy-AM"/>
              </w:rPr>
            </w:pPr>
          </w:p>
          <w:p w:rsidR="00FF64CD" w:rsidRPr="00EB5603" w:rsidRDefault="00FF64CD" w:rsidP="00C42ADA">
            <w:pPr>
              <w:spacing w:line="20" w:lineRule="atLeast"/>
              <w:rPr>
                <w:rFonts w:ascii="Sylfaen" w:hAnsi="Sylfaen"/>
                <w:lang w:val="hy-AM"/>
              </w:rPr>
            </w:pPr>
          </w:p>
          <w:p w:rsidR="00FF64CD" w:rsidRPr="00EB5603" w:rsidRDefault="00FF64CD" w:rsidP="00C42ADA">
            <w:pPr>
              <w:spacing w:line="20" w:lineRule="atLeast"/>
              <w:rPr>
                <w:rFonts w:ascii="Sylfaen" w:hAnsi="Sylfaen"/>
                <w:lang w:val="hy-AM"/>
              </w:rPr>
            </w:pPr>
          </w:p>
          <w:p w:rsidR="00FF64CD" w:rsidRPr="00EB5603" w:rsidRDefault="00FF64CD" w:rsidP="00C42ADA">
            <w:pPr>
              <w:spacing w:line="20" w:lineRule="atLeast"/>
              <w:rPr>
                <w:rFonts w:ascii="Sylfaen" w:hAnsi="Sylfaen"/>
                <w:lang w:val="hy-AM"/>
              </w:rPr>
            </w:pPr>
          </w:p>
        </w:tc>
      </w:tr>
      <w:tr w:rsidR="00FF64CD" w:rsidRPr="009B7BEB" w:rsidTr="004A338C">
        <w:trPr>
          <w:trHeight w:val="2464"/>
        </w:trPr>
        <w:tc>
          <w:tcPr>
            <w:tcW w:w="5868" w:type="dxa"/>
          </w:tcPr>
          <w:p w:rsidR="00FF64CD" w:rsidRPr="00EB5603" w:rsidRDefault="00FF64CD" w:rsidP="00C42ADA">
            <w:pPr>
              <w:spacing w:line="20" w:lineRule="atLeast"/>
              <w:rPr>
                <w:rFonts w:ascii="Sylfaen" w:hAnsi="Sylfaen"/>
                <w:lang w:val="hy-AM"/>
              </w:rPr>
            </w:pPr>
            <w:r w:rsidRPr="00EB5603">
              <w:rPr>
                <w:rFonts w:ascii="Sylfaen" w:hAnsi="Sylfaen"/>
                <w:lang w:val="hy-AM"/>
              </w:rPr>
              <w:t>դ. մանկավար</w:t>
            </w:r>
            <w:r w:rsidR="00F34B37" w:rsidRPr="00EB5603">
              <w:rPr>
                <w:rFonts w:ascii="Sylfaen" w:hAnsi="Sylfaen"/>
                <w:lang w:val="hy-AM"/>
              </w:rPr>
              <w:t>ժները կարողանում են կարծրատիպեր</w:t>
            </w:r>
            <w:r w:rsidR="008F7A99" w:rsidRPr="008F7A99">
              <w:rPr>
                <w:rFonts w:ascii="Sylfaen" w:hAnsi="Sylfaen"/>
                <w:lang w:val="hy-AM"/>
              </w:rPr>
              <w:t xml:space="preserve"> </w:t>
            </w:r>
            <w:r w:rsidRPr="00EB5603">
              <w:rPr>
                <w:rFonts w:ascii="Sylfaen" w:hAnsi="Sylfaen"/>
                <w:lang w:val="hy-AM"/>
              </w:rPr>
              <w:t>ամրապնդող վարքագիծ կամ երևույթ հայտնաբերել</w:t>
            </w:r>
            <w:r w:rsidR="00F34B37" w:rsidRPr="00EB5603">
              <w:rPr>
                <w:rFonts w:ascii="Sylfaen" w:hAnsi="Sylfaen"/>
                <w:lang w:val="hy-AM"/>
              </w:rPr>
              <w:t xml:space="preserve"> և </w:t>
            </w:r>
            <w:r w:rsidRPr="00EB5603">
              <w:rPr>
                <w:rFonts w:ascii="Sylfaen" w:hAnsi="Sylfaen"/>
                <w:lang w:val="hy-AM"/>
              </w:rPr>
              <w:t xml:space="preserve">ուսումնական նյութերում և </w:t>
            </w:r>
            <w:r w:rsidR="00F34B37" w:rsidRPr="00EB5603">
              <w:rPr>
                <w:rFonts w:ascii="Sylfaen" w:hAnsi="Sylfaen"/>
                <w:lang w:val="hy-AM"/>
              </w:rPr>
              <w:t xml:space="preserve"> հաղթահարել նույնիսկ սեփական վարքագծում.                                                      </w:t>
            </w:r>
            <w:r w:rsidRPr="00EB5603">
              <w:rPr>
                <w:rFonts w:ascii="Sylfaen" w:hAnsi="Sylfaen"/>
                <w:lang w:val="hy-AM"/>
              </w:rPr>
              <w:t xml:space="preserve"> </w:t>
            </w:r>
            <w:r w:rsidRPr="00EB5603">
              <w:rPr>
                <w:rFonts w:ascii="Sylfaen" w:hAnsi="Sylfaen"/>
                <w:sz w:val="20"/>
                <w:szCs w:val="20"/>
                <w:lang w:val="hy-AM"/>
              </w:rPr>
              <w:t>(</w:t>
            </w:r>
            <w:r w:rsidRPr="00EB5603">
              <w:rPr>
                <w:rFonts w:ascii="Sylfaen" w:hAnsi="Sylfaen"/>
                <w:lang w:val="hy-AM"/>
              </w:rPr>
              <w:t>Ներառական կրթության վերաբերյալ կարծրատիպերի առկայությունը  հայտաբերելու</w:t>
            </w:r>
            <w:r w:rsidR="00A501AE" w:rsidRPr="00EB5603">
              <w:rPr>
                <w:rFonts w:ascii="Sylfaen" w:hAnsi="Sylfaen"/>
                <w:lang w:val="hy-AM"/>
              </w:rPr>
              <w:t xml:space="preserve"> և հաղթահարելու</w:t>
            </w:r>
            <w:r w:rsidRPr="00EB5603">
              <w:rPr>
                <w:rFonts w:ascii="Sylfaen" w:hAnsi="Sylfaen"/>
                <w:lang w:val="hy-AM"/>
              </w:rPr>
              <w:t xml:space="preserve">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FF64CD" w:rsidRPr="00EB5603" w:rsidRDefault="0022613F" w:rsidP="00C42ADA">
            <w:pPr>
              <w:spacing w:line="20" w:lineRule="atLeast"/>
              <w:rPr>
                <w:rFonts w:ascii="Sylfaen" w:hAnsi="Sylfaen"/>
                <w:lang w:val="hy-AM"/>
              </w:rPr>
            </w:pPr>
            <w:r w:rsidRPr="00EB5603">
              <w:rPr>
                <w:rFonts w:ascii="Sylfaen" w:hAnsi="Sylfaen"/>
                <w:lang w:val="hy-AM"/>
              </w:rPr>
              <w:t>Այո</w:t>
            </w:r>
            <w:r w:rsidR="004A4D35" w:rsidRPr="00EB5603">
              <w:rPr>
                <w:rFonts w:ascii="Sylfaen" w:hAnsi="Sylfaen"/>
                <w:lang w:val="hy-AM"/>
              </w:rPr>
              <w:t xml:space="preserve"> :</w:t>
            </w:r>
          </w:p>
          <w:p w:rsidR="0022613F" w:rsidRPr="00EB5603" w:rsidRDefault="0022613F" w:rsidP="00C42ADA">
            <w:pPr>
              <w:spacing w:line="20" w:lineRule="atLeast"/>
              <w:rPr>
                <w:rFonts w:ascii="Sylfaen" w:hAnsi="Sylfaen"/>
                <w:lang w:val="hy-AM"/>
              </w:rPr>
            </w:pPr>
            <w:r w:rsidRPr="00EB5603">
              <w:rPr>
                <w:rFonts w:ascii="Sylfaen" w:hAnsi="Sylfaen"/>
                <w:lang w:val="hy-AM"/>
              </w:rPr>
              <w:t>Մանկավարժները իրականացրել են ն/դ կրթության պետական կրթական չափորոշիչներով սահմանված կրթական հիմնական ծրագրերի բովանդակությունը յուրացնելու գործընթացը, ուսուցման ընթացքում անհրաժեշտ ռազմավարություն կամ մեթոդներ կիրառել, բարձրացնելով սաների մասնակցությունը</w:t>
            </w:r>
            <w:r w:rsidR="00761C78" w:rsidRPr="00761C78">
              <w:rPr>
                <w:rFonts w:ascii="Sylfaen" w:hAnsi="Sylfaen"/>
                <w:lang w:val="hy-AM"/>
              </w:rPr>
              <w:t>,</w:t>
            </w:r>
            <w:r w:rsidRPr="00EB5603">
              <w:rPr>
                <w:rFonts w:ascii="Sylfaen" w:hAnsi="Sylfaen"/>
                <w:lang w:val="hy-AM"/>
              </w:rPr>
              <w:t xml:space="preserve"> մակարդակը ըստ ոլորտների:</w:t>
            </w:r>
          </w:p>
        </w:tc>
      </w:tr>
    </w:tbl>
    <w:p w:rsidR="00FF64CD" w:rsidRPr="00EB5603" w:rsidRDefault="00FF64CD" w:rsidP="00102ACA">
      <w:pPr>
        <w:spacing w:line="20" w:lineRule="atLeast"/>
        <w:rPr>
          <w:rFonts w:ascii="Sylfaen" w:hAnsi="Sylfaen"/>
          <w:lang w:val="hy-AM"/>
        </w:rPr>
      </w:pPr>
    </w:p>
    <w:p w:rsidR="00A501AE" w:rsidRPr="00EB5603" w:rsidRDefault="00FF64CD" w:rsidP="00102ACA">
      <w:pPr>
        <w:spacing w:line="20" w:lineRule="atLeast"/>
        <w:rPr>
          <w:rFonts w:ascii="Sylfaen" w:hAnsi="Sylfaen"/>
          <w:lang w:val="hy-AM"/>
        </w:rPr>
      </w:pPr>
      <w:r w:rsidRPr="00EB5603">
        <w:rPr>
          <w:rFonts w:ascii="Sylfaen" w:hAnsi="Sylfaen"/>
          <w:lang w:val="hy-AM"/>
        </w:rPr>
        <w:t xml:space="preserve">                                </w:t>
      </w:r>
    </w:p>
    <w:p w:rsidR="00A501AE" w:rsidRPr="00EB5603" w:rsidRDefault="00A501AE" w:rsidP="00102ACA">
      <w:pPr>
        <w:spacing w:line="20" w:lineRule="atLeast"/>
        <w:rPr>
          <w:rFonts w:ascii="Sylfaen" w:hAnsi="Sylfaen"/>
          <w:lang w:val="hy-AM"/>
        </w:rPr>
      </w:pPr>
    </w:p>
    <w:p w:rsidR="002D4E43" w:rsidRPr="00ED62D3" w:rsidRDefault="002D4E43"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2D4E43" w:rsidRPr="00EB5603" w:rsidRDefault="002D4E43" w:rsidP="00102ACA">
      <w:pPr>
        <w:spacing w:line="20" w:lineRule="atLeast"/>
        <w:rPr>
          <w:rFonts w:ascii="Sylfaen" w:hAnsi="Sylfaen"/>
          <w:lang w:val="hy-AM"/>
        </w:rPr>
      </w:pPr>
    </w:p>
    <w:p w:rsidR="00FF64CD" w:rsidRPr="004A338C" w:rsidRDefault="00A501AE" w:rsidP="00102ACA">
      <w:pPr>
        <w:spacing w:line="20" w:lineRule="atLeast"/>
        <w:rPr>
          <w:rFonts w:ascii="Sylfaen" w:hAnsi="Sylfaen"/>
          <w:b/>
          <w:lang w:val="hy-AM"/>
        </w:rPr>
      </w:pPr>
      <w:r w:rsidRPr="00EB5603">
        <w:rPr>
          <w:rFonts w:ascii="Sylfaen" w:hAnsi="Sylfaen"/>
          <w:lang w:val="hy-AM"/>
        </w:rPr>
        <w:t xml:space="preserve">            </w:t>
      </w:r>
      <w:r w:rsidR="00FF64CD" w:rsidRPr="00EB5603">
        <w:rPr>
          <w:rFonts w:ascii="Sylfaen" w:hAnsi="Sylfaen"/>
          <w:lang w:val="hy-AM"/>
        </w:rPr>
        <w:t xml:space="preserve">  13. </w:t>
      </w:r>
      <w:r w:rsidR="00FF64CD" w:rsidRPr="004A338C">
        <w:rPr>
          <w:rFonts w:ascii="Sylfaen" w:hAnsi="Sylfaen"/>
          <w:b/>
          <w:lang w:val="hy-AM"/>
        </w:rPr>
        <w:t>ՏԵՂԵԿՈՒԹՅՈՒՆՆԵՐ ԿԶԱՊԿ ՈՒՆԵՑՈՂ ՍԱՆԵՐԻ ՎԵՐԱԲԵՐՅԱԼ.</w:t>
      </w:r>
    </w:p>
    <w:p w:rsidR="00FF64CD" w:rsidRPr="00EB5603" w:rsidRDefault="00FF64CD" w:rsidP="00102ACA">
      <w:pPr>
        <w:spacing w:line="20" w:lineRule="atLeast"/>
        <w:rPr>
          <w:rFonts w:ascii="Sylfaen" w:hAnsi="Sylfaen"/>
          <w:lang w:val="hy-AM"/>
        </w:rPr>
      </w:pPr>
    </w:p>
    <w:tbl>
      <w:tblPr>
        <w:tblStyle w:val="a6"/>
        <w:tblW w:w="10678" w:type="dxa"/>
        <w:tblLook w:val="04A0"/>
      </w:tblPr>
      <w:tblGrid>
        <w:gridCol w:w="5758"/>
        <w:gridCol w:w="1640"/>
        <w:gridCol w:w="1640"/>
        <w:gridCol w:w="1640"/>
      </w:tblGrid>
      <w:tr w:rsidR="00761C78" w:rsidRPr="00EB5603" w:rsidTr="00761C78">
        <w:trPr>
          <w:trHeight w:val="431"/>
        </w:trPr>
        <w:tc>
          <w:tcPr>
            <w:tcW w:w="5758" w:type="dxa"/>
          </w:tcPr>
          <w:p w:rsidR="00761C78" w:rsidRPr="00EB5603" w:rsidRDefault="00761C78" w:rsidP="00102ACA">
            <w:pPr>
              <w:spacing w:line="20" w:lineRule="atLeast"/>
              <w:rPr>
                <w:rFonts w:ascii="Sylfaen" w:hAnsi="Sylfaen"/>
              </w:rPr>
            </w:pPr>
            <w:r w:rsidRPr="00EB5603">
              <w:rPr>
                <w:rFonts w:ascii="Sylfaen" w:hAnsi="Sylfaen"/>
              </w:rPr>
              <w:t>Ցուցանիշ</w:t>
            </w:r>
          </w:p>
        </w:tc>
        <w:tc>
          <w:tcPr>
            <w:tcW w:w="1640" w:type="dxa"/>
          </w:tcPr>
          <w:p w:rsidR="00761C78" w:rsidRPr="00EB5603" w:rsidRDefault="00761C78" w:rsidP="0043340B">
            <w:pPr>
              <w:spacing w:line="20" w:lineRule="atLeast"/>
              <w:rPr>
                <w:rFonts w:ascii="Sylfaen" w:hAnsi="Sylfaen"/>
                <w:lang w:val="hy-AM"/>
              </w:rPr>
            </w:pPr>
            <w:r w:rsidRPr="00EB5603">
              <w:rPr>
                <w:rFonts w:ascii="Sylfaen" w:hAnsi="Sylfaen"/>
              </w:rPr>
              <w:t>2021-2022</w:t>
            </w:r>
            <w:r w:rsidRPr="00EB5603">
              <w:rPr>
                <w:rFonts w:ascii="Sylfaen" w:hAnsi="Sylfaen"/>
                <w:lang w:val="hy-AM"/>
              </w:rPr>
              <w:t xml:space="preserve"> ուստարի</w:t>
            </w:r>
          </w:p>
        </w:tc>
        <w:tc>
          <w:tcPr>
            <w:tcW w:w="1640" w:type="dxa"/>
          </w:tcPr>
          <w:p w:rsidR="00761C78" w:rsidRPr="00EB5603" w:rsidRDefault="00761C78" w:rsidP="0043340B">
            <w:pPr>
              <w:spacing w:line="20" w:lineRule="atLeast"/>
              <w:jc w:val="center"/>
              <w:rPr>
                <w:rFonts w:ascii="Sylfaen" w:hAnsi="Sylfaen"/>
                <w:lang w:val="hy-AM"/>
              </w:rPr>
            </w:pPr>
            <w:r w:rsidRPr="00EB5603">
              <w:rPr>
                <w:rFonts w:ascii="Sylfaen" w:hAnsi="Sylfaen"/>
              </w:rPr>
              <w:t xml:space="preserve">2022-2023 </w:t>
            </w:r>
            <w:r w:rsidRPr="00EB5603">
              <w:rPr>
                <w:rFonts w:ascii="Sylfaen" w:hAnsi="Sylfaen"/>
                <w:lang w:val="hy-AM"/>
              </w:rPr>
              <w:t>ուստարի</w:t>
            </w:r>
          </w:p>
        </w:tc>
        <w:tc>
          <w:tcPr>
            <w:tcW w:w="1640" w:type="dxa"/>
          </w:tcPr>
          <w:p w:rsidR="00761C78" w:rsidRDefault="00761C78" w:rsidP="00761C78">
            <w:pPr>
              <w:spacing w:line="20" w:lineRule="atLeast"/>
              <w:contextualSpacing/>
              <w:rPr>
                <w:rFonts w:ascii="Sylfaen" w:hAnsi="Sylfaen"/>
                <w:lang w:val="en-US"/>
              </w:rPr>
            </w:pPr>
            <w:r>
              <w:rPr>
                <w:rFonts w:ascii="Sylfaen" w:hAnsi="Sylfaen"/>
                <w:lang w:val="en-US"/>
              </w:rPr>
              <w:t>2023-2024</w:t>
            </w:r>
          </w:p>
          <w:p w:rsidR="00761C78" w:rsidRPr="00761C78" w:rsidRDefault="00761C78" w:rsidP="00761C78">
            <w:pPr>
              <w:spacing w:line="20" w:lineRule="atLeast"/>
              <w:contextualSpacing/>
              <w:rPr>
                <w:rFonts w:ascii="Sylfaen" w:hAnsi="Sylfaen"/>
                <w:lang w:val="en-US"/>
              </w:rPr>
            </w:pPr>
            <w:r>
              <w:rPr>
                <w:rFonts w:ascii="Sylfaen" w:hAnsi="Sylfaen"/>
                <w:lang w:val="en-US"/>
              </w:rPr>
              <w:t>ուստարի</w:t>
            </w:r>
          </w:p>
        </w:tc>
      </w:tr>
      <w:tr w:rsidR="00761C78" w:rsidRPr="00EB5603" w:rsidTr="00761C78">
        <w:tc>
          <w:tcPr>
            <w:tcW w:w="5758" w:type="dxa"/>
          </w:tcPr>
          <w:p w:rsidR="00761C78" w:rsidRPr="00EB5603" w:rsidRDefault="00761C78" w:rsidP="00102ACA">
            <w:pPr>
              <w:spacing w:line="20" w:lineRule="atLeast"/>
              <w:rPr>
                <w:rFonts w:ascii="Sylfaen" w:hAnsi="Sylfaen"/>
                <w:lang w:val="hy-AM"/>
              </w:rPr>
            </w:pPr>
            <w:r w:rsidRPr="00EB5603">
              <w:rPr>
                <w:rFonts w:ascii="Sylfaen" w:hAnsi="Sylfaen"/>
                <w:lang w:val="hy-AM"/>
              </w:rPr>
              <w:t>ա. ուսումնական հաստատության այն սաների թիվը և տոկոսը, որոնք ունեն ԿԶԱՊԿ.</w:t>
            </w:r>
          </w:p>
        </w:tc>
        <w:tc>
          <w:tcPr>
            <w:tcW w:w="1640" w:type="dxa"/>
          </w:tcPr>
          <w:p w:rsidR="00761C78" w:rsidRPr="00EB5603" w:rsidRDefault="00761C78" w:rsidP="0043340B">
            <w:pPr>
              <w:spacing w:line="20" w:lineRule="atLeast"/>
              <w:rPr>
                <w:rFonts w:ascii="Sylfaen" w:hAnsi="Sylfaen"/>
                <w:lang w:val="hy-AM"/>
              </w:rPr>
            </w:pPr>
          </w:p>
        </w:tc>
        <w:tc>
          <w:tcPr>
            <w:tcW w:w="1640" w:type="dxa"/>
          </w:tcPr>
          <w:p w:rsidR="00761C78" w:rsidRPr="00EB5603" w:rsidRDefault="00761C78" w:rsidP="0043340B">
            <w:pPr>
              <w:spacing w:line="20" w:lineRule="atLeast"/>
              <w:rPr>
                <w:rFonts w:ascii="Sylfaen" w:hAnsi="Sylfaen"/>
                <w:lang w:val="hy-AM"/>
              </w:rPr>
            </w:pPr>
            <w:r w:rsidRPr="00EB5603">
              <w:rPr>
                <w:rFonts w:ascii="Sylfaen" w:hAnsi="Sylfaen"/>
                <w:lang w:val="en-US"/>
              </w:rPr>
              <w:t>6</w:t>
            </w:r>
            <w:r w:rsidRPr="00EB5603">
              <w:rPr>
                <w:rFonts w:ascii="Sylfaen" w:hAnsi="Sylfaen"/>
                <w:lang w:val="hy-AM"/>
              </w:rPr>
              <w:t xml:space="preserve">  -2</w:t>
            </w:r>
            <w:r w:rsidRPr="00EB5603">
              <w:rPr>
                <w:rFonts w:ascii="Sylfaen" w:hAnsi="Sylfaen"/>
                <w:lang w:val="en-US"/>
              </w:rPr>
              <w:t>%</w:t>
            </w:r>
            <w:r w:rsidRPr="00EB5603">
              <w:rPr>
                <w:rFonts w:ascii="Sylfaen" w:hAnsi="Sylfaen"/>
                <w:lang w:val="hy-AM"/>
              </w:rPr>
              <w:t xml:space="preserve">                                                                              </w:t>
            </w:r>
          </w:p>
        </w:tc>
        <w:tc>
          <w:tcPr>
            <w:tcW w:w="1640" w:type="dxa"/>
          </w:tcPr>
          <w:p w:rsidR="00761C78" w:rsidRPr="00761C78" w:rsidRDefault="00761C78" w:rsidP="00102ACA">
            <w:pPr>
              <w:spacing w:line="20" w:lineRule="atLeast"/>
              <w:rPr>
                <w:rFonts w:ascii="Sylfaen" w:hAnsi="Sylfaen"/>
                <w:lang w:val="en-US"/>
              </w:rPr>
            </w:pPr>
            <w:r>
              <w:rPr>
                <w:rFonts w:ascii="Sylfaen" w:hAnsi="Sylfaen"/>
                <w:lang w:val="en-US"/>
              </w:rPr>
              <w:t>8-2.4</w:t>
            </w:r>
            <w:r w:rsidRPr="00EB5603">
              <w:rPr>
                <w:rFonts w:ascii="Sylfaen" w:hAnsi="Sylfaen"/>
                <w:lang w:val="en-US"/>
              </w:rPr>
              <w:t>%</w:t>
            </w:r>
          </w:p>
        </w:tc>
      </w:tr>
      <w:tr w:rsidR="00761C78" w:rsidRPr="00EB5603" w:rsidTr="00761C78">
        <w:tc>
          <w:tcPr>
            <w:tcW w:w="5758" w:type="dxa"/>
          </w:tcPr>
          <w:p w:rsidR="00761C78" w:rsidRPr="00EB5603" w:rsidRDefault="00761C78" w:rsidP="00102ACA">
            <w:pPr>
              <w:spacing w:line="20" w:lineRule="atLeast"/>
              <w:rPr>
                <w:rFonts w:ascii="Sylfaen" w:hAnsi="Sylfaen"/>
                <w:lang w:val="hy-AM"/>
              </w:rPr>
            </w:pPr>
            <w:r w:rsidRPr="00EB5603">
              <w:rPr>
                <w:rFonts w:ascii="Sylfaen" w:hAnsi="Sylfaen"/>
                <w:lang w:val="hy-AM"/>
              </w:rPr>
              <w:t>բ. ԿԶԱՊԿ ունեցող սաների բացակայությունների տարեկան միջին թիվը` օր/սան.</w:t>
            </w:r>
          </w:p>
        </w:tc>
        <w:tc>
          <w:tcPr>
            <w:tcW w:w="1640" w:type="dxa"/>
          </w:tcPr>
          <w:p w:rsidR="00761C78" w:rsidRPr="00EB5603" w:rsidRDefault="00761C78" w:rsidP="0043340B">
            <w:pPr>
              <w:spacing w:line="20" w:lineRule="atLeast"/>
              <w:rPr>
                <w:rFonts w:ascii="Sylfaen" w:hAnsi="Sylfaen"/>
                <w:lang w:val="hy-AM"/>
              </w:rPr>
            </w:pPr>
          </w:p>
        </w:tc>
        <w:tc>
          <w:tcPr>
            <w:tcW w:w="1640" w:type="dxa"/>
          </w:tcPr>
          <w:p w:rsidR="00761C78" w:rsidRPr="00EB5603" w:rsidRDefault="00761C78" w:rsidP="0043340B">
            <w:pPr>
              <w:spacing w:line="20" w:lineRule="atLeast"/>
              <w:rPr>
                <w:rFonts w:ascii="Sylfaen" w:hAnsi="Sylfaen"/>
                <w:lang w:val="en-US"/>
              </w:rPr>
            </w:pPr>
            <w:r w:rsidRPr="00EB5603">
              <w:rPr>
                <w:rFonts w:ascii="Sylfaen" w:hAnsi="Sylfaen"/>
                <w:lang w:val="en-US"/>
              </w:rPr>
              <w:t>94-6</w:t>
            </w:r>
          </w:p>
        </w:tc>
        <w:tc>
          <w:tcPr>
            <w:tcW w:w="1640" w:type="dxa"/>
          </w:tcPr>
          <w:p w:rsidR="00761C78" w:rsidRPr="00761C78" w:rsidRDefault="00761C78" w:rsidP="00102ACA">
            <w:pPr>
              <w:spacing w:line="20" w:lineRule="atLeast"/>
              <w:rPr>
                <w:rFonts w:ascii="Sylfaen" w:hAnsi="Sylfaen"/>
                <w:lang w:val="en-US"/>
              </w:rPr>
            </w:pPr>
            <w:r>
              <w:rPr>
                <w:rFonts w:ascii="Sylfaen" w:hAnsi="Sylfaen"/>
                <w:lang w:val="en-US"/>
              </w:rPr>
              <w:t>98/8</w:t>
            </w:r>
          </w:p>
        </w:tc>
      </w:tr>
      <w:tr w:rsidR="00761C78" w:rsidRPr="00EB5603" w:rsidTr="00761C78">
        <w:trPr>
          <w:trHeight w:val="602"/>
        </w:trPr>
        <w:tc>
          <w:tcPr>
            <w:tcW w:w="5758" w:type="dxa"/>
          </w:tcPr>
          <w:p w:rsidR="00761C78" w:rsidRPr="00EB5603" w:rsidRDefault="00761C78" w:rsidP="00102ACA">
            <w:pPr>
              <w:spacing w:line="20" w:lineRule="atLeast"/>
              <w:rPr>
                <w:rFonts w:ascii="Sylfaen" w:hAnsi="Sylfaen"/>
                <w:lang w:val="hy-AM"/>
              </w:rPr>
            </w:pPr>
            <w:r w:rsidRPr="00EB5603">
              <w:rPr>
                <w:rFonts w:ascii="Sylfaen" w:hAnsi="Sylfaen"/>
                <w:lang w:val="hy-AM"/>
              </w:rPr>
              <w:t>գ. լրացուցիչ կրթական ծրագրերում ներառվող՝ ԿԶԱՊԿ ունեցող սաների թիվը և տոկոսը.</w:t>
            </w:r>
          </w:p>
        </w:tc>
        <w:tc>
          <w:tcPr>
            <w:tcW w:w="1640" w:type="dxa"/>
          </w:tcPr>
          <w:p w:rsidR="00761C78" w:rsidRPr="00EB5603" w:rsidRDefault="00761C78" w:rsidP="0043340B">
            <w:pPr>
              <w:spacing w:line="20" w:lineRule="atLeast"/>
              <w:rPr>
                <w:rFonts w:ascii="Sylfaen" w:hAnsi="Sylfaen"/>
                <w:lang w:val="hy-AM"/>
              </w:rPr>
            </w:pPr>
          </w:p>
        </w:tc>
        <w:tc>
          <w:tcPr>
            <w:tcW w:w="1640" w:type="dxa"/>
          </w:tcPr>
          <w:p w:rsidR="00761C78" w:rsidRPr="00EB5603" w:rsidRDefault="00761C78" w:rsidP="0043340B">
            <w:pPr>
              <w:spacing w:line="20" w:lineRule="atLeast"/>
              <w:rPr>
                <w:rFonts w:ascii="Sylfaen" w:hAnsi="Sylfaen"/>
                <w:lang w:val="en-US"/>
              </w:rPr>
            </w:pPr>
            <w:r w:rsidRPr="00EB5603">
              <w:rPr>
                <w:rFonts w:ascii="Sylfaen" w:hAnsi="Sylfaen"/>
                <w:lang w:val="en-US"/>
              </w:rPr>
              <w:t>1-0.6%</w:t>
            </w:r>
          </w:p>
        </w:tc>
        <w:tc>
          <w:tcPr>
            <w:tcW w:w="1640" w:type="dxa"/>
          </w:tcPr>
          <w:p w:rsidR="00761C78" w:rsidRPr="00761C78" w:rsidRDefault="00761C78" w:rsidP="00102ACA">
            <w:pPr>
              <w:spacing w:line="20" w:lineRule="atLeast"/>
              <w:rPr>
                <w:rFonts w:ascii="Sylfaen" w:hAnsi="Sylfaen"/>
                <w:lang w:val="en-US"/>
              </w:rPr>
            </w:pPr>
            <w:r>
              <w:rPr>
                <w:rFonts w:ascii="Sylfaen" w:hAnsi="Sylfaen"/>
                <w:lang w:val="en-US"/>
              </w:rPr>
              <w:t>1</w:t>
            </w:r>
            <w:r w:rsidRPr="00EB5603">
              <w:rPr>
                <w:rFonts w:ascii="Sylfaen" w:hAnsi="Sylfaen"/>
                <w:lang w:val="en-US"/>
              </w:rPr>
              <w:t>-0.6%</w:t>
            </w:r>
          </w:p>
        </w:tc>
      </w:tr>
    </w:tbl>
    <w:p w:rsidR="00FF64CD" w:rsidRPr="00EB5603" w:rsidRDefault="00FF64CD" w:rsidP="00102ACA">
      <w:pPr>
        <w:spacing w:line="20" w:lineRule="atLeast"/>
        <w:rPr>
          <w:rFonts w:ascii="Sylfaen" w:hAnsi="Sylfaen"/>
          <w:lang w:val="hy-AM"/>
        </w:rPr>
      </w:pPr>
    </w:p>
    <w:p w:rsidR="00FF64CD" w:rsidRPr="00EB5603" w:rsidRDefault="00FF64CD" w:rsidP="00102ACA">
      <w:pPr>
        <w:spacing w:line="20" w:lineRule="atLeast"/>
        <w:jc w:val="center"/>
        <w:rPr>
          <w:rFonts w:ascii="Sylfaen" w:hAnsi="Sylfaen"/>
          <w:lang w:val="hy-AM"/>
        </w:rPr>
      </w:pPr>
      <w:r w:rsidRPr="00EB5603">
        <w:rPr>
          <w:rFonts w:ascii="Sylfaen" w:hAnsi="Sylfaen"/>
          <w:lang w:val="hy-AM"/>
        </w:rPr>
        <w:t>14. ՏԵՂԵԿՈՒԹՅՈՒՆՆԵՐ  ՈՒՍՈՒՄՆԱԿԱՆ ՀԱՍՏԱՏՈՒԹՅՈՒՆՈՒՄ  ՍԵՌԵՐԻ ՀԱՐԱԲԵՐԿՑՈՒԹՅԱՆ ԵՎ ԱԶԳԱՅԻՆ ՓՈՔՐԱՄԱՍՆՈՒԹՅՈՒՆՆԵՐԻ ԵՐԵԽԱՆԵՐԻ ՎԵՐԱԲԵՐՅԱԼ</w:t>
      </w:r>
    </w:p>
    <w:p w:rsidR="00FF64CD" w:rsidRPr="00EB5603" w:rsidRDefault="00FF64CD" w:rsidP="00102ACA">
      <w:pPr>
        <w:spacing w:line="20" w:lineRule="atLeast"/>
        <w:rPr>
          <w:rFonts w:ascii="Sylfaen" w:hAnsi="Sylfaen"/>
          <w:lang w:val="hy-AM"/>
        </w:rPr>
      </w:pPr>
    </w:p>
    <w:tbl>
      <w:tblPr>
        <w:tblStyle w:val="a6"/>
        <w:tblW w:w="10520" w:type="dxa"/>
        <w:tblInd w:w="-72" w:type="dxa"/>
        <w:tblLook w:val="04A0"/>
      </w:tblPr>
      <w:tblGrid>
        <w:gridCol w:w="5000"/>
        <w:gridCol w:w="1840"/>
        <w:gridCol w:w="1840"/>
        <w:gridCol w:w="1840"/>
      </w:tblGrid>
      <w:tr w:rsidR="004A338C" w:rsidRPr="00EB5603" w:rsidTr="004A338C">
        <w:tc>
          <w:tcPr>
            <w:tcW w:w="5000" w:type="dxa"/>
          </w:tcPr>
          <w:p w:rsidR="004A338C" w:rsidRPr="00EB5603" w:rsidRDefault="004A338C" w:rsidP="00102ACA">
            <w:pPr>
              <w:spacing w:line="20" w:lineRule="atLeast"/>
              <w:ind w:left="630" w:hanging="630"/>
              <w:rPr>
                <w:rFonts w:ascii="Sylfaen" w:hAnsi="Sylfaen"/>
              </w:rPr>
            </w:pPr>
            <w:r w:rsidRPr="00EB5603">
              <w:rPr>
                <w:rFonts w:ascii="Sylfaen" w:hAnsi="Sylfaen"/>
              </w:rPr>
              <w:t>Ցուցանիշ</w:t>
            </w:r>
          </w:p>
        </w:tc>
        <w:tc>
          <w:tcPr>
            <w:tcW w:w="1840" w:type="dxa"/>
          </w:tcPr>
          <w:p w:rsidR="004A338C" w:rsidRPr="00EB5603" w:rsidRDefault="004A338C" w:rsidP="0043340B">
            <w:pPr>
              <w:spacing w:line="20" w:lineRule="atLeast"/>
              <w:rPr>
                <w:rFonts w:ascii="Sylfaen" w:hAnsi="Sylfaen"/>
                <w:lang w:val="hy-AM"/>
              </w:rPr>
            </w:pPr>
            <w:r w:rsidRPr="00EB5603">
              <w:rPr>
                <w:rFonts w:ascii="Sylfaen" w:hAnsi="Sylfaen"/>
              </w:rPr>
              <w:t>2021-2022</w:t>
            </w:r>
            <w:r w:rsidRPr="00EB5603">
              <w:rPr>
                <w:rFonts w:ascii="Sylfaen" w:hAnsi="Sylfaen"/>
                <w:lang w:val="hy-AM"/>
              </w:rPr>
              <w:t xml:space="preserve"> ուստարի</w:t>
            </w:r>
          </w:p>
        </w:tc>
        <w:tc>
          <w:tcPr>
            <w:tcW w:w="1840" w:type="dxa"/>
          </w:tcPr>
          <w:p w:rsidR="004A338C" w:rsidRPr="00EB5603" w:rsidRDefault="004A338C" w:rsidP="0043340B">
            <w:pPr>
              <w:spacing w:line="20" w:lineRule="atLeast"/>
              <w:jc w:val="center"/>
              <w:rPr>
                <w:rFonts w:ascii="Sylfaen" w:hAnsi="Sylfaen"/>
                <w:lang w:val="hy-AM"/>
              </w:rPr>
            </w:pPr>
            <w:r w:rsidRPr="00EB5603">
              <w:rPr>
                <w:rFonts w:ascii="Sylfaen" w:hAnsi="Sylfaen"/>
              </w:rPr>
              <w:t xml:space="preserve">2022-2023 </w:t>
            </w:r>
            <w:r w:rsidRPr="00EB5603">
              <w:rPr>
                <w:rFonts w:ascii="Sylfaen" w:hAnsi="Sylfaen"/>
                <w:lang w:val="hy-AM"/>
              </w:rPr>
              <w:t>ուստարի</w:t>
            </w:r>
          </w:p>
        </w:tc>
        <w:tc>
          <w:tcPr>
            <w:tcW w:w="1840" w:type="dxa"/>
          </w:tcPr>
          <w:p w:rsidR="004A338C" w:rsidRPr="00EB5603" w:rsidRDefault="004A338C" w:rsidP="00C42ADA">
            <w:pPr>
              <w:spacing w:line="20" w:lineRule="atLeast"/>
              <w:jc w:val="center"/>
              <w:rPr>
                <w:rFonts w:ascii="Sylfaen" w:hAnsi="Sylfaen"/>
                <w:lang w:val="hy-AM"/>
              </w:rPr>
            </w:pPr>
            <w:r w:rsidRPr="00EB5603">
              <w:rPr>
                <w:rFonts w:ascii="Sylfaen" w:hAnsi="Sylfaen"/>
              </w:rPr>
              <w:t>202</w:t>
            </w:r>
            <w:r>
              <w:rPr>
                <w:rFonts w:ascii="Sylfaen" w:hAnsi="Sylfaen"/>
                <w:lang w:val="en-US"/>
              </w:rPr>
              <w:t>3</w:t>
            </w:r>
            <w:r w:rsidRPr="00EB5603">
              <w:rPr>
                <w:rFonts w:ascii="Sylfaen" w:hAnsi="Sylfaen"/>
              </w:rPr>
              <w:t>-202</w:t>
            </w:r>
            <w:r>
              <w:rPr>
                <w:rFonts w:ascii="Sylfaen" w:hAnsi="Sylfaen"/>
                <w:lang w:val="en-US"/>
              </w:rPr>
              <w:t>4</w:t>
            </w:r>
            <w:r w:rsidRPr="00EB5603">
              <w:rPr>
                <w:rFonts w:ascii="Sylfaen" w:hAnsi="Sylfaen"/>
              </w:rPr>
              <w:t xml:space="preserve"> </w:t>
            </w:r>
            <w:r w:rsidRPr="00EB5603">
              <w:rPr>
                <w:rFonts w:ascii="Sylfaen" w:hAnsi="Sylfaen"/>
                <w:lang w:val="hy-AM"/>
              </w:rPr>
              <w:t>ուստարի</w:t>
            </w:r>
          </w:p>
        </w:tc>
      </w:tr>
      <w:tr w:rsidR="004A338C" w:rsidRPr="00EB5603" w:rsidTr="004A338C">
        <w:tc>
          <w:tcPr>
            <w:tcW w:w="5000" w:type="dxa"/>
          </w:tcPr>
          <w:p w:rsidR="004A338C" w:rsidRPr="00EB5603" w:rsidRDefault="004A338C" w:rsidP="00102ACA">
            <w:pPr>
              <w:spacing w:line="20" w:lineRule="atLeast"/>
              <w:rPr>
                <w:rFonts w:ascii="Sylfaen" w:hAnsi="Sylfaen"/>
                <w:lang w:val="hy-AM"/>
              </w:rPr>
            </w:pPr>
            <w:r w:rsidRPr="00EB5603">
              <w:rPr>
                <w:rFonts w:ascii="Sylfaen" w:hAnsi="Sylfaen"/>
                <w:lang w:val="hy-AM"/>
              </w:rPr>
              <w:t>ա. սեռերի հարաբերակցությունը</w:t>
            </w:r>
          </w:p>
        </w:tc>
        <w:tc>
          <w:tcPr>
            <w:tcW w:w="1840" w:type="dxa"/>
          </w:tcPr>
          <w:p w:rsidR="004A338C" w:rsidRPr="00EB5603" w:rsidRDefault="004A338C" w:rsidP="0043340B">
            <w:pPr>
              <w:spacing w:line="20" w:lineRule="atLeast"/>
              <w:jc w:val="center"/>
              <w:rPr>
                <w:rFonts w:ascii="Sylfaen" w:hAnsi="Sylfaen"/>
                <w:lang w:val="en-US"/>
              </w:rPr>
            </w:pPr>
            <w:r w:rsidRPr="00EB5603">
              <w:rPr>
                <w:rFonts w:ascii="Sylfaen" w:hAnsi="Sylfaen"/>
                <w:lang w:val="en-US"/>
              </w:rPr>
              <w:t>296,</w:t>
            </w:r>
            <w:r w:rsidRPr="00EB5603">
              <w:rPr>
                <w:rFonts w:ascii="Sylfaen" w:hAnsi="Sylfaen"/>
                <w:lang w:val="hy-AM"/>
              </w:rPr>
              <w:t xml:space="preserve"> որ</w:t>
            </w:r>
            <w:r w:rsidRPr="00EB5603">
              <w:rPr>
                <w:rFonts w:ascii="Sylfaen" w:hAnsi="Sylfaen"/>
                <w:lang w:val="en-US"/>
              </w:rPr>
              <w:t>ի</w:t>
            </w:r>
            <w:r w:rsidRPr="00EB5603">
              <w:rPr>
                <w:rFonts w:ascii="Sylfaen" w:hAnsi="Sylfaen"/>
                <w:lang w:val="hy-AM"/>
              </w:rPr>
              <w:t xml:space="preserve">ց աղջիկ՝ </w:t>
            </w:r>
            <w:r w:rsidRPr="00EB5603">
              <w:rPr>
                <w:rFonts w:ascii="Sylfaen" w:hAnsi="Sylfaen"/>
                <w:lang w:val="en-US"/>
              </w:rPr>
              <w:t>162</w:t>
            </w:r>
            <w:r w:rsidRPr="00EB5603">
              <w:rPr>
                <w:rFonts w:ascii="Sylfaen" w:hAnsi="Sylfaen"/>
                <w:lang w:val="hy-AM"/>
              </w:rPr>
              <w:t xml:space="preserve">, տղա՝ </w:t>
            </w:r>
            <w:r w:rsidRPr="00EB5603">
              <w:rPr>
                <w:rFonts w:ascii="Sylfaen" w:hAnsi="Sylfaen"/>
                <w:lang w:val="en-US"/>
              </w:rPr>
              <w:t>136</w:t>
            </w:r>
          </w:p>
        </w:tc>
        <w:tc>
          <w:tcPr>
            <w:tcW w:w="1840" w:type="dxa"/>
          </w:tcPr>
          <w:p w:rsidR="004A338C" w:rsidRPr="00EB5603" w:rsidRDefault="004A338C" w:rsidP="0043340B">
            <w:pPr>
              <w:spacing w:line="20" w:lineRule="atLeast"/>
              <w:jc w:val="center"/>
              <w:rPr>
                <w:rFonts w:ascii="Sylfaen" w:hAnsi="Sylfaen"/>
                <w:lang w:val="en-US"/>
              </w:rPr>
            </w:pPr>
            <w:r w:rsidRPr="00EB5603">
              <w:rPr>
                <w:rFonts w:ascii="Sylfaen" w:hAnsi="Sylfaen"/>
                <w:lang w:val="en-US"/>
              </w:rPr>
              <w:t>300, որից աղջիկ՝ 153, տղա՝ 147</w:t>
            </w:r>
          </w:p>
        </w:tc>
        <w:tc>
          <w:tcPr>
            <w:tcW w:w="1840" w:type="dxa"/>
          </w:tcPr>
          <w:p w:rsidR="004A338C" w:rsidRPr="00EB5603" w:rsidRDefault="004A338C" w:rsidP="00761C78">
            <w:pPr>
              <w:spacing w:line="20" w:lineRule="atLeast"/>
              <w:jc w:val="center"/>
              <w:rPr>
                <w:rFonts w:ascii="Sylfaen" w:hAnsi="Sylfaen"/>
                <w:lang w:val="en-US"/>
              </w:rPr>
            </w:pPr>
            <w:r>
              <w:rPr>
                <w:rFonts w:ascii="Sylfaen" w:hAnsi="Sylfaen"/>
                <w:lang w:val="en-US"/>
              </w:rPr>
              <w:t>298</w:t>
            </w:r>
            <w:r w:rsidRPr="00EB5603">
              <w:rPr>
                <w:rFonts w:ascii="Sylfaen" w:hAnsi="Sylfaen"/>
                <w:lang w:val="en-US"/>
              </w:rPr>
              <w:t>, որից աղջիկ՝ 1</w:t>
            </w:r>
            <w:r>
              <w:rPr>
                <w:rFonts w:ascii="Sylfaen" w:hAnsi="Sylfaen"/>
                <w:lang w:val="en-US"/>
              </w:rPr>
              <w:t>26</w:t>
            </w:r>
            <w:r w:rsidRPr="00EB5603">
              <w:rPr>
                <w:rFonts w:ascii="Sylfaen" w:hAnsi="Sylfaen"/>
                <w:lang w:val="en-US"/>
              </w:rPr>
              <w:t>, տղա՝ 1</w:t>
            </w:r>
            <w:r>
              <w:rPr>
                <w:rFonts w:ascii="Sylfaen" w:hAnsi="Sylfaen"/>
                <w:lang w:val="en-US"/>
              </w:rPr>
              <w:t>72</w:t>
            </w:r>
          </w:p>
        </w:tc>
      </w:tr>
      <w:tr w:rsidR="004A338C" w:rsidRPr="00EB5603" w:rsidTr="004A338C">
        <w:tc>
          <w:tcPr>
            <w:tcW w:w="5000" w:type="dxa"/>
          </w:tcPr>
          <w:p w:rsidR="004A338C" w:rsidRPr="00EB5603" w:rsidRDefault="004A338C" w:rsidP="00102ACA">
            <w:pPr>
              <w:spacing w:line="20" w:lineRule="atLeast"/>
              <w:rPr>
                <w:rFonts w:ascii="Sylfaen" w:hAnsi="Sylfaen"/>
                <w:lang w:val="hy-AM"/>
              </w:rPr>
            </w:pPr>
            <w:r w:rsidRPr="00EB5603">
              <w:rPr>
                <w:rFonts w:ascii="Sylfaen" w:hAnsi="Sylfaen"/>
                <w:lang w:val="hy-AM"/>
              </w:rPr>
              <w:t>բ. ուսումնական հաստատությունում ընդգրկված ազգային փոքրամասնությունների երեխաների թիվը և տոկոսը.</w:t>
            </w:r>
          </w:p>
        </w:tc>
        <w:tc>
          <w:tcPr>
            <w:tcW w:w="1840" w:type="dxa"/>
          </w:tcPr>
          <w:p w:rsidR="004A338C" w:rsidRPr="00E90067" w:rsidRDefault="004A338C" w:rsidP="0043340B">
            <w:pPr>
              <w:spacing w:line="20" w:lineRule="atLeast"/>
              <w:rPr>
                <w:rFonts w:ascii="Sylfaen" w:hAnsi="Sylfaen"/>
                <w:lang w:val="en-US"/>
              </w:rPr>
            </w:pPr>
            <w:r w:rsidRPr="00E90067">
              <w:rPr>
                <w:rFonts w:ascii="Sylfaen" w:hAnsi="Sylfaen"/>
              </w:rPr>
              <w:t xml:space="preserve">1 </w:t>
            </w:r>
            <w:r w:rsidRPr="00E90067">
              <w:rPr>
                <w:rFonts w:ascii="Sylfaen" w:hAnsi="Sylfaen"/>
                <w:lang w:val="en-US"/>
              </w:rPr>
              <w:t>-0.3%</w:t>
            </w:r>
          </w:p>
        </w:tc>
        <w:tc>
          <w:tcPr>
            <w:tcW w:w="1840" w:type="dxa"/>
          </w:tcPr>
          <w:p w:rsidR="004A338C" w:rsidRPr="00E90067" w:rsidRDefault="004A338C" w:rsidP="0043340B">
            <w:pPr>
              <w:spacing w:line="20" w:lineRule="atLeast"/>
              <w:rPr>
                <w:rFonts w:ascii="Sylfaen" w:hAnsi="Sylfaen"/>
                <w:lang w:val="en-US"/>
              </w:rPr>
            </w:pPr>
            <w:r w:rsidRPr="00E90067">
              <w:rPr>
                <w:rFonts w:ascii="Sylfaen" w:hAnsi="Sylfaen"/>
              </w:rPr>
              <w:t xml:space="preserve">1 </w:t>
            </w:r>
            <w:r w:rsidRPr="00E90067">
              <w:rPr>
                <w:rFonts w:ascii="Sylfaen" w:hAnsi="Sylfaen"/>
                <w:lang w:val="en-US"/>
              </w:rPr>
              <w:t>-0.3%</w:t>
            </w:r>
          </w:p>
        </w:tc>
        <w:tc>
          <w:tcPr>
            <w:tcW w:w="1840" w:type="dxa"/>
          </w:tcPr>
          <w:p w:rsidR="004A338C" w:rsidRPr="00E90067" w:rsidRDefault="00E90067" w:rsidP="00E90067">
            <w:pPr>
              <w:spacing w:line="20" w:lineRule="atLeast"/>
              <w:rPr>
                <w:rFonts w:ascii="Sylfaen" w:hAnsi="Sylfaen"/>
                <w:lang w:val="en-US"/>
              </w:rPr>
            </w:pPr>
            <w:r w:rsidRPr="00E90067">
              <w:rPr>
                <w:rFonts w:ascii="Sylfaen" w:hAnsi="Sylfaen"/>
                <w:lang w:val="en-US"/>
              </w:rPr>
              <w:t>0</w:t>
            </w:r>
            <w:r w:rsidR="004A338C" w:rsidRPr="00E90067">
              <w:rPr>
                <w:rFonts w:ascii="Sylfaen" w:hAnsi="Sylfaen"/>
              </w:rPr>
              <w:t xml:space="preserve"> </w:t>
            </w:r>
          </w:p>
        </w:tc>
      </w:tr>
    </w:tbl>
    <w:p w:rsidR="00FF64CD" w:rsidRPr="00EB5603" w:rsidRDefault="00FF64CD" w:rsidP="00102ACA">
      <w:pPr>
        <w:spacing w:line="20" w:lineRule="atLeast"/>
        <w:rPr>
          <w:rFonts w:ascii="Sylfaen" w:hAnsi="Sylfaen"/>
          <w:lang w:val="hy-AM"/>
        </w:rPr>
      </w:pPr>
    </w:p>
    <w:p w:rsidR="002B3F8C" w:rsidRPr="00EB5603" w:rsidRDefault="002B3F8C" w:rsidP="00102ACA">
      <w:pPr>
        <w:spacing w:line="20" w:lineRule="atLeast"/>
        <w:rPr>
          <w:rFonts w:ascii="Sylfaen" w:hAnsi="Sylfaen"/>
        </w:rPr>
      </w:pPr>
    </w:p>
    <w:sectPr w:rsidR="002B3F8C" w:rsidRPr="00EB5603" w:rsidSect="00655CAF">
      <w:footerReference w:type="default" r:id="rId29"/>
      <w:pgSz w:w="11909" w:h="16834" w:code="9"/>
      <w:pgMar w:top="259" w:right="659" w:bottom="259" w:left="630" w:header="432" w:footer="0"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022D5" w:rsidRDefault="00B022D5" w:rsidP="001B65FF">
      <w:pPr>
        <w:spacing w:after="0"/>
      </w:pPr>
      <w:r>
        <w:separator/>
      </w:r>
    </w:p>
  </w:endnote>
  <w:endnote w:type="continuationSeparator" w:id="1">
    <w:p w:rsidR="00B022D5" w:rsidRDefault="00B022D5" w:rsidP="001B65FF">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Sylfaen"/>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Arial Armenian">
    <w:altName w:val="Arial"/>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ambria Math">
    <w:panose1 w:val="02040503050406030204"/>
    <w:charset w:val="01"/>
    <w:family w:val="roman"/>
    <w:notTrueType/>
    <w:pitch w:val="variable"/>
    <w:sig w:usb0="00000000" w:usb1="00000000" w:usb2="00000000" w:usb3="00000000" w:csb0="00000000" w:csb1="00000000"/>
  </w:font>
  <w:font w:name="MS UI Gothic">
    <w:panose1 w:val="020B0600070205080204"/>
    <w:charset w:val="80"/>
    <w:family w:val="swiss"/>
    <w:pitch w:val="variable"/>
    <w:sig w:usb0="E00002FF" w:usb1="6AC7FDFB" w:usb2="08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Ghabuzian Arial">
    <w:altName w:val="Arial"/>
    <w:charset w:val="00"/>
    <w:family w:val="auto"/>
    <w:pitch w:val="variable"/>
    <w:sig w:usb0="00000003" w:usb1="00000000" w:usb2="00000000" w:usb3="00000000" w:csb0="00000001" w:csb1="00000000"/>
  </w:font>
  <w:font w:name="Arian AMU">
    <w:altName w:val="Arial Unicode MS"/>
    <w:charset w:val="00"/>
    <w:family w:val="auto"/>
    <w:pitch w:val="variable"/>
    <w:sig w:usb0="00000000" w:usb1="10000008" w:usb2="00000000" w:usb3="00000000" w:csb0="000101FF" w:csb1="00000000"/>
  </w:font>
  <w:font w:name="Araratn">
    <w:altName w:val="Courier New"/>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99349"/>
    </w:sdtPr>
    <w:sdtContent>
      <w:p w:rsidR="00400350" w:rsidRDefault="001636E6">
        <w:pPr>
          <w:pStyle w:val="a9"/>
          <w:jc w:val="center"/>
        </w:pPr>
        <w:fldSimple w:instr=" PAGE   \* MERGEFORMAT ">
          <w:r w:rsidR="009B7BEB">
            <w:rPr>
              <w:noProof/>
            </w:rPr>
            <w:t>37</w:t>
          </w:r>
        </w:fldSimple>
      </w:p>
    </w:sdtContent>
  </w:sdt>
  <w:p w:rsidR="00400350" w:rsidRDefault="00400350">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022D5" w:rsidRDefault="00B022D5" w:rsidP="001B65FF">
      <w:pPr>
        <w:spacing w:after="0"/>
      </w:pPr>
      <w:r>
        <w:separator/>
      </w:r>
    </w:p>
  </w:footnote>
  <w:footnote w:type="continuationSeparator" w:id="1">
    <w:p w:rsidR="00B022D5" w:rsidRDefault="00B022D5" w:rsidP="001B65FF">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F306E"/>
    <w:multiLevelType w:val="hybridMultilevel"/>
    <w:tmpl w:val="690208E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nsid w:val="00A0226B"/>
    <w:multiLevelType w:val="hybridMultilevel"/>
    <w:tmpl w:val="DCA2CD5E"/>
    <w:lvl w:ilvl="0" w:tplc="3A88DC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11137A"/>
    <w:multiLevelType w:val="hybridMultilevel"/>
    <w:tmpl w:val="ABFA0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3AE67D6"/>
    <w:multiLevelType w:val="hybridMultilevel"/>
    <w:tmpl w:val="A58EC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BE79DC"/>
    <w:multiLevelType w:val="hybridMultilevel"/>
    <w:tmpl w:val="F0B85A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9A7B6E"/>
    <w:multiLevelType w:val="hybridMultilevel"/>
    <w:tmpl w:val="E9CA6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DD24C7"/>
    <w:multiLevelType w:val="hybridMultilevel"/>
    <w:tmpl w:val="B5D668FE"/>
    <w:lvl w:ilvl="0" w:tplc="5EF8E03A">
      <w:start w:val="1"/>
      <w:numFmt w:val="bullet"/>
      <w:lvlText w:val="-"/>
      <w:lvlJc w:val="left"/>
      <w:pPr>
        <w:ind w:left="720" w:hanging="360"/>
      </w:pPr>
      <w:rPr>
        <w:rFonts w:ascii="GHEA Grapalat" w:eastAsia="Times New Roman" w:hAnsi="GHEA Grapalat"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5120ECD"/>
    <w:multiLevelType w:val="hybridMultilevel"/>
    <w:tmpl w:val="B790A430"/>
    <w:lvl w:ilvl="0" w:tplc="0C06C360">
      <w:start w:val="1"/>
      <w:numFmt w:val="decimal"/>
      <w:lvlText w:val="%1."/>
      <w:lvlJc w:val="left"/>
      <w:pPr>
        <w:ind w:left="720" w:hanging="360"/>
      </w:pPr>
      <w:rPr>
        <w:rFonts w:ascii="Sylfaen" w:hAnsi="Sylfaen"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7F67EBF"/>
    <w:multiLevelType w:val="hybridMultilevel"/>
    <w:tmpl w:val="A7AC1DB6"/>
    <w:lvl w:ilvl="0" w:tplc="AEFC8D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CC97CC6"/>
    <w:multiLevelType w:val="hybridMultilevel"/>
    <w:tmpl w:val="03CAD6F0"/>
    <w:lvl w:ilvl="0" w:tplc="04090011">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0">
    <w:nsid w:val="21817AD3"/>
    <w:multiLevelType w:val="hybridMultilevel"/>
    <w:tmpl w:val="91ACFD70"/>
    <w:lvl w:ilvl="0" w:tplc="04090011">
      <w:start w:val="1"/>
      <w:numFmt w:val="decimal"/>
      <w:lvlText w:val="%1)"/>
      <w:lvlJc w:val="left"/>
      <w:pPr>
        <w:ind w:left="63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D2702C"/>
    <w:multiLevelType w:val="multilevel"/>
    <w:tmpl w:val="39A620FC"/>
    <w:lvl w:ilvl="0">
      <w:start w:val="1"/>
      <w:numFmt w:val="decimal"/>
      <w:lvlText w:val="%1."/>
      <w:lvlJc w:val="left"/>
      <w:pPr>
        <w:ind w:left="810" w:hanging="360"/>
      </w:pPr>
      <w:rPr>
        <w:b w:val="0"/>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12">
    <w:nsid w:val="36422EA4"/>
    <w:multiLevelType w:val="hybridMultilevel"/>
    <w:tmpl w:val="912E066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6D428A6"/>
    <w:multiLevelType w:val="hybridMultilevel"/>
    <w:tmpl w:val="3E64CE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9FB1945"/>
    <w:multiLevelType w:val="hybridMultilevel"/>
    <w:tmpl w:val="61E06AF8"/>
    <w:lvl w:ilvl="0" w:tplc="3C700458">
      <w:start w:val="1"/>
      <w:numFmt w:val="decimal"/>
      <w:lvlText w:val="%1)"/>
      <w:lvlJc w:val="left"/>
      <w:pPr>
        <w:ind w:left="1346" w:hanging="332"/>
        <w:jc w:val="right"/>
      </w:pPr>
      <w:rPr>
        <w:rFonts w:hint="default"/>
        <w:spacing w:val="0"/>
        <w:w w:val="88"/>
        <w:lang w:eastAsia="en-US" w:bidi="ar-SA"/>
      </w:rPr>
    </w:lvl>
    <w:lvl w:ilvl="1" w:tplc="FE3611B6">
      <w:start w:val="1"/>
      <w:numFmt w:val="upperRoman"/>
      <w:lvlText w:val="%2."/>
      <w:lvlJc w:val="left"/>
      <w:pPr>
        <w:ind w:left="2518" w:hanging="202"/>
        <w:jc w:val="right"/>
      </w:pPr>
      <w:rPr>
        <w:rFonts w:ascii="Microsoft Sans Serif" w:eastAsia="Microsoft Sans Serif" w:hAnsi="Microsoft Sans Serif" w:cs="Microsoft Sans Serif" w:hint="default"/>
        <w:b w:val="0"/>
        <w:bCs w:val="0"/>
        <w:i w:val="0"/>
        <w:iCs w:val="0"/>
        <w:spacing w:val="0"/>
        <w:w w:val="100"/>
        <w:sz w:val="24"/>
        <w:szCs w:val="24"/>
        <w:lang w:eastAsia="en-US" w:bidi="ar-SA"/>
      </w:rPr>
    </w:lvl>
    <w:lvl w:ilvl="2" w:tplc="B8809B26">
      <w:start w:val="1"/>
      <w:numFmt w:val="decimal"/>
      <w:lvlText w:val="%3."/>
      <w:lvlJc w:val="left"/>
      <w:pPr>
        <w:ind w:left="360" w:hanging="360"/>
        <w:jc w:val="right"/>
      </w:pPr>
      <w:rPr>
        <w:rFonts w:hint="default"/>
        <w:spacing w:val="0"/>
        <w:w w:val="100"/>
        <w:lang w:eastAsia="en-US" w:bidi="ar-SA"/>
      </w:rPr>
    </w:lvl>
    <w:lvl w:ilvl="3" w:tplc="6BC4D84A">
      <w:numFmt w:val="bullet"/>
      <w:lvlText w:val="•"/>
      <w:lvlJc w:val="left"/>
      <w:pPr>
        <w:ind w:left="3686" w:hanging="360"/>
      </w:pPr>
      <w:rPr>
        <w:rFonts w:hint="default"/>
        <w:lang w:eastAsia="en-US" w:bidi="ar-SA"/>
      </w:rPr>
    </w:lvl>
    <w:lvl w:ilvl="4" w:tplc="272065A6">
      <w:numFmt w:val="bullet"/>
      <w:lvlText w:val="•"/>
      <w:lvlJc w:val="left"/>
      <w:pPr>
        <w:ind w:left="4852" w:hanging="360"/>
      </w:pPr>
      <w:rPr>
        <w:rFonts w:hint="default"/>
        <w:lang w:eastAsia="en-US" w:bidi="ar-SA"/>
      </w:rPr>
    </w:lvl>
    <w:lvl w:ilvl="5" w:tplc="1E0E4D1A">
      <w:numFmt w:val="bullet"/>
      <w:lvlText w:val="•"/>
      <w:lvlJc w:val="left"/>
      <w:pPr>
        <w:ind w:left="6018" w:hanging="360"/>
      </w:pPr>
      <w:rPr>
        <w:rFonts w:hint="default"/>
        <w:lang w:eastAsia="en-US" w:bidi="ar-SA"/>
      </w:rPr>
    </w:lvl>
    <w:lvl w:ilvl="6" w:tplc="5C56BD0E">
      <w:numFmt w:val="bullet"/>
      <w:lvlText w:val="•"/>
      <w:lvlJc w:val="left"/>
      <w:pPr>
        <w:ind w:left="7184" w:hanging="360"/>
      </w:pPr>
      <w:rPr>
        <w:rFonts w:hint="default"/>
        <w:lang w:eastAsia="en-US" w:bidi="ar-SA"/>
      </w:rPr>
    </w:lvl>
    <w:lvl w:ilvl="7" w:tplc="369A2C08">
      <w:numFmt w:val="bullet"/>
      <w:lvlText w:val="•"/>
      <w:lvlJc w:val="left"/>
      <w:pPr>
        <w:ind w:left="8350" w:hanging="360"/>
      </w:pPr>
      <w:rPr>
        <w:rFonts w:hint="default"/>
        <w:lang w:eastAsia="en-US" w:bidi="ar-SA"/>
      </w:rPr>
    </w:lvl>
    <w:lvl w:ilvl="8" w:tplc="89FAA550">
      <w:numFmt w:val="bullet"/>
      <w:lvlText w:val="•"/>
      <w:lvlJc w:val="left"/>
      <w:pPr>
        <w:ind w:left="9516" w:hanging="360"/>
      </w:pPr>
      <w:rPr>
        <w:rFonts w:hint="default"/>
        <w:lang w:eastAsia="en-US" w:bidi="ar-SA"/>
      </w:rPr>
    </w:lvl>
  </w:abstractNum>
  <w:abstractNum w:abstractNumId="15">
    <w:nsid w:val="3B282D58"/>
    <w:multiLevelType w:val="hybridMultilevel"/>
    <w:tmpl w:val="AB0A24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B4758B8"/>
    <w:multiLevelType w:val="hybridMultilevel"/>
    <w:tmpl w:val="81D2C4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0860A5"/>
    <w:multiLevelType w:val="hybridMultilevel"/>
    <w:tmpl w:val="554EF2EE"/>
    <w:lvl w:ilvl="0" w:tplc="279CEA54">
      <w:start w:val="1"/>
      <w:numFmt w:val="decimal"/>
      <w:lvlText w:val="%1."/>
      <w:lvlJc w:val="left"/>
      <w:pPr>
        <w:ind w:left="404" w:hanging="404"/>
      </w:pPr>
      <w:rPr>
        <w:rFonts w:ascii="Sylfaen" w:eastAsiaTheme="minorHAnsi" w:hAnsi="Sylfaen" w:cstheme="minorBidi"/>
        <w:b w:val="0"/>
        <w:bCs w:val="0"/>
        <w:i w:val="0"/>
        <w:iCs w:val="0"/>
        <w:spacing w:val="0"/>
        <w:w w:val="95"/>
        <w:sz w:val="24"/>
        <w:szCs w:val="24"/>
        <w:lang w:eastAsia="en-US" w:bidi="ar-SA"/>
      </w:rPr>
    </w:lvl>
    <w:lvl w:ilvl="1" w:tplc="3A7E80BC">
      <w:numFmt w:val="bullet"/>
      <w:lvlText w:val="•"/>
      <w:lvlJc w:val="left"/>
      <w:pPr>
        <w:ind w:left="2102" w:hanging="404"/>
      </w:pPr>
      <w:rPr>
        <w:rFonts w:hint="default"/>
        <w:lang w:eastAsia="en-US" w:bidi="ar-SA"/>
      </w:rPr>
    </w:lvl>
    <w:lvl w:ilvl="2" w:tplc="5120C57E">
      <w:numFmt w:val="bullet"/>
      <w:lvlText w:val="•"/>
      <w:lvlJc w:val="left"/>
      <w:pPr>
        <w:ind w:left="3185" w:hanging="404"/>
      </w:pPr>
      <w:rPr>
        <w:rFonts w:hint="default"/>
        <w:lang w:eastAsia="en-US" w:bidi="ar-SA"/>
      </w:rPr>
    </w:lvl>
    <w:lvl w:ilvl="3" w:tplc="EC5400CA">
      <w:numFmt w:val="bullet"/>
      <w:lvlText w:val="•"/>
      <w:lvlJc w:val="left"/>
      <w:pPr>
        <w:ind w:left="4268" w:hanging="404"/>
      </w:pPr>
      <w:rPr>
        <w:rFonts w:hint="default"/>
        <w:lang w:eastAsia="en-US" w:bidi="ar-SA"/>
      </w:rPr>
    </w:lvl>
    <w:lvl w:ilvl="4" w:tplc="8836112C">
      <w:numFmt w:val="bullet"/>
      <w:lvlText w:val="•"/>
      <w:lvlJc w:val="left"/>
      <w:pPr>
        <w:ind w:left="5351" w:hanging="404"/>
      </w:pPr>
      <w:rPr>
        <w:rFonts w:hint="default"/>
        <w:lang w:eastAsia="en-US" w:bidi="ar-SA"/>
      </w:rPr>
    </w:lvl>
    <w:lvl w:ilvl="5" w:tplc="40D49902">
      <w:numFmt w:val="bullet"/>
      <w:lvlText w:val="•"/>
      <w:lvlJc w:val="left"/>
      <w:pPr>
        <w:ind w:left="6434" w:hanging="404"/>
      </w:pPr>
      <w:rPr>
        <w:rFonts w:hint="default"/>
        <w:lang w:eastAsia="en-US" w:bidi="ar-SA"/>
      </w:rPr>
    </w:lvl>
    <w:lvl w:ilvl="6" w:tplc="7AD48694">
      <w:numFmt w:val="bullet"/>
      <w:lvlText w:val="•"/>
      <w:lvlJc w:val="left"/>
      <w:pPr>
        <w:ind w:left="7517" w:hanging="404"/>
      </w:pPr>
      <w:rPr>
        <w:rFonts w:hint="default"/>
        <w:lang w:eastAsia="en-US" w:bidi="ar-SA"/>
      </w:rPr>
    </w:lvl>
    <w:lvl w:ilvl="7" w:tplc="5F281BA4">
      <w:numFmt w:val="bullet"/>
      <w:lvlText w:val="•"/>
      <w:lvlJc w:val="left"/>
      <w:pPr>
        <w:ind w:left="8600" w:hanging="404"/>
      </w:pPr>
      <w:rPr>
        <w:rFonts w:hint="default"/>
        <w:lang w:eastAsia="en-US" w:bidi="ar-SA"/>
      </w:rPr>
    </w:lvl>
    <w:lvl w:ilvl="8" w:tplc="B2DE92A8">
      <w:numFmt w:val="bullet"/>
      <w:lvlText w:val="•"/>
      <w:lvlJc w:val="left"/>
      <w:pPr>
        <w:ind w:left="9683" w:hanging="404"/>
      </w:pPr>
      <w:rPr>
        <w:rFonts w:hint="default"/>
        <w:lang w:eastAsia="en-US" w:bidi="ar-SA"/>
      </w:rPr>
    </w:lvl>
  </w:abstractNum>
  <w:abstractNum w:abstractNumId="18">
    <w:nsid w:val="417A25EC"/>
    <w:multiLevelType w:val="hybridMultilevel"/>
    <w:tmpl w:val="1A0801B0"/>
    <w:lvl w:ilvl="0" w:tplc="9BEE7612">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25135F"/>
    <w:multiLevelType w:val="hybridMultilevel"/>
    <w:tmpl w:val="A0C885D4"/>
    <w:lvl w:ilvl="0" w:tplc="A6BE42CC">
      <w:numFmt w:val="bullet"/>
      <w:lvlText w:val=""/>
      <w:lvlJc w:val="left"/>
      <w:pPr>
        <w:ind w:left="1740" w:hanging="366"/>
      </w:pPr>
      <w:rPr>
        <w:rFonts w:ascii="Wingdings" w:eastAsia="Wingdings" w:hAnsi="Wingdings" w:cs="Wingdings" w:hint="default"/>
        <w:b w:val="0"/>
        <w:bCs w:val="0"/>
        <w:i w:val="0"/>
        <w:iCs w:val="0"/>
        <w:spacing w:val="0"/>
        <w:w w:val="100"/>
        <w:sz w:val="24"/>
        <w:szCs w:val="24"/>
        <w:lang w:eastAsia="en-US" w:bidi="ar-SA"/>
      </w:rPr>
    </w:lvl>
    <w:lvl w:ilvl="1" w:tplc="E88E0E7E">
      <w:numFmt w:val="bullet"/>
      <w:lvlText w:val="•"/>
      <w:lvlJc w:val="left"/>
      <w:pPr>
        <w:ind w:left="2750" w:hanging="366"/>
      </w:pPr>
      <w:rPr>
        <w:rFonts w:hint="default"/>
        <w:lang w:eastAsia="en-US" w:bidi="ar-SA"/>
      </w:rPr>
    </w:lvl>
    <w:lvl w:ilvl="2" w:tplc="574EA836">
      <w:numFmt w:val="bullet"/>
      <w:lvlText w:val="•"/>
      <w:lvlJc w:val="left"/>
      <w:pPr>
        <w:ind w:left="3761" w:hanging="366"/>
      </w:pPr>
      <w:rPr>
        <w:rFonts w:hint="default"/>
        <w:lang w:eastAsia="en-US" w:bidi="ar-SA"/>
      </w:rPr>
    </w:lvl>
    <w:lvl w:ilvl="3" w:tplc="B87AC1EE">
      <w:numFmt w:val="bullet"/>
      <w:lvlText w:val="•"/>
      <w:lvlJc w:val="left"/>
      <w:pPr>
        <w:ind w:left="4772" w:hanging="366"/>
      </w:pPr>
      <w:rPr>
        <w:rFonts w:hint="default"/>
        <w:lang w:eastAsia="en-US" w:bidi="ar-SA"/>
      </w:rPr>
    </w:lvl>
    <w:lvl w:ilvl="4" w:tplc="54D4D3BE">
      <w:numFmt w:val="bullet"/>
      <w:lvlText w:val="•"/>
      <w:lvlJc w:val="left"/>
      <w:pPr>
        <w:ind w:left="5783" w:hanging="366"/>
      </w:pPr>
      <w:rPr>
        <w:rFonts w:hint="default"/>
        <w:lang w:eastAsia="en-US" w:bidi="ar-SA"/>
      </w:rPr>
    </w:lvl>
    <w:lvl w:ilvl="5" w:tplc="BD085A3E">
      <w:numFmt w:val="bullet"/>
      <w:lvlText w:val="•"/>
      <w:lvlJc w:val="left"/>
      <w:pPr>
        <w:ind w:left="6794" w:hanging="366"/>
      </w:pPr>
      <w:rPr>
        <w:rFonts w:hint="default"/>
        <w:lang w:eastAsia="en-US" w:bidi="ar-SA"/>
      </w:rPr>
    </w:lvl>
    <w:lvl w:ilvl="6" w:tplc="79C863C4">
      <w:numFmt w:val="bullet"/>
      <w:lvlText w:val="•"/>
      <w:lvlJc w:val="left"/>
      <w:pPr>
        <w:ind w:left="7805" w:hanging="366"/>
      </w:pPr>
      <w:rPr>
        <w:rFonts w:hint="default"/>
        <w:lang w:eastAsia="en-US" w:bidi="ar-SA"/>
      </w:rPr>
    </w:lvl>
    <w:lvl w:ilvl="7" w:tplc="F09C3250">
      <w:numFmt w:val="bullet"/>
      <w:lvlText w:val="•"/>
      <w:lvlJc w:val="left"/>
      <w:pPr>
        <w:ind w:left="8816" w:hanging="366"/>
      </w:pPr>
      <w:rPr>
        <w:rFonts w:hint="default"/>
        <w:lang w:eastAsia="en-US" w:bidi="ar-SA"/>
      </w:rPr>
    </w:lvl>
    <w:lvl w:ilvl="8" w:tplc="7B12BD30">
      <w:numFmt w:val="bullet"/>
      <w:lvlText w:val="•"/>
      <w:lvlJc w:val="left"/>
      <w:pPr>
        <w:ind w:left="9827" w:hanging="366"/>
      </w:pPr>
      <w:rPr>
        <w:rFonts w:hint="default"/>
        <w:lang w:eastAsia="en-US" w:bidi="ar-SA"/>
      </w:rPr>
    </w:lvl>
  </w:abstractNum>
  <w:abstractNum w:abstractNumId="20">
    <w:nsid w:val="45A924FB"/>
    <w:multiLevelType w:val="hybridMultilevel"/>
    <w:tmpl w:val="209EBC12"/>
    <w:lvl w:ilvl="0" w:tplc="DF241EC8">
      <w:start w:val="2"/>
      <w:numFmt w:val="decimal"/>
      <w:lvlText w:val="%1)"/>
      <w:lvlJc w:val="left"/>
      <w:pPr>
        <w:ind w:left="450" w:hanging="360"/>
      </w:pPr>
      <w:rPr>
        <w:rFonts w:hint="default"/>
        <w:color w:val="auto"/>
      </w:rPr>
    </w:lvl>
    <w:lvl w:ilvl="1" w:tplc="04190019" w:tentative="1">
      <w:start w:val="1"/>
      <w:numFmt w:val="lowerLetter"/>
      <w:lvlText w:val="%2."/>
      <w:lvlJc w:val="left"/>
      <w:pPr>
        <w:ind w:left="1170" w:hanging="360"/>
      </w:pPr>
    </w:lvl>
    <w:lvl w:ilvl="2" w:tplc="0419001B" w:tentative="1">
      <w:start w:val="1"/>
      <w:numFmt w:val="lowerRoman"/>
      <w:lvlText w:val="%3."/>
      <w:lvlJc w:val="right"/>
      <w:pPr>
        <w:ind w:left="1890" w:hanging="180"/>
      </w:pPr>
    </w:lvl>
    <w:lvl w:ilvl="3" w:tplc="0419000F" w:tentative="1">
      <w:start w:val="1"/>
      <w:numFmt w:val="decimal"/>
      <w:lvlText w:val="%4."/>
      <w:lvlJc w:val="left"/>
      <w:pPr>
        <w:ind w:left="2610" w:hanging="360"/>
      </w:pPr>
    </w:lvl>
    <w:lvl w:ilvl="4" w:tplc="04190019" w:tentative="1">
      <w:start w:val="1"/>
      <w:numFmt w:val="lowerLetter"/>
      <w:lvlText w:val="%5."/>
      <w:lvlJc w:val="left"/>
      <w:pPr>
        <w:ind w:left="3330" w:hanging="360"/>
      </w:pPr>
    </w:lvl>
    <w:lvl w:ilvl="5" w:tplc="0419001B" w:tentative="1">
      <w:start w:val="1"/>
      <w:numFmt w:val="lowerRoman"/>
      <w:lvlText w:val="%6."/>
      <w:lvlJc w:val="right"/>
      <w:pPr>
        <w:ind w:left="4050" w:hanging="180"/>
      </w:pPr>
    </w:lvl>
    <w:lvl w:ilvl="6" w:tplc="0419000F" w:tentative="1">
      <w:start w:val="1"/>
      <w:numFmt w:val="decimal"/>
      <w:lvlText w:val="%7."/>
      <w:lvlJc w:val="left"/>
      <w:pPr>
        <w:ind w:left="4770" w:hanging="360"/>
      </w:pPr>
    </w:lvl>
    <w:lvl w:ilvl="7" w:tplc="04190019" w:tentative="1">
      <w:start w:val="1"/>
      <w:numFmt w:val="lowerLetter"/>
      <w:lvlText w:val="%8."/>
      <w:lvlJc w:val="left"/>
      <w:pPr>
        <w:ind w:left="5490" w:hanging="360"/>
      </w:pPr>
    </w:lvl>
    <w:lvl w:ilvl="8" w:tplc="0419001B" w:tentative="1">
      <w:start w:val="1"/>
      <w:numFmt w:val="lowerRoman"/>
      <w:lvlText w:val="%9."/>
      <w:lvlJc w:val="right"/>
      <w:pPr>
        <w:ind w:left="6210" w:hanging="180"/>
      </w:pPr>
    </w:lvl>
  </w:abstractNum>
  <w:abstractNum w:abstractNumId="21">
    <w:nsid w:val="51C24843"/>
    <w:multiLevelType w:val="hybridMultilevel"/>
    <w:tmpl w:val="EF6C959C"/>
    <w:lvl w:ilvl="0" w:tplc="017686E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3401776"/>
    <w:multiLevelType w:val="hybridMultilevel"/>
    <w:tmpl w:val="1BBC6502"/>
    <w:lvl w:ilvl="0" w:tplc="5BC64E58">
      <w:start w:val="1"/>
      <w:numFmt w:val="decimal"/>
      <w:lvlText w:val="%1."/>
      <w:lvlJc w:val="left"/>
      <w:pPr>
        <w:ind w:left="720" w:hanging="360"/>
      </w:pPr>
      <w:rPr>
        <w:rFonts w:hint="default"/>
        <w:b/>
        <w:sz w:val="28"/>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BB57A03"/>
    <w:multiLevelType w:val="hybridMultilevel"/>
    <w:tmpl w:val="1820D6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F1041D8"/>
    <w:multiLevelType w:val="hybridMultilevel"/>
    <w:tmpl w:val="B790A430"/>
    <w:lvl w:ilvl="0" w:tplc="0C06C360">
      <w:start w:val="1"/>
      <w:numFmt w:val="decimal"/>
      <w:lvlText w:val="%1."/>
      <w:lvlJc w:val="left"/>
      <w:pPr>
        <w:ind w:left="720" w:hanging="360"/>
      </w:pPr>
      <w:rPr>
        <w:rFonts w:ascii="Sylfaen" w:hAnsi="Sylfaen"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511041D"/>
    <w:multiLevelType w:val="hybridMultilevel"/>
    <w:tmpl w:val="712C2260"/>
    <w:lvl w:ilvl="0" w:tplc="0409000F">
      <w:start w:val="1"/>
      <w:numFmt w:val="decimal"/>
      <w:lvlText w:val="%1."/>
      <w:lvlJc w:val="left"/>
      <w:pPr>
        <w:ind w:left="720" w:hanging="360"/>
      </w:pPr>
    </w:lvl>
    <w:lvl w:ilvl="1" w:tplc="370C4D8E">
      <w:start w:val="1"/>
      <w:numFmt w:val="decimal"/>
      <w:lvlText w:val="%2)"/>
      <w:lvlJc w:val="left"/>
      <w:pPr>
        <w:ind w:left="1692" w:hanging="612"/>
      </w:pPr>
      <w:rPr>
        <w:rFonts w:hint="default"/>
      </w:rPr>
    </w:lvl>
    <w:lvl w:ilvl="2" w:tplc="0409001B" w:tentative="1">
      <w:start w:val="1"/>
      <w:numFmt w:val="lowerRoman"/>
      <w:lvlText w:val="%3."/>
      <w:lvlJc w:val="right"/>
      <w:pPr>
        <w:ind w:left="2160" w:hanging="180"/>
      </w:pPr>
    </w:lvl>
    <w:lvl w:ilvl="3" w:tplc="0409000F">
      <w:start w:val="1"/>
      <w:numFmt w:val="decimal"/>
      <w:lvlText w:val="%4."/>
      <w:lvlJc w:val="left"/>
      <w:pPr>
        <w:ind w:left="81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8AE15E3"/>
    <w:multiLevelType w:val="hybridMultilevel"/>
    <w:tmpl w:val="CD8AB248"/>
    <w:lvl w:ilvl="0" w:tplc="0409000B">
      <w:start w:val="1"/>
      <w:numFmt w:val="bullet"/>
      <w:lvlText w:val=""/>
      <w:lvlJc w:val="left"/>
      <w:pPr>
        <w:ind w:left="1154" w:hanging="360"/>
      </w:pPr>
      <w:rPr>
        <w:rFonts w:ascii="Wingdings" w:hAnsi="Wingdings"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27">
    <w:nsid w:val="6E7D6F3F"/>
    <w:multiLevelType w:val="hybridMultilevel"/>
    <w:tmpl w:val="C03C3586"/>
    <w:lvl w:ilvl="0" w:tplc="BBCAD848">
      <w:start w:val="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8855ABA"/>
    <w:multiLevelType w:val="hybridMultilevel"/>
    <w:tmpl w:val="2AF8D658"/>
    <w:lvl w:ilvl="0" w:tplc="D6EC998C">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AD35618"/>
    <w:multiLevelType w:val="hybridMultilevel"/>
    <w:tmpl w:val="E146D0DE"/>
    <w:lvl w:ilvl="0" w:tplc="770C7AB4">
      <w:numFmt w:val="bullet"/>
      <w:lvlText w:val=""/>
      <w:lvlJc w:val="left"/>
      <w:pPr>
        <w:ind w:left="450" w:hanging="375"/>
      </w:pPr>
      <w:rPr>
        <w:rFonts w:ascii="Symbol" w:eastAsiaTheme="minorHAnsi" w:hAnsi="Symbol" w:cstheme="minorBidi" w:hint="default"/>
        <w:sz w:val="22"/>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30">
    <w:nsid w:val="7AE32A64"/>
    <w:multiLevelType w:val="hybridMultilevel"/>
    <w:tmpl w:val="1B42F354"/>
    <w:lvl w:ilvl="0" w:tplc="06009768">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D184711"/>
    <w:multiLevelType w:val="hybridMultilevel"/>
    <w:tmpl w:val="4A0E4C28"/>
    <w:lvl w:ilvl="0" w:tplc="B6F42E58">
      <w:start w:val="1"/>
      <w:numFmt w:val="low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23"/>
  </w:num>
  <w:num w:numId="4">
    <w:abstractNumId w:val="8"/>
  </w:num>
  <w:num w:numId="5">
    <w:abstractNumId w:val="27"/>
  </w:num>
  <w:num w:numId="6">
    <w:abstractNumId w:val="31"/>
  </w:num>
  <w:num w:numId="7">
    <w:abstractNumId w:val="28"/>
  </w:num>
  <w:num w:numId="8">
    <w:abstractNumId w:val="30"/>
  </w:num>
  <w:num w:numId="9">
    <w:abstractNumId w:val="18"/>
  </w:num>
  <w:num w:numId="10">
    <w:abstractNumId w:val="3"/>
  </w:num>
  <w:num w:numId="11">
    <w:abstractNumId w:val="5"/>
  </w:num>
  <w:num w:numId="12">
    <w:abstractNumId w:val="29"/>
  </w:num>
  <w:num w:numId="13">
    <w:abstractNumId w:val="16"/>
  </w:num>
  <w:num w:numId="14">
    <w:abstractNumId w:val="26"/>
  </w:num>
  <w:num w:numId="15">
    <w:abstractNumId w:val="15"/>
  </w:num>
  <w:num w:numId="16">
    <w:abstractNumId w:val="4"/>
  </w:num>
  <w:num w:numId="17">
    <w:abstractNumId w:val="2"/>
  </w:num>
  <w:num w:numId="18">
    <w:abstractNumId w:val="20"/>
  </w:num>
  <w:num w:numId="19">
    <w:abstractNumId w:val="0"/>
  </w:num>
  <w:num w:numId="20">
    <w:abstractNumId w:val="21"/>
  </w:num>
  <w:num w:numId="21">
    <w:abstractNumId w:val="6"/>
  </w:num>
  <w:num w:numId="22">
    <w:abstractNumId w:val="13"/>
  </w:num>
  <w:num w:numId="23">
    <w:abstractNumId w:val="14"/>
  </w:num>
  <w:num w:numId="24">
    <w:abstractNumId w:val="17"/>
  </w:num>
  <w:num w:numId="25">
    <w:abstractNumId w:val="25"/>
  </w:num>
  <w:num w:numId="26">
    <w:abstractNumId w:val="12"/>
  </w:num>
  <w:num w:numId="27">
    <w:abstractNumId w:val="9"/>
  </w:num>
  <w:num w:numId="28">
    <w:abstractNumId w:val="10"/>
  </w:num>
  <w:num w:numId="29">
    <w:abstractNumId w:val="19"/>
  </w:num>
  <w:num w:numId="30">
    <w:abstractNumId w:val="24"/>
  </w:num>
  <w:num w:numId="31">
    <w:abstractNumId w:val="7"/>
  </w:num>
  <w:num w:numId="32">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20"/>
  <w:drawingGridHorizontalSpacing w:val="110"/>
  <w:drawingGridVerticalSpacing w:val="136"/>
  <w:displayHorizontalDrawingGridEvery w:val="2"/>
  <w:displayVerticalDrawingGridEvery w:val="2"/>
  <w:characterSpacingControl w:val="doNotCompress"/>
  <w:footnotePr>
    <w:footnote w:id="0"/>
    <w:footnote w:id="1"/>
  </w:footnotePr>
  <w:endnotePr>
    <w:endnote w:id="0"/>
    <w:endnote w:id="1"/>
  </w:endnotePr>
  <w:compat/>
  <w:rsids>
    <w:rsidRoot w:val="004558C4"/>
    <w:rsid w:val="000066AD"/>
    <w:rsid w:val="0001440B"/>
    <w:rsid w:val="00014ABD"/>
    <w:rsid w:val="00027C33"/>
    <w:rsid w:val="00031854"/>
    <w:rsid w:val="00032263"/>
    <w:rsid w:val="0005063F"/>
    <w:rsid w:val="000A2862"/>
    <w:rsid w:val="000A7B67"/>
    <w:rsid w:val="000B26AA"/>
    <w:rsid w:val="000B7E2E"/>
    <w:rsid w:val="000C1885"/>
    <w:rsid w:val="000C4A6B"/>
    <w:rsid w:val="000D68C4"/>
    <w:rsid w:val="000E4136"/>
    <w:rsid w:val="00102ACA"/>
    <w:rsid w:val="00111D5C"/>
    <w:rsid w:val="00122694"/>
    <w:rsid w:val="00126A41"/>
    <w:rsid w:val="0014403D"/>
    <w:rsid w:val="001636E6"/>
    <w:rsid w:val="00174B16"/>
    <w:rsid w:val="00187756"/>
    <w:rsid w:val="00187EE3"/>
    <w:rsid w:val="00191685"/>
    <w:rsid w:val="00193712"/>
    <w:rsid w:val="001940BA"/>
    <w:rsid w:val="001A7F66"/>
    <w:rsid w:val="001B5D91"/>
    <w:rsid w:val="001B65FF"/>
    <w:rsid w:val="001C55B0"/>
    <w:rsid w:val="001C7A69"/>
    <w:rsid w:val="001D6759"/>
    <w:rsid w:val="001F59D0"/>
    <w:rsid w:val="002112FA"/>
    <w:rsid w:val="00223FB6"/>
    <w:rsid w:val="0022613F"/>
    <w:rsid w:val="002313AD"/>
    <w:rsid w:val="00243BCF"/>
    <w:rsid w:val="00244608"/>
    <w:rsid w:val="00244E80"/>
    <w:rsid w:val="002521B6"/>
    <w:rsid w:val="002549DC"/>
    <w:rsid w:val="00262EDC"/>
    <w:rsid w:val="00267251"/>
    <w:rsid w:val="0027370C"/>
    <w:rsid w:val="00277A75"/>
    <w:rsid w:val="002906F5"/>
    <w:rsid w:val="002A1D46"/>
    <w:rsid w:val="002A5020"/>
    <w:rsid w:val="002A7114"/>
    <w:rsid w:val="002B3F8C"/>
    <w:rsid w:val="002D3F08"/>
    <w:rsid w:val="002D4E43"/>
    <w:rsid w:val="002D7FA4"/>
    <w:rsid w:val="002E2438"/>
    <w:rsid w:val="002E5324"/>
    <w:rsid w:val="002F40C5"/>
    <w:rsid w:val="00304991"/>
    <w:rsid w:val="00305A7D"/>
    <w:rsid w:val="00314487"/>
    <w:rsid w:val="00314817"/>
    <w:rsid w:val="003414F4"/>
    <w:rsid w:val="0034343A"/>
    <w:rsid w:val="00354DB8"/>
    <w:rsid w:val="00362380"/>
    <w:rsid w:val="00365D3C"/>
    <w:rsid w:val="00367C29"/>
    <w:rsid w:val="00377BB3"/>
    <w:rsid w:val="00382C83"/>
    <w:rsid w:val="00385F53"/>
    <w:rsid w:val="00395EB0"/>
    <w:rsid w:val="003A2454"/>
    <w:rsid w:val="003B2A94"/>
    <w:rsid w:val="003C0929"/>
    <w:rsid w:val="003E17CE"/>
    <w:rsid w:val="003E5ADD"/>
    <w:rsid w:val="003E6D78"/>
    <w:rsid w:val="003F57A8"/>
    <w:rsid w:val="00400350"/>
    <w:rsid w:val="00406E8B"/>
    <w:rsid w:val="004103E2"/>
    <w:rsid w:val="00410497"/>
    <w:rsid w:val="00411395"/>
    <w:rsid w:val="00417E90"/>
    <w:rsid w:val="00431DAE"/>
    <w:rsid w:val="00432838"/>
    <w:rsid w:val="0043340B"/>
    <w:rsid w:val="00440EB9"/>
    <w:rsid w:val="00441FDE"/>
    <w:rsid w:val="004558C4"/>
    <w:rsid w:val="00455CF7"/>
    <w:rsid w:val="00464EF5"/>
    <w:rsid w:val="004738C3"/>
    <w:rsid w:val="004753CB"/>
    <w:rsid w:val="00476B9F"/>
    <w:rsid w:val="00492068"/>
    <w:rsid w:val="004A338C"/>
    <w:rsid w:val="004A350C"/>
    <w:rsid w:val="004A4D35"/>
    <w:rsid w:val="004B1286"/>
    <w:rsid w:val="004B4BE6"/>
    <w:rsid w:val="004D340A"/>
    <w:rsid w:val="004D3743"/>
    <w:rsid w:val="004E1278"/>
    <w:rsid w:val="00515020"/>
    <w:rsid w:val="005267E0"/>
    <w:rsid w:val="0054139B"/>
    <w:rsid w:val="0054182E"/>
    <w:rsid w:val="00556867"/>
    <w:rsid w:val="00563C08"/>
    <w:rsid w:val="00577D54"/>
    <w:rsid w:val="005938D3"/>
    <w:rsid w:val="005A62AF"/>
    <w:rsid w:val="005B21DD"/>
    <w:rsid w:val="005B35C5"/>
    <w:rsid w:val="005B41F5"/>
    <w:rsid w:val="005B6375"/>
    <w:rsid w:val="005C0A8C"/>
    <w:rsid w:val="005C671F"/>
    <w:rsid w:val="005D0044"/>
    <w:rsid w:val="005E532E"/>
    <w:rsid w:val="005F2F97"/>
    <w:rsid w:val="005F57A5"/>
    <w:rsid w:val="0060326D"/>
    <w:rsid w:val="006054A8"/>
    <w:rsid w:val="0061333E"/>
    <w:rsid w:val="00614FB2"/>
    <w:rsid w:val="0061508E"/>
    <w:rsid w:val="006173A1"/>
    <w:rsid w:val="0062269B"/>
    <w:rsid w:val="00626181"/>
    <w:rsid w:val="006265AF"/>
    <w:rsid w:val="00626A95"/>
    <w:rsid w:val="00655CAF"/>
    <w:rsid w:val="00665B0A"/>
    <w:rsid w:val="006742A2"/>
    <w:rsid w:val="00686529"/>
    <w:rsid w:val="00691470"/>
    <w:rsid w:val="00694C18"/>
    <w:rsid w:val="00694F99"/>
    <w:rsid w:val="006A075A"/>
    <w:rsid w:val="006A0DFB"/>
    <w:rsid w:val="006A192D"/>
    <w:rsid w:val="006A4944"/>
    <w:rsid w:val="006B1EA1"/>
    <w:rsid w:val="006B2E39"/>
    <w:rsid w:val="006C0FA4"/>
    <w:rsid w:val="006C7E3E"/>
    <w:rsid w:val="006F0179"/>
    <w:rsid w:val="00720BAE"/>
    <w:rsid w:val="00721583"/>
    <w:rsid w:val="00724516"/>
    <w:rsid w:val="007246C9"/>
    <w:rsid w:val="00733118"/>
    <w:rsid w:val="00733A84"/>
    <w:rsid w:val="007348C9"/>
    <w:rsid w:val="00734E11"/>
    <w:rsid w:val="007573CE"/>
    <w:rsid w:val="00761C78"/>
    <w:rsid w:val="00775F7A"/>
    <w:rsid w:val="00781C46"/>
    <w:rsid w:val="0078203B"/>
    <w:rsid w:val="0079443A"/>
    <w:rsid w:val="00795CD6"/>
    <w:rsid w:val="007B35A9"/>
    <w:rsid w:val="007C7495"/>
    <w:rsid w:val="007E146E"/>
    <w:rsid w:val="007E3BA4"/>
    <w:rsid w:val="007E4D91"/>
    <w:rsid w:val="00801EB2"/>
    <w:rsid w:val="00807854"/>
    <w:rsid w:val="00817C76"/>
    <w:rsid w:val="0082267D"/>
    <w:rsid w:val="0082327A"/>
    <w:rsid w:val="0082540D"/>
    <w:rsid w:val="008327A4"/>
    <w:rsid w:val="00851218"/>
    <w:rsid w:val="008528DA"/>
    <w:rsid w:val="00875010"/>
    <w:rsid w:val="008826BF"/>
    <w:rsid w:val="008967D1"/>
    <w:rsid w:val="00896A3F"/>
    <w:rsid w:val="00897870"/>
    <w:rsid w:val="008A5F88"/>
    <w:rsid w:val="008D0588"/>
    <w:rsid w:val="008D1B9E"/>
    <w:rsid w:val="008D5649"/>
    <w:rsid w:val="008D6C78"/>
    <w:rsid w:val="008F110C"/>
    <w:rsid w:val="008F7A99"/>
    <w:rsid w:val="009107AF"/>
    <w:rsid w:val="00915352"/>
    <w:rsid w:val="009303BA"/>
    <w:rsid w:val="00934128"/>
    <w:rsid w:val="00937120"/>
    <w:rsid w:val="00942675"/>
    <w:rsid w:val="00942A6E"/>
    <w:rsid w:val="0094437B"/>
    <w:rsid w:val="00951BD4"/>
    <w:rsid w:val="009615B1"/>
    <w:rsid w:val="00962841"/>
    <w:rsid w:val="009715D6"/>
    <w:rsid w:val="00985A33"/>
    <w:rsid w:val="00992420"/>
    <w:rsid w:val="009A3646"/>
    <w:rsid w:val="009A4EAF"/>
    <w:rsid w:val="009A5983"/>
    <w:rsid w:val="009B03ED"/>
    <w:rsid w:val="009B0691"/>
    <w:rsid w:val="009B2849"/>
    <w:rsid w:val="009B7BEB"/>
    <w:rsid w:val="009D10EE"/>
    <w:rsid w:val="009D7FD7"/>
    <w:rsid w:val="009E0E79"/>
    <w:rsid w:val="009E2EC9"/>
    <w:rsid w:val="009F1489"/>
    <w:rsid w:val="009F54EA"/>
    <w:rsid w:val="00A018A2"/>
    <w:rsid w:val="00A02264"/>
    <w:rsid w:val="00A141E8"/>
    <w:rsid w:val="00A25C7C"/>
    <w:rsid w:val="00A3728C"/>
    <w:rsid w:val="00A40DCC"/>
    <w:rsid w:val="00A44F72"/>
    <w:rsid w:val="00A4734D"/>
    <w:rsid w:val="00A47B10"/>
    <w:rsid w:val="00A501AE"/>
    <w:rsid w:val="00A62E67"/>
    <w:rsid w:val="00A70675"/>
    <w:rsid w:val="00A72633"/>
    <w:rsid w:val="00A76AC1"/>
    <w:rsid w:val="00A81F26"/>
    <w:rsid w:val="00A83060"/>
    <w:rsid w:val="00A84989"/>
    <w:rsid w:val="00A91863"/>
    <w:rsid w:val="00AA3103"/>
    <w:rsid w:val="00AA51F2"/>
    <w:rsid w:val="00AB4AED"/>
    <w:rsid w:val="00AC2D17"/>
    <w:rsid w:val="00AD06B7"/>
    <w:rsid w:val="00AD21BF"/>
    <w:rsid w:val="00AE48F5"/>
    <w:rsid w:val="00AE6151"/>
    <w:rsid w:val="00AF5026"/>
    <w:rsid w:val="00B01067"/>
    <w:rsid w:val="00B022D5"/>
    <w:rsid w:val="00B02631"/>
    <w:rsid w:val="00B05DDF"/>
    <w:rsid w:val="00B05EDB"/>
    <w:rsid w:val="00B061A6"/>
    <w:rsid w:val="00B140D0"/>
    <w:rsid w:val="00B17A4B"/>
    <w:rsid w:val="00B34C80"/>
    <w:rsid w:val="00B3695A"/>
    <w:rsid w:val="00B36ED4"/>
    <w:rsid w:val="00B5255C"/>
    <w:rsid w:val="00B52E5B"/>
    <w:rsid w:val="00B56066"/>
    <w:rsid w:val="00B76E0A"/>
    <w:rsid w:val="00B834F9"/>
    <w:rsid w:val="00B83D19"/>
    <w:rsid w:val="00B92D21"/>
    <w:rsid w:val="00BB15DF"/>
    <w:rsid w:val="00BC2C72"/>
    <w:rsid w:val="00BC5A04"/>
    <w:rsid w:val="00BD29E3"/>
    <w:rsid w:val="00BD6EA9"/>
    <w:rsid w:val="00BE29BE"/>
    <w:rsid w:val="00C11F66"/>
    <w:rsid w:val="00C15130"/>
    <w:rsid w:val="00C233B1"/>
    <w:rsid w:val="00C2518C"/>
    <w:rsid w:val="00C25B6D"/>
    <w:rsid w:val="00C42ADA"/>
    <w:rsid w:val="00C42E7D"/>
    <w:rsid w:val="00C53D8C"/>
    <w:rsid w:val="00C723ED"/>
    <w:rsid w:val="00C86F2A"/>
    <w:rsid w:val="00C951EA"/>
    <w:rsid w:val="00CA79FD"/>
    <w:rsid w:val="00CC28E2"/>
    <w:rsid w:val="00CD4542"/>
    <w:rsid w:val="00CD524E"/>
    <w:rsid w:val="00CF5C30"/>
    <w:rsid w:val="00CF7D3F"/>
    <w:rsid w:val="00D0268A"/>
    <w:rsid w:val="00D04A21"/>
    <w:rsid w:val="00D06F27"/>
    <w:rsid w:val="00D16DCE"/>
    <w:rsid w:val="00D21ED2"/>
    <w:rsid w:val="00D306CA"/>
    <w:rsid w:val="00D37441"/>
    <w:rsid w:val="00D5071A"/>
    <w:rsid w:val="00D53266"/>
    <w:rsid w:val="00D62015"/>
    <w:rsid w:val="00D70462"/>
    <w:rsid w:val="00D7268F"/>
    <w:rsid w:val="00D75F17"/>
    <w:rsid w:val="00D76519"/>
    <w:rsid w:val="00D777D4"/>
    <w:rsid w:val="00D77A20"/>
    <w:rsid w:val="00D8025B"/>
    <w:rsid w:val="00DA0F36"/>
    <w:rsid w:val="00DA362D"/>
    <w:rsid w:val="00DB143F"/>
    <w:rsid w:val="00DB5F38"/>
    <w:rsid w:val="00DC1C3E"/>
    <w:rsid w:val="00DC684A"/>
    <w:rsid w:val="00DD4A38"/>
    <w:rsid w:val="00DF1878"/>
    <w:rsid w:val="00E001C3"/>
    <w:rsid w:val="00E02D5E"/>
    <w:rsid w:val="00E155EC"/>
    <w:rsid w:val="00E243DD"/>
    <w:rsid w:val="00E27187"/>
    <w:rsid w:val="00E35160"/>
    <w:rsid w:val="00E4104F"/>
    <w:rsid w:val="00E44C1C"/>
    <w:rsid w:val="00E45FD3"/>
    <w:rsid w:val="00E55A16"/>
    <w:rsid w:val="00E726A1"/>
    <w:rsid w:val="00E740B3"/>
    <w:rsid w:val="00E80441"/>
    <w:rsid w:val="00E90067"/>
    <w:rsid w:val="00EA1A7D"/>
    <w:rsid w:val="00EB2DC4"/>
    <w:rsid w:val="00EB5603"/>
    <w:rsid w:val="00ED1347"/>
    <w:rsid w:val="00ED62D3"/>
    <w:rsid w:val="00EE1D50"/>
    <w:rsid w:val="00EE7C10"/>
    <w:rsid w:val="00EF52DC"/>
    <w:rsid w:val="00EF75F6"/>
    <w:rsid w:val="00F03567"/>
    <w:rsid w:val="00F24958"/>
    <w:rsid w:val="00F30767"/>
    <w:rsid w:val="00F34B37"/>
    <w:rsid w:val="00F373A4"/>
    <w:rsid w:val="00F45610"/>
    <w:rsid w:val="00F45F26"/>
    <w:rsid w:val="00F51A7B"/>
    <w:rsid w:val="00F53238"/>
    <w:rsid w:val="00F53380"/>
    <w:rsid w:val="00F604A5"/>
    <w:rsid w:val="00F60CAB"/>
    <w:rsid w:val="00F67853"/>
    <w:rsid w:val="00F7019A"/>
    <w:rsid w:val="00F717A7"/>
    <w:rsid w:val="00F84E93"/>
    <w:rsid w:val="00F850F9"/>
    <w:rsid w:val="00F864B9"/>
    <w:rsid w:val="00F95FF7"/>
    <w:rsid w:val="00FA042D"/>
    <w:rsid w:val="00FA095B"/>
    <w:rsid w:val="00FB5A32"/>
    <w:rsid w:val="00FC1A39"/>
    <w:rsid w:val="00FE0C34"/>
    <w:rsid w:val="00FE6757"/>
    <w:rsid w:val="00FF010E"/>
    <w:rsid w:val="00FF1CEA"/>
    <w:rsid w:val="00FF64C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Normal text"/>
    <w:qFormat/>
    <w:rsid w:val="00395EB0"/>
    <w:pPr>
      <w:spacing w:after="240"/>
      <w:textboxTightWrap w:val="allLines"/>
    </w:pPr>
    <w:rPr>
      <w:rFonts w:ascii="Times New Roman" w:eastAsia="Times New Roman" w:hAnsi="Times New Roman" w:cs="Times New Roman"/>
      <w:sz w:val="24"/>
      <w:szCs w:val="24"/>
      <w:lang w:val="ru-RU" w:eastAsia="ru-RU"/>
    </w:rPr>
  </w:style>
  <w:style w:type="paragraph" w:styleId="4">
    <w:name w:val="heading 4"/>
    <w:basedOn w:val="a"/>
    <w:next w:val="a"/>
    <w:link w:val="40"/>
    <w:semiHidden/>
    <w:unhideWhenUsed/>
    <w:qFormat/>
    <w:rsid w:val="004558C4"/>
    <w:pPr>
      <w:keepNext/>
      <w:spacing w:after="0"/>
      <w:jc w:val="center"/>
      <w:outlineLvl w:val="3"/>
    </w:pPr>
    <w:rPr>
      <w:rFonts w:ascii="Arial Armenian" w:hAnsi="Arial Armenian"/>
      <w:b/>
      <w:sz w:val="23"/>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4558C4"/>
    <w:rPr>
      <w:rFonts w:ascii="Arial Armenian" w:eastAsia="Times New Roman" w:hAnsi="Arial Armenian" w:cs="Times New Roman"/>
      <w:b/>
      <w:sz w:val="23"/>
      <w:szCs w:val="20"/>
      <w:lang w:val="en-GB" w:eastAsia="ru-RU"/>
    </w:rPr>
  </w:style>
  <w:style w:type="paragraph" w:styleId="a3">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4"/>
    <w:basedOn w:val="a"/>
    <w:link w:val="a4"/>
    <w:uiPriority w:val="99"/>
    <w:unhideWhenUsed/>
    <w:qFormat/>
    <w:rsid w:val="004558C4"/>
    <w:pPr>
      <w:spacing w:before="100" w:beforeAutospacing="1" w:after="100" w:afterAutospacing="1"/>
      <w:jc w:val="left"/>
    </w:pPr>
    <w:rPr>
      <w:lang w:val="en-US" w:eastAsia="en-US"/>
    </w:rPr>
  </w:style>
  <w:style w:type="character" w:styleId="a5">
    <w:name w:val="Strong"/>
    <w:basedOn w:val="a0"/>
    <w:uiPriority w:val="22"/>
    <w:qFormat/>
    <w:rsid w:val="004558C4"/>
    <w:rPr>
      <w:b/>
      <w:bCs/>
    </w:rPr>
  </w:style>
  <w:style w:type="table" w:styleId="a6">
    <w:name w:val="Table Grid"/>
    <w:basedOn w:val="a1"/>
    <w:uiPriority w:val="59"/>
    <w:rsid w:val="00FF64C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8">
    <w:name w:val="Верхний колонтитул Знак"/>
    <w:basedOn w:val="a0"/>
    <w:link w:val="a7"/>
    <w:uiPriority w:val="99"/>
    <w:rsid w:val="00FF64CD"/>
  </w:style>
  <w:style w:type="paragraph" w:styleId="a9">
    <w:name w:val="footer"/>
    <w:basedOn w:val="a"/>
    <w:link w:val="aa"/>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a">
    <w:name w:val="Нижний колонтитул Знак"/>
    <w:basedOn w:val="a0"/>
    <w:link w:val="a9"/>
    <w:uiPriority w:val="99"/>
    <w:rsid w:val="00FF64CD"/>
  </w:style>
  <w:style w:type="paragraph" w:styleId="ab">
    <w:name w:val="List Paragraph"/>
    <w:basedOn w:val="a"/>
    <w:link w:val="ac"/>
    <w:uiPriority w:val="34"/>
    <w:qFormat/>
    <w:rsid w:val="00FF64CD"/>
    <w:pPr>
      <w:spacing w:after="160" w:line="259" w:lineRule="auto"/>
      <w:ind w:left="720"/>
      <w:contextualSpacing/>
      <w:jc w:val="left"/>
    </w:pPr>
    <w:rPr>
      <w:rFonts w:asciiTheme="minorHAnsi" w:eastAsiaTheme="minorHAnsi" w:hAnsiTheme="minorHAnsi" w:cstheme="minorBidi"/>
      <w:sz w:val="22"/>
      <w:szCs w:val="22"/>
      <w:lang w:val="en-US" w:eastAsia="en-US"/>
    </w:rPr>
  </w:style>
  <w:style w:type="paragraph" w:styleId="ad">
    <w:name w:val="footnote text"/>
    <w:basedOn w:val="a"/>
    <w:link w:val="ae"/>
    <w:uiPriority w:val="99"/>
    <w:semiHidden/>
    <w:unhideWhenUsed/>
    <w:rsid w:val="00FF64CD"/>
    <w:pPr>
      <w:spacing w:after="0"/>
      <w:jc w:val="left"/>
    </w:pPr>
    <w:rPr>
      <w:rFonts w:asciiTheme="minorHAnsi" w:eastAsiaTheme="minorHAnsi" w:hAnsiTheme="minorHAnsi" w:cstheme="minorBidi"/>
      <w:sz w:val="20"/>
      <w:szCs w:val="20"/>
      <w:lang w:val="en-US" w:eastAsia="en-US"/>
    </w:rPr>
  </w:style>
  <w:style w:type="character" w:customStyle="1" w:styleId="ae">
    <w:name w:val="Текст сноски Знак"/>
    <w:basedOn w:val="a0"/>
    <w:link w:val="ad"/>
    <w:uiPriority w:val="99"/>
    <w:semiHidden/>
    <w:rsid w:val="00FF64CD"/>
    <w:rPr>
      <w:sz w:val="20"/>
      <w:szCs w:val="20"/>
    </w:rPr>
  </w:style>
  <w:style w:type="character" w:styleId="af">
    <w:name w:val="footnote reference"/>
    <w:basedOn w:val="a0"/>
    <w:uiPriority w:val="99"/>
    <w:semiHidden/>
    <w:unhideWhenUsed/>
    <w:rsid w:val="00FF64CD"/>
    <w:rPr>
      <w:vertAlign w:val="superscript"/>
    </w:rPr>
  </w:style>
  <w:style w:type="table" w:customStyle="1" w:styleId="TableGrid1">
    <w:name w:val="Table Grid1"/>
    <w:basedOn w:val="a1"/>
    <w:next w:val="a6"/>
    <w:uiPriority w:val="39"/>
    <w:rsid w:val="00FF64CD"/>
    <w:pPr>
      <w:jc w:val="left"/>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a1"/>
    <w:next w:val="a6"/>
    <w:uiPriority w:val="39"/>
    <w:rsid w:val="00FF64C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next w:val="a6"/>
    <w:uiPriority w:val="39"/>
    <w:rsid w:val="009B2849"/>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next w:val="a6"/>
    <w:uiPriority w:val="39"/>
    <w:rsid w:val="00395EB0"/>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1"/>
    <w:next w:val="a6"/>
    <w:uiPriority w:val="39"/>
    <w:rsid w:val="00F67853"/>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annotation text"/>
    <w:basedOn w:val="a"/>
    <w:link w:val="af1"/>
    <w:uiPriority w:val="99"/>
    <w:semiHidden/>
    <w:unhideWhenUsed/>
    <w:rsid w:val="00F67853"/>
    <w:pPr>
      <w:spacing w:after="160"/>
      <w:jc w:val="left"/>
    </w:pPr>
    <w:rPr>
      <w:rFonts w:asciiTheme="minorHAnsi" w:eastAsiaTheme="minorHAnsi" w:hAnsiTheme="minorHAnsi" w:cstheme="minorBidi"/>
      <w:sz w:val="20"/>
      <w:szCs w:val="20"/>
      <w:lang w:val="en-US" w:eastAsia="en-US"/>
    </w:rPr>
  </w:style>
  <w:style w:type="character" w:customStyle="1" w:styleId="af1">
    <w:name w:val="Текст примечания Знак"/>
    <w:basedOn w:val="a0"/>
    <w:link w:val="af0"/>
    <w:uiPriority w:val="99"/>
    <w:semiHidden/>
    <w:rsid w:val="00F67853"/>
    <w:rPr>
      <w:sz w:val="20"/>
      <w:szCs w:val="20"/>
    </w:rPr>
  </w:style>
  <w:style w:type="character" w:styleId="af2">
    <w:name w:val="annotation reference"/>
    <w:basedOn w:val="a0"/>
    <w:uiPriority w:val="99"/>
    <w:semiHidden/>
    <w:unhideWhenUsed/>
    <w:rsid w:val="00F67853"/>
    <w:rPr>
      <w:sz w:val="16"/>
      <w:szCs w:val="16"/>
    </w:rPr>
  </w:style>
  <w:style w:type="paragraph" w:styleId="af3">
    <w:name w:val="Balloon Text"/>
    <w:basedOn w:val="a"/>
    <w:link w:val="af4"/>
    <w:uiPriority w:val="99"/>
    <w:semiHidden/>
    <w:unhideWhenUsed/>
    <w:rsid w:val="00951BD4"/>
    <w:pPr>
      <w:spacing w:after="0"/>
    </w:pPr>
    <w:rPr>
      <w:rFonts w:ascii="Segoe UI" w:hAnsi="Segoe UI" w:cs="Segoe UI"/>
      <w:sz w:val="18"/>
      <w:szCs w:val="18"/>
    </w:rPr>
  </w:style>
  <w:style w:type="character" w:customStyle="1" w:styleId="af4">
    <w:name w:val="Текст выноски Знак"/>
    <w:basedOn w:val="a0"/>
    <w:link w:val="af3"/>
    <w:uiPriority w:val="99"/>
    <w:semiHidden/>
    <w:rsid w:val="00951BD4"/>
    <w:rPr>
      <w:rFonts w:ascii="Segoe UI" w:eastAsia="Times New Roman" w:hAnsi="Segoe UI" w:cs="Segoe UI"/>
      <w:sz w:val="18"/>
      <w:szCs w:val="18"/>
      <w:lang w:val="ru-RU" w:eastAsia="ru-RU"/>
    </w:rPr>
  </w:style>
  <w:style w:type="paragraph" w:styleId="af5">
    <w:name w:val="annotation subject"/>
    <w:basedOn w:val="af0"/>
    <w:next w:val="af0"/>
    <w:link w:val="af6"/>
    <w:uiPriority w:val="99"/>
    <w:semiHidden/>
    <w:unhideWhenUsed/>
    <w:rsid w:val="00417E90"/>
    <w:pPr>
      <w:spacing w:after="240"/>
      <w:jc w:val="both"/>
    </w:pPr>
    <w:rPr>
      <w:rFonts w:ascii="Times New Roman" w:eastAsia="Times New Roman" w:hAnsi="Times New Roman" w:cs="Times New Roman"/>
      <w:b/>
      <w:bCs/>
      <w:lang w:val="ru-RU" w:eastAsia="ru-RU"/>
    </w:rPr>
  </w:style>
  <w:style w:type="character" w:customStyle="1" w:styleId="af6">
    <w:name w:val="Тема примечания Знак"/>
    <w:basedOn w:val="af1"/>
    <w:link w:val="af5"/>
    <w:uiPriority w:val="99"/>
    <w:semiHidden/>
    <w:rsid w:val="00417E90"/>
    <w:rPr>
      <w:rFonts w:ascii="Times New Roman" w:eastAsia="Times New Roman" w:hAnsi="Times New Roman" w:cs="Times New Roman"/>
      <w:b/>
      <w:bCs/>
      <w:sz w:val="20"/>
      <w:szCs w:val="20"/>
      <w:lang w:val="ru-RU" w:eastAsia="ru-RU"/>
    </w:rPr>
  </w:style>
  <w:style w:type="paragraph" w:styleId="af7">
    <w:name w:val="Body Text Indent"/>
    <w:basedOn w:val="a"/>
    <w:link w:val="af8"/>
    <w:rsid w:val="00FF010E"/>
    <w:pPr>
      <w:spacing w:after="0" w:line="360" w:lineRule="auto"/>
      <w:ind w:firstLine="180"/>
      <w:jc w:val="left"/>
    </w:pPr>
    <w:rPr>
      <w:rFonts w:ascii="Times Armenian" w:hAnsi="Times Armenian"/>
      <w:sz w:val="20"/>
      <w:lang w:val="en-US"/>
    </w:rPr>
  </w:style>
  <w:style w:type="character" w:customStyle="1" w:styleId="af8">
    <w:name w:val="Основной текст с отступом Знак"/>
    <w:basedOn w:val="a0"/>
    <w:link w:val="af7"/>
    <w:rsid w:val="00FF010E"/>
    <w:rPr>
      <w:rFonts w:ascii="Times Armenian" w:eastAsia="Times New Roman" w:hAnsi="Times Armenian" w:cs="Times New Roman"/>
      <w:sz w:val="20"/>
      <w:szCs w:val="24"/>
    </w:rPr>
  </w:style>
  <w:style w:type="paragraph" w:customStyle="1" w:styleId="TableParagraph">
    <w:name w:val="Table Paragraph"/>
    <w:basedOn w:val="a"/>
    <w:uiPriority w:val="1"/>
    <w:qFormat/>
    <w:rsid w:val="002E5324"/>
    <w:pPr>
      <w:widowControl w:val="0"/>
      <w:autoSpaceDE w:val="0"/>
      <w:autoSpaceDN w:val="0"/>
      <w:spacing w:after="0"/>
      <w:jc w:val="left"/>
    </w:pPr>
    <w:rPr>
      <w:sz w:val="22"/>
      <w:szCs w:val="22"/>
      <w:lang w:val="en-US" w:eastAsia="en-US"/>
    </w:rPr>
  </w:style>
  <w:style w:type="character" w:styleId="af9">
    <w:name w:val="Hyperlink"/>
    <w:basedOn w:val="a0"/>
    <w:uiPriority w:val="99"/>
    <w:unhideWhenUsed/>
    <w:rsid w:val="00D8025B"/>
    <w:rPr>
      <w:color w:val="0000FF" w:themeColor="hyperlink"/>
      <w:u w:val="single"/>
    </w:rPr>
  </w:style>
  <w:style w:type="character" w:styleId="afa">
    <w:name w:val="FollowedHyperlink"/>
    <w:basedOn w:val="a0"/>
    <w:uiPriority w:val="99"/>
    <w:semiHidden/>
    <w:unhideWhenUsed/>
    <w:rsid w:val="00BB15DF"/>
    <w:rPr>
      <w:color w:val="800080" w:themeColor="followedHyperlink"/>
      <w:u w:val="single"/>
    </w:rPr>
  </w:style>
  <w:style w:type="paragraph" w:styleId="afb">
    <w:name w:val="No Spacing"/>
    <w:uiPriority w:val="1"/>
    <w:qFormat/>
    <w:rsid w:val="00556867"/>
    <w:pPr>
      <w:jc w:val="left"/>
    </w:pPr>
  </w:style>
  <w:style w:type="paragraph" w:styleId="afc">
    <w:name w:val="Title"/>
    <w:basedOn w:val="a"/>
    <w:link w:val="afd"/>
    <w:uiPriority w:val="1"/>
    <w:qFormat/>
    <w:rsid w:val="002D3F08"/>
    <w:pPr>
      <w:widowControl w:val="0"/>
      <w:autoSpaceDE w:val="0"/>
      <w:autoSpaceDN w:val="0"/>
      <w:spacing w:after="0"/>
      <w:ind w:left="996" w:right="979"/>
      <w:jc w:val="center"/>
    </w:pPr>
    <w:rPr>
      <w:rFonts w:ascii="Sylfaen" w:eastAsia="Sylfaen" w:hAnsi="Sylfaen" w:cs="Sylfaen"/>
      <w:sz w:val="36"/>
      <w:szCs w:val="36"/>
      <w:lang w:eastAsia="en-US"/>
    </w:rPr>
  </w:style>
  <w:style w:type="character" w:customStyle="1" w:styleId="afd">
    <w:name w:val="Название Знак"/>
    <w:basedOn w:val="a0"/>
    <w:link w:val="afc"/>
    <w:uiPriority w:val="1"/>
    <w:rsid w:val="002D3F08"/>
    <w:rPr>
      <w:rFonts w:ascii="Sylfaen" w:eastAsia="Sylfaen" w:hAnsi="Sylfaen" w:cs="Sylfaen"/>
      <w:sz w:val="36"/>
      <w:szCs w:val="36"/>
    </w:rPr>
  </w:style>
  <w:style w:type="paragraph" w:styleId="afe">
    <w:name w:val="Body Text"/>
    <w:basedOn w:val="a"/>
    <w:link w:val="aff"/>
    <w:uiPriority w:val="99"/>
    <w:unhideWhenUsed/>
    <w:rsid w:val="002D3F08"/>
    <w:pPr>
      <w:spacing w:after="120"/>
    </w:pPr>
  </w:style>
  <w:style w:type="character" w:customStyle="1" w:styleId="aff">
    <w:name w:val="Основной текст Знак"/>
    <w:basedOn w:val="a0"/>
    <w:link w:val="afe"/>
    <w:uiPriority w:val="99"/>
    <w:rsid w:val="002D3F08"/>
    <w:rPr>
      <w:rFonts w:ascii="Times New Roman" w:eastAsia="Times New Roman" w:hAnsi="Times New Roman" w:cs="Times New Roman"/>
      <w:sz w:val="24"/>
      <w:szCs w:val="24"/>
      <w:lang w:val="ru-RU" w:eastAsia="ru-RU"/>
    </w:rPr>
  </w:style>
  <w:style w:type="character" w:customStyle="1" w:styleId="a4">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3"/>
    <w:uiPriority w:val="99"/>
    <w:locked/>
    <w:rsid w:val="007573CE"/>
    <w:rPr>
      <w:rFonts w:ascii="Times New Roman" w:eastAsia="Times New Roman" w:hAnsi="Times New Roman" w:cs="Times New Roman"/>
      <w:sz w:val="24"/>
      <w:szCs w:val="24"/>
    </w:rPr>
  </w:style>
  <w:style w:type="character" w:customStyle="1" w:styleId="ac">
    <w:name w:val="Абзац списка Знак"/>
    <w:link w:val="ab"/>
    <w:uiPriority w:val="34"/>
    <w:locked/>
    <w:rsid w:val="007573CE"/>
  </w:style>
  <w:style w:type="table" w:customStyle="1" w:styleId="TableNormal">
    <w:name w:val="Table Normal"/>
    <w:uiPriority w:val="2"/>
    <w:semiHidden/>
    <w:unhideWhenUsed/>
    <w:qFormat/>
    <w:rsid w:val="003B2A94"/>
    <w:pPr>
      <w:widowControl w:val="0"/>
      <w:autoSpaceDE w:val="0"/>
      <w:autoSpaceDN w:val="0"/>
      <w:jc w:val="left"/>
    </w:p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787747363">
      <w:bodyDiv w:val="1"/>
      <w:marLeft w:val="0"/>
      <w:marRight w:val="0"/>
      <w:marTop w:val="0"/>
      <w:marBottom w:val="0"/>
      <w:divBdr>
        <w:top w:val="none" w:sz="0" w:space="0" w:color="auto"/>
        <w:left w:val="none" w:sz="0" w:space="0" w:color="auto"/>
        <w:bottom w:val="none" w:sz="0" w:space="0" w:color="auto"/>
        <w:right w:val="none" w:sz="0" w:space="0" w:color="auto"/>
      </w:divBdr>
    </w:div>
    <w:div w:id="1316567025">
      <w:bodyDiv w:val="1"/>
      <w:marLeft w:val="0"/>
      <w:marRight w:val="0"/>
      <w:marTop w:val="0"/>
      <w:marBottom w:val="0"/>
      <w:divBdr>
        <w:top w:val="none" w:sz="0" w:space="0" w:color="auto"/>
        <w:left w:val="none" w:sz="0" w:space="0" w:color="auto"/>
        <w:bottom w:val="none" w:sz="0" w:space="0" w:color="auto"/>
        <w:right w:val="none" w:sz="0" w:space="0" w:color="auto"/>
      </w:divBdr>
    </w:div>
    <w:div w:id="1437289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269851-19AB-46E5-BE04-914814B2C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1514</TotalTime>
  <Pages>37</Pages>
  <Words>7569</Words>
  <Characters>43146</Characters>
  <Application>Microsoft Office Word</Application>
  <DocSecurity>0</DocSecurity>
  <Lines>359</Lines>
  <Paragraphs>101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50614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Թեհմինե</dc:creator>
  <cp:keywords>https:/mul2-edu.gov.am/tasks/1065710/oneclick/hraman.docx?token=d164dcc92e2e7396c98da8ae8b17ca91</cp:keywords>
  <dc:description/>
  <cp:lastModifiedBy>PAVEL</cp:lastModifiedBy>
  <cp:revision>119</cp:revision>
  <cp:lastPrinted>2024-08-16T08:54:00Z</cp:lastPrinted>
  <dcterms:created xsi:type="dcterms:W3CDTF">2022-07-14T11:46:00Z</dcterms:created>
  <dcterms:modified xsi:type="dcterms:W3CDTF">2024-08-29T11:03:00Z</dcterms:modified>
</cp:coreProperties>
</file>